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55" w:rsidRPr="00105B67" w:rsidRDefault="005C6BAA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</w:t>
      </w:r>
      <w:r w:rsidR="004B2FDC">
        <w:rPr>
          <w:rFonts w:ascii="Times New Roman" w:hAnsi="Times New Roman" w:cs="Times New Roman"/>
        </w:rPr>
        <w:t>11</w:t>
      </w: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325754</wp:posOffset>
                </wp:positionV>
                <wp:extent cx="4924425" cy="16097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>
                              <a:alpha val="2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B67" w:rsidRPr="00105B67" w:rsidRDefault="00105B67" w:rsidP="00105B6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 xml:space="preserve">Ответами к заданиям 1—11 является последовательность цифр или слово (словосочетание). Сначала укажите ответы в тексте работы, а затем перенесите их в БЛАНК ОТВЕТОВ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      </w:r>
                            <w:proofErr w:type="gramStart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>Имена российских государей следует писать только буквами (например:</w:t>
                            </w:r>
                            <w:proofErr w:type="gramEnd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>НиколайВторой</w:t>
                            </w:r>
                            <w:proofErr w:type="spellEnd"/>
                            <w:r w:rsidRPr="00105B6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lang w:eastAsia="ru-RU"/>
                              </w:rPr>
                              <w:t>).</w:t>
                            </w:r>
                            <w:proofErr w:type="gramEnd"/>
                          </w:p>
                          <w:p w:rsidR="00105B67" w:rsidRDefault="00105B67" w:rsidP="00105B67">
                            <w:pPr>
                              <w:jc w:val="center"/>
                            </w:pPr>
                            <w:r w:rsidRPr="00105B67">
                              <w:t xml:space="preserve">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      </w:r>
                            <w:proofErr w:type="gramStart"/>
                            <w:r w:rsidRPr="00105B67">
                              <w:t>Имена российских государей следует писать только буквами (например:</w:t>
                            </w:r>
                            <w:proofErr w:type="gramEnd"/>
                            <w:r w:rsidRPr="00105B67">
                              <w:t xml:space="preserve"> </w:t>
                            </w:r>
                            <w:proofErr w:type="spellStart"/>
                            <w:proofErr w:type="gramStart"/>
                            <w:r w:rsidRPr="00105B67">
                              <w:t>НиколайВторой</w:t>
                            </w:r>
                            <w:proofErr w:type="spellEnd"/>
                            <w:r w:rsidRPr="00105B67">
                              <w:t>).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7.85pt;margin-top:25.65pt;width:387.7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" fillcolor="white [3212]" strokecolor="black [3213]" strokeweight=".25pt">
                <v:stroke opacity="19018f"/>
                <v:textbox>
                  <w:txbxContent>
                    <w:p w:rsidR="00105B67" w:rsidRPr="00105B67" w:rsidRDefault="00105B67" w:rsidP="00105B67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 xml:space="preserve">Ответами к заданиям 1—11 является последовательность цифр или слово (словосочетание). Сначала укажите ответы в тексте работы, а затем перенесите их в БЛАНК ОТВЕТОВ 1 справа от номера соответствующего задания, начиная с первой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</w:r>
                      <w:proofErr w:type="gramStart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>Имена российских государей следует писать только буквами (например:</w:t>
                      </w:r>
                      <w:proofErr w:type="gramEnd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>НиколайВторой</w:t>
                      </w:r>
                      <w:proofErr w:type="spellEnd"/>
                      <w:r w:rsidRPr="00105B67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lang w:eastAsia="ru-RU"/>
                        </w:rPr>
                        <w:t>).</w:t>
                      </w:r>
                      <w:proofErr w:type="gramEnd"/>
                    </w:p>
                    <w:p w:rsidR="00105B67" w:rsidRDefault="00105B67" w:rsidP="00105B67">
                      <w:pPr>
                        <w:jc w:val="center"/>
                      </w:pPr>
                      <w:r w:rsidRPr="00105B67">
                        <w:t xml:space="preserve">й клеточки, без пробелов, запятых и других дополнительных символов. Каждую цифру или букву пишите в отдельной клеточке в соответствии с приведёнными в бланке образцами. </w:t>
                      </w:r>
                      <w:proofErr w:type="gramStart"/>
                      <w:r w:rsidRPr="00105B67">
                        <w:t>Имена российских государей следует писать только буквами (например:</w:t>
                      </w:r>
                      <w:proofErr w:type="gramEnd"/>
                      <w:r w:rsidRPr="00105B67">
                        <w:t xml:space="preserve"> </w:t>
                      </w:r>
                      <w:proofErr w:type="spellStart"/>
                      <w:proofErr w:type="gramStart"/>
                      <w:r w:rsidRPr="00105B67">
                        <w:t>НиколайВторой</w:t>
                      </w:r>
                      <w:proofErr w:type="spellEnd"/>
                      <w:r w:rsidRPr="00105B67">
                        <w:t>).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Часть 1</w:t>
      </w: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5B67" w:rsidRDefault="00105B67" w:rsidP="00105B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Pr="00105B67">
        <w:rPr>
          <w:rFonts w:ascii="Times New Roman" w:hAnsi="Times New Roman" w:cs="Times New Roman"/>
        </w:rPr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p w:rsidR="00130630" w:rsidRDefault="00130630" w:rsidP="00105B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</w:tblGrid>
      <w:tr w:rsidR="00105B67" w:rsidTr="00105B67">
        <w:tc>
          <w:tcPr>
            <w:tcW w:w="4786" w:type="dxa"/>
          </w:tcPr>
          <w:p w:rsidR="00105B67" w:rsidRDefault="00105B67" w:rsidP="00105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2268" w:type="dxa"/>
          </w:tcPr>
          <w:p w:rsidR="00105B67" w:rsidRDefault="00105B67" w:rsidP="00105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</w:tr>
      <w:tr w:rsidR="00105B67" w:rsidTr="00105B67">
        <w:tc>
          <w:tcPr>
            <w:tcW w:w="4786" w:type="dxa"/>
          </w:tcPr>
          <w:p w:rsidR="00105B67" w:rsidRDefault="00F73D60" w:rsidP="00F73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введение «урочных лет»</w:t>
            </w:r>
          </w:p>
        </w:tc>
        <w:tc>
          <w:tcPr>
            <w:tcW w:w="2268" w:type="dxa"/>
          </w:tcPr>
          <w:p w:rsidR="00105B67" w:rsidRDefault="00F73D60" w:rsidP="00F73D60">
            <w:pPr>
              <w:rPr>
                <w:rFonts w:ascii="Times New Roman" w:hAnsi="Times New Roman" w:cs="Times New Roman"/>
              </w:rPr>
            </w:pPr>
            <w:r w:rsidRPr="00F73D60">
              <w:rPr>
                <w:rFonts w:ascii="Times New Roman" w:hAnsi="Times New Roman" w:cs="Times New Roman"/>
              </w:rPr>
              <w:t xml:space="preserve">1) 945 г. </w:t>
            </w:r>
          </w:p>
        </w:tc>
      </w:tr>
      <w:tr w:rsidR="00105B67" w:rsidTr="00105B67">
        <w:tc>
          <w:tcPr>
            <w:tcW w:w="4786" w:type="dxa"/>
          </w:tcPr>
          <w:p w:rsidR="00105B67" w:rsidRDefault="00F73D60" w:rsidP="00105B67">
            <w:pPr>
              <w:rPr>
                <w:rFonts w:ascii="Times New Roman" w:hAnsi="Times New Roman" w:cs="Times New Roman"/>
              </w:rPr>
            </w:pPr>
            <w:r w:rsidRPr="00F73D60">
              <w:rPr>
                <w:rFonts w:ascii="Times New Roman" w:hAnsi="Times New Roman" w:cs="Times New Roman"/>
              </w:rPr>
              <w:t>Б) заключ</w:t>
            </w:r>
            <w:r>
              <w:rPr>
                <w:rFonts w:ascii="Times New Roman" w:hAnsi="Times New Roman" w:cs="Times New Roman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</w:rPr>
              <w:t>Кючук-Кайнарджийского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</w:t>
            </w:r>
          </w:p>
        </w:tc>
        <w:tc>
          <w:tcPr>
            <w:tcW w:w="2268" w:type="dxa"/>
          </w:tcPr>
          <w:p w:rsidR="00105B67" w:rsidRDefault="00F73D60" w:rsidP="00105B67">
            <w:pPr>
              <w:rPr>
                <w:rFonts w:ascii="Times New Roman" w:hAnsi="Times New Roman" w:cs="Times New Roman"/>
              </w:rPr>
            </w:pPr>
            <w:r w:rsidRPr="00F73D60">
              <w:rPr>
                <w:rFonts w:ascii="Times New Roman" w:hAnsi="Times New Roman" w:cs="Times New Roman"/>
              </w:rPr>
              <w:t>2) 1068 г.</w:t>
            </w:r>
          </w:p>
        </w:tc>
      </w:tr>
      <w:tr w:rsidR="00105B67" w:rsidTr="00105B67">
        <w:tc>
          <w:tcPr>
            <w:tcW w:w="4786" w:type="dxa"/>
          </w:tcPr>
          <w:p w:rsidR="00105B67" w:rsidRDefault="00F73D60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F73D60">
              <w:rPr>
                <w:rFonts w:ascii="Times New Roman" w:hAnsi="Times New Roman" w:cs="Times New Roman"/>
              </w:rPr>
              <w:t>восстание древлян</w:t>
            </w:r>
          </w:p>
        </w:tc>
        <w:tc>
          <w:tcPr>
            <w:tcW w:w="2268" w:type="dxa"/>
          </w:tcPr>
          <w:p w:rsidR="00105B67" w:rsidRDefault="00F73D60" w:rsidP="00105B67">
            <w:pPr>
              <w:rPr>
                <w:rFonts w:ascii="Times New Roman" w:hAnsi="Times New Roman" w:cs="Times New Roman"/>
              </w:rPr>
            </w:pPr>
            <w:r w:rsidRPr="00F73D60">
              <w:rPr>
                <w:rFonts w:ascii="Times New Roman" w:hAnsi="Times New Roman" w:cs="Times New Roman"/>
              </w:rPr>
              <w:t>3) 1597 г.</w:t>
            </w:r>
          </w:p>
        </w:tc>
      </w:tr>
      <w:tr w:rsidR="00105B67" w:rsidTr="00105B67">
        <w:tc>
          <w:tcPr>
            <w:tcW w:w="4786" w:type="dxa"/>
          </w:tcPr>
          <w:p w:rsidR="00105B67" w:rsidRDefault="00F73D60" w:rsidP="00105B67">
            <w:pPr>
              <w:rPr>
                <w:rFonts w:ascii="Times New Roman" w:hAnsi="Times New Roman" w:cs="Times New Roman"/>
              </w:rPr>
            </w:pPr>
            <w:r w:rsidRPr="00F73D60">
              <w:rPr>
                <w:rFonts w:ascii="Times New Roman" w:hAnsi="Times New Roman" w:cs="Times New Roman"/>
              </w:rPr>
              <w:t>Г) переход к новой экономической политике (нэп)</w:t>
            </w:r>
          </w:p>
        </w:tc>
        <w:tc>
          <w:tcPr>
            <w:tcW w:w="2268" w:type="dxa"/>
          </w:tcPr>
          <w:p w:rsidR="00105B67" w:rsidRDefault="00F73D60" w:rsidP="00F73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1774 г.</w:t>
            </w:r>
          </w:p>
        </w:tc>
      </w:tr>
      <w:tr w:rsidR="004B57C3" w:rsidTr="004B57C3">
        <w:trPr>
          <w:trHeight w:val="226"/>
        </w:trPr>
        <w:tc>
          <w:tcPr>
            <w:tcW w:w="4786" w:type="dxa"/>
            <w:vMerge w:val="restart"/>
            <w:tcBorders>
              <w:left w:val="nil"/>
            </w:tcBorders>
          </w:tcPr>
          <w:p w:rsidR="004B57C3" w:rsidRDefault="004B57C3" w:rsidP="0010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57C3" w:rsidRDefault="00F73D60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1921 г</w:t>
            </w:r>
          </w:p>
        </w:tc>
      </w:tr>
      <w:tr w:rsidR="004B57C3" w:rsidTr="00F73D60">
        <w:trPr>
          <w:trHeight w:val="166"/>
        </w:trPr>
        <w:tc>
          <w:tcPr>
            <w:tcW w:w="4786" w:type="dxa"/>
            <w:vMerge/>
            <w:tcBorders>
              <w:left w:val="nil"/>
              <w:bottom w:val="nil"/>
            </w:tcBorders>
          </w:tcPr>
          <w:p w:rsidR="004B57C3" w:rsidRPr="00105B67" w:rsidRDefault="004B57C3" w:rsidP="00105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B57C3" w:rsidRDefault="00F73D60" w:rsidP="0010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F73D60">
              <w:rPr>
                <w:rFonts w:ascii="Times New Roman" w:hAnsi="Times New Roman" w:cs="Times New Roman"/>
              </w:rPr>
              <w:t>1953 г.</w:t>
            </w:r>
          </w:p>
        </w:tc>
      </w:tr>
    </w:tbl>
    <w:p w:rsidR="00130630" w:rsidRDefault="00130630" w:rsidP="00105B67">
      <w:pPr>
        <w:spacing w:after="0" w:line="240" w:lineRule="auto"/>
        <w:rPr>
          <w:rFonts w:ascii="Times New Roman" w:hAnsi="Times New Roman" w:cs="Times New Roman"/>
        </w:rPr>
      </w:pPr>
    </w:p>
    <w:p w:rsidR="00105B67" w:rsidRDefault="004B57C3" w:rsidP="00105B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p w:rsidR="00130630" w:rsidRDefault="00130630" w:rsidP="00105B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4B57C3" w:rsidTr="004B57C3">
        <w:tc>
          <w:tcPr>
            <w:tcW w:w="534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4B57C3" w:rsidTr="004B57C3">
        <w:tc>
          <w:tcPr>
            <w:tcW w:w="534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7C3" w:rsidRDefault="004B57C3" w:rsidP="00105B67">
      <w:pPr>
        <w:spacing w:after="0" w:line="240" w:lineRule="auto"/>
        <w:rPr>
          <w:rFonts w:ascii="Times New Roman" w:hAnsi="Times New Roman" w:cs="Times New Roman"/>
        </w:rPr>
      </w:pPr>
    </w:p>
    <w:p w:rsidR="004B57C3" w:rsidRPr="004B57C3" w:rsidRDefault="004B57C3" w:rsidP="004B5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 </w:t>
      </w:r>
      <w:r w:rsidRPr="004B57C3">
        <w:rPr>
          <w:rFonts w:ascii="Times New Roman" w:hAnsi="Times New Roman" w:cs="Times New Roman"/>
        </w:rPr>
        <w:t>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:rsidR="00F73D60" w:rsidRPr="00F73D60" w:rsidRDefault="00F73D60" w:rsidP="00F73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F73D60">
        <w:rPr>
          <w:rFonts w:ascii="Times New Roman" w:hAnsi="Times New Roman" w:cs="Times New Roman"/>
        </w:rPr>
        <w:t>пленение Василия II ханом Улу</w:t>
      </w:r>
      <w:r>
        <w:rPr>
          <w:rFonts w:ascii="Times New Roman" w:hAnsi="Times New Roman" w:cs="Times New Roman"/>
        </w:rPr>
        <w:t>-Мухаммедом</w:t>
      </w:r>
    </w:p>
    <w:p w:rsidR="00F73D60" w:rsidRPr="00F73D60" w:rsidRDefault="00F73D60" w:rsidP="00F73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заключение Вестфальского мира </w:t>
      </w:r>
    </w:p>
    <w:p w:rsidR="004B57C3" w:rsidRDefault="00F73D60" w:rsidP="00F73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учреждение «Табели о рангах»</w:t>
      </w:r>
    </w:p>
    <w:p w:rsidR="00F73D60" w:rsidRPr="00F73D60" w:rsidRDefault="00F73D60" w:rsidP="00F73D6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4B57C3" w:rsidRPr="00CC1E1E" w:rsidTr="00777706">
        <w:tc>
          <w:tcPr>
            <w:tcW w:w="534" w:type="dxa"/>
          </w:tcPr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B57C3" w:rsidRPr="00CC1E1E" w:rsidRDefault="004B57C3" w:rsidP="00777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57C3" w:rsidRDefault="004B57C3" w:rsidP="004B5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D60" w:rsidRDefault="004B57C3" w:rsidP="004B57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B57C3">
        <w:rPr>
          <w:rFonts w:ascii="Times New Roman" w:hAnsi="Times New Roman" w:cs="Times New Roman"/>
        </w:rPr>
        <w:t xml:space="preserve">Установите соответствие между процессами (явлениями, событиями) и фактами, относящимися к этим процессам (явлениям, событиям): к </w:t>
      </w:r>
      <w:r>
        <w:rPr>
          <w:rFonts w:ascii="Times New Roman" w:hAnsi="Times New Roman" w:cs="Times New Roman"/>
        </w:rPr>
        <w:t xml:space="preserve">каждой </w:t>
      </w:r>
      <w:r>
        <w:rPr>
          <w:rFonts w:ascii="Times New Roman" w:hAnsi="Times New Roman" w:cs="Times New Roman"/>
        </w:rPr>
        <w:lastRenderedPageBreak/>
        <w:t>позиции первого столбца п</w:t>
      </w:r>
      <w:r w:rsidRPr="004B57C3">
        <w:rPr>
          <w:rFonts w:ascii="Times New Roman" w:hAnsi="Times New Roman" w:cs="Times New Roman"/>
        </w:rPr>
        <w:t>одберите соответству</w:t>
      </w:r>
      <w:r w:rsidR="00F73D60">
        <w:rPr>
          <w:rFonts w:ascii="Times New Roman" w:hAnsi="Times New Roman" w:cs="Times New Roman"/>
        </w:rPr>
        <w:t>ющую позицию из второго столбца</w:t>
      </w:r>
    </w:p>
    <w:p w:rsidR="00F73D60" w:rsidRDefault="00F73D60" w:rsidP="004B57C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7"/>
        <w:gridCol w:w="3857"/>
      </w:tblGrid>
      <w:tr w:rsidR="004B57C3" w:rsidTr="004B57C3">
        <w:tc>
          <w:tcPr>
            <w:tcW w:w="385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(явления, события)</w:t>
            </w:r>
          </w:p>
        </w:tc>
        <w:tc>
          <w:tcPr>
            <w:tcW w:w="3857" w:type="dxa"/>
          </w:tcPr>
          <w:p w:rsidR="004B57C3" w:rsidRDefault="004B57C3" w:rsidP="004B5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</w:t>
            </w:r>
          </w:p>
        </w:tc>
      </w:tr>
      <w:tr w:rsidR="004B57C3" w:rsidTr="004B57C3">
        <w:tc>
          <w:tcPr>
            <w:tcW w:w="3857" w:type="dxa"/>
          </w:tcPr>
          <w:p w:rsidR="004B57C3" w:rsidRDefault="00F73D60" w:rsidP="00F73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F73D60">
              <w:rPr>
                <w:rFonts w:ascii="Times New Roman" w:hAnsi="Times New Roman" w:cs="Times New Roman"/>
              </w:rPr>
              <w:t>реформы государственного управления в первой пол</w:t>
            </w:r>
            <w:r>
              <w:rPr>
                <w:rFonts w:ascii="Times New Roman" w:hAnsi="Times New Roman" w:cs="Times New Roman"/>
              </w:rPr>
              <w:t>овине царствования Александра I</w:t>
            </w:r>
          </w:p>
        </w:tc>
        <w:tc>
          <w:tcPr>
            <w:tcW w:w="3857" w:type="dxa"/>
          </w:tcPr>
          <w:p w:rsidR="004B57C3" w:rsidRDefault="00F73D60" w:rsidP="00F73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учреждение Приказа тайных дел</w:t>
            </w:r>
          </w:p>
        </w:tc>
      </w:tr>
      <w:tr w:rsidR="004B57C3" w:rsidTr="004B57C3">
        <w:tc>
          <w:tcPr>
            <w:tcW w:w="3857" w:type="dxa"/>
          </w:tcPr>
          <w:p w:rsidR="004B57C3" w:rsidRDefault="00F73D60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«холодная война»</w:t>
            </w:r>
          </w:p>
        </w:tc>
        <w:tc>
          <w:tcPr>
            <w:tcW w:w="3857" w:type="dxa"/>
          </w:tcPr>
          <w:p w:rsidR="004B57C3" w:rsidRDefault="00F73D60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F73D6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одписание Рапалльского договора</w:t>
            </w:r>
          </w:p>
        </w:tc>
      </w:tr>
      <w:tr w:rsidR="004B57C3" w:rsidTr="004B57C3">
        <w:tc>
          <w:tcPr>
            <w:tcW w:w="3857" w:type="dxa"/>
          </w:tcPr>
          <w:p w:rsidR="004B57C3" w:rsidRDefault="00F73D60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формирование единого Русского государства</w:t>
            </w:r>
          </w:p>
        </w:tc>
        <w:tc>
          <w:tcPr>
            <w:tcW w:w="3857" w:type="dxa"/>
          </w:tcPr>
          <w:p w:rsidR="004B57C3" w:rsidRDefault="00F73D60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F73D60">
              <w:rPr>
                <w:rFonts w:ascii="Times New Roman" w:hAnsi="Times New Roman" w:cs="Times New Roman"/>
              </w:rPr>
              <w:t>учреждение Государстве</w:t>
            </w:r>
            <w:r>
              <w:rPr>
                <w:rFonts w:ascii="Times New Roman" w:hAnsi="Times New Roman" w:cs="Times New Roman"/>
              </w:rPr>
              <w:t>нного совета Российской империи</w:t>
            </w:r>
          </w:p>
        </w:tc>
      </w:tr>
      <w:tr w:rsidR="004B57C3" w:rsidTr="004B57C3">
        <w:tc>
          <w:tcPr>
            <w:tcW w:w="3857" w:type="dxa"/>
          </w:tcPr>
          <w:p w:rsidR="004B57C3" w:rsidRDefault="00F73D60" w:rsidP="004B57C3">
            <w:pPr>
              <w:jc w:val="both"/>
              <w:rPr>
                <w:rFonts w:ascii="Times New Roman" w:hAnsi="Times New Roman" w:cs="Times New Roman"/>
              </w:rPr>
            </w:pPr>
            <w:r w:rsidRPr="00F73D60">
              <w:rPr>
                <w:rFonts w:ascii="Times New Roman" w:hAnsi="Times New Roman" w:cs="Times New Roman"/>
              </w:rPr>
              <w:t>Г) укрепление самодержавия в годы правления первых Романовых</w:t>
            </w:r>
          </w:p>
        </w:tc>
        <w:tc>
          <w:tcPr>
            <w:tcW w:w="3857" w:type="dxa"/>
          </w:tcPr>
          <w:p w:rsidR="00F73D60" w:rsidRPr="00F73D60" w:rsidRDefault="00F73D60" w:rsidP="00F73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присоединение Твери</w:t>
            </w:r>
          </w:p>
          <w:p w:rsidR="004B57C3" w:rsidRDefault="00F73D60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Московскому княжеству</w:t>
            </w:r>
          </w:p>
        </w:tc>
      </w:tr>
      <w:tr w:rsidR="00CC1E1E" w:rsidTr="00CC1E1E">
        <w:tc>
          <w:tcPr>
            <w:tcW w:w="3857" w:type="dxa"/>
            <w:vMerge w:val="restart"/>
            <w:tcBorders>
              <w:left w:val="nil"/>
            </w:tcBorders>
          </w:tcPr>
          <w:p w:rsidR="00CC1E1E" w:rsidRDefault="00CC1E1E" w:rsidP="004B5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</w:tcPr>
          <w:p w:rsidR="00CC1E1E" w:rsidRDefault="00F73D60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съезд князей в </w:t>
            </w:r>
            <w:proofErr w:type="spellStart"/>
            <w:r>
              <w:rPr>
                <w:rFonts w:ascii="Times New Roman" w:hAnsi="Times New Roman" w:cs="Times New Roman"/>
              </w:rPr>
              <w:t>Любече</w:t>
            </w:r>
            <w:proofErr w:type="spellEnd"/>
          </w:p>
        </w:tc>
      </w:tr>
      <w:tr w:rsidR="00CC1E1E" w:rsidTr="00CC1E1E">
        <w:tc>
          <w:tcPr>
            <w:tcW w:w="3857" w:type="dxa"/>
            <w:vMerge/>
            <w:tcBorders>
              <w:left w:val="nil"/>
              <w:bottom w:val="nil"/>
            </w:tcBorders>
          </w:tcPr>
          <w:p w:rsidR="00CC1E1E" w:rsidRDefault="00CC1E1E" w:rsidP="004B57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</w:tcPr>
          <w:p w:rsidR="00CC1E1E" w:rsidRDefault="00F73D60" w:rsidP="004B5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F73D60">
              <w:rPr>
                <w:rFonts w:ascii="Times New Roman" w:hAnsi="Times New Roman" w:cs="Times New Roman"/>
              </w:rPr>
              <w:t xml:space="preserve">создание Организации </w:t>
            </w:r>
            <w:proofErr w:type="spellStart"/>
            <w:proofErr w:type="gramStart"/>
            <w:r w:rsidRPr="00F73D60">
              <w:rPr>
                <w:rFonts w:ascii="Times New Roman" w:hAnsi="Times New Roman" w:cs="Times New Roman"/>
              </w:rPr>
              <w:t>Варшав</w:t>
            </w:r>
            <w:r>
              <w:rPr>
                <w:rFonts w:ascii="Times New Roman" w:hAnsi="Times New Roman" w:cs="Times New Roman"/>
              </w:rPr>
              <w:t>-</w:t>
            </w:r>
            <w:r w:rsidRPr="00F73D60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F73D60">
              <w:rPr>
                <w:rFonts w:ascii="Times New Roman" w:hAnsi="Times New Roman" w:cs="Times New Roman"/>
              </w:rPr>
              <w:t xml:space="preserve"> договора</w:t>
            </w:r>
          </w:p>
        </w:tc>
      </w:tr>
    </w:tbl>
    <w:p w:rsidR="00130630" w:rsidRDefault="00130630" w:rsidP="00CC1E1E">
      <w:pPr>
        <w:spacing w:after="0" w:line="240" w:lineRule="auto"/>
        <w:rPr>
          <w:rFonts w:ascii="Times New Roman" w:hAnsi="Times New Roman" w:cs="Times New Roman"/>
        </w:rPr>
      </w:pPr>
    </w:p>
    <w:p w:rsidR="00CC1E1E" w:rsidRDefault="00CC1E1E" w:rsidP="00CC1E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p w:rsidR="00130630" w:rsidRDefault="00130630" w:rsidP="00CC1E1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CC1E1E" w:rsidTr="00777706">
        <w:tc>
          <w:tcPr>
            <w:tcW w:w="534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CC1E1E" w:rsidTr="00777706">
        <w:tc>
          <w:tcPr>
            <w:tcW w:w="534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Default="00CC1E1E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7C3" w:rsidRDefault="004B57C3" w:rsidP="004B57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E1E" w:rsidRDefault="00CC1E1E" w:rsidP="004B5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 </w:t>
      </w:r>
      <w:r w:rsidRPr="00CC1E1E">
        <w:rPr>
          <w:rFonts w:ascii="Times New Roman" w:hAnsi="Times New Roman" w:cs="Times New Roman"/>
        </w:rPr>
        <w:t>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</w:r>
    </w:p>
    <w:p w:rsidR="00130630" w:rsidRDefault="00130630" w:rsidP="004B57C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2571"/>
        <w:gridCol w:w="2572"/>
      </w:tblGrid>
      <w:tr w:rsidR="00CC1E1E" w:rsidTr="00CC1E1E">
        <w:tc>
          <w:tcPr>
            <w:tcW w:w="2571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Географический объект</w:t>
            </w:r>
          </w:p>
        </w:tc>
        <w:tc>
          <w:tcPr>
            <w:tcW w:w="2571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Событие (явление, процесс)</w:t>
            </w:r>
          </w:p>
        </w:tc>
        <w:tc>
          <w:tcPr>
            <w:tcW w:w="2572" w:type="dxa"/>
          </w:tcPr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Время, когда произошло событие (явление, процесс)</w:t>
            </w:r>
          </w:p>
        </w:tc>
      </w:tr>
      <w:tr w:rsidR="00CC1E1E" w:rsidTr="00CC1E1E">
        <w:tc>
          <w:tcPr>
            <w:tcW w:w="2571" w:type="dxa"/>
          </w:tcPr>
          <w:p w:rsidR="00F73D60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 (А)</w:t>
            </w:r>
          </w:p>
        </w:tc>
        <w:tc>
          <w:tcPr>
            <w:tcW w:w="2571" w:type="dxa"/>
          </w:tcPr>
          <w:p w:rsidR="00CC1E1E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  <w:r w:rsidRPr="00F73D60">
              <w:rPr>
                <w:rFonts w:ascii="Times New Roman" w:hAnsi="Times New Roman" w:cs="Times New Roman"/>
              </w:rPr>
              <w:t>Присое</w:t>
            </w:r>
            <w:r>
              <w:rPr>
                <w:rFonts w:ascii="Times New Roman" w:hAnsi="Times New Roman" w:cs="Times New Roman"/>
              </w:rPr>
              <w:t>динение к Московскому княжеству</w:t>
            </w:r>
          </w:p>
        </w:tc>
        <w:tc>
          <w:tcPr>
            <w:tcW w:w="2572" w:type="dxa"/>
          </w:tcPr>
          <w:p w:rsidR="00F73D60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1510-е гг.</w:t>
            </w:r>
          </w:p>
        </w:tc>
      </w:tr>
      <w:tr w:rsidR="00CC1E1E" w:rsidTr="00CC1E1E">
        <w:tc>
          <w:tcPr>
            <w:tcW w:w="2571" w:type="dxa"/>
          </w:tcPr>
          <w:p w:rsidR="00F73D60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Деулино</w:t>
            </w:r>
            <w:proofErr w:type="spellEnd"/>
          </w:p>
        </w:tc>
        <w:tc>
          <w:tcPr>
            <w:tcW w:w="2571" w:type="dxa"/>
          </w:tcPr>
          <w:p w:rsidR="00CC1E1E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  <w:r w:rsidRPr="00F73D60">
              <w:rPr>
                <w:rFonts w:ascii="Times New Roman" w:hAnsi="Times New Roman" w:cs="Times New Roman"/>
              </w:rPr>
              <w:t>Заключение пе</w:t>
            </w:r>
            <w:r>
              <w:rPr>
                <w:rFonts w:ascii="Times New Roman" w:hAnsi="Times New Roman" w:cs="Times New Roman"/>
              </w:rPr>
              <w:t>ремирия между Россией и Речью Посполитой</w:t>
            </w:r>
          </w:p>
        </w:tc>
        <w:tc>
          <w:tcPr>
            <w:tcW w:w="2572" w:type="dxa"/>
          </w:tcPr>
          <w:p w:rsidR="00F73D60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</w:p>
          <w:p w:rsidR="00F73D60" w:rsidRPr="00F73D60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</w:t>
            </w:r>
            <w:r w:rsidRPr="00F73D60">
              <w:rPr>
                <w:rFonts w:ascii="Times New Roman" w:hAnsi="Times New Roman" w:cs="Times New Roman"/>
              </w:rPr>
              <w:t>(Б)</w:t>
            </w:r>
          </w:p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E1E" w:rsidTr="00CC1E1E">
        <w:tc>
          <w:tcPr>
            <w:tcW w:w="2571" w:type="dxa"/>
          </w:tcPr>
          <w:p w:rsidR="00F73D60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…………………(В)</w:t>
            </w:r>
          </w:p>
        </w:tc>
        <w:tc>
          <w:tcPr>
            <w:tcW w:w="2571" w:type="dxa"/>
          </w:tcPr>
          <w:p w:rsidR="00F73D60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……………….(Г)</w:t>
            </w:r>
          </w:p>
        </w:tc>
        <w:tc>
          <w:tcPr>
            <w:tcW w:w="2572" w:type="dxa"/>
          </w:tcPr>
          <w:p w:rsidR="00F73D60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</w:p>
          <w:p w:rsidR="00F73D60" w:rsidRPr="00F73D60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  <w:r w:rsidRPr="00F73D60">
              <w:rPr>
                <w:rFonts w:ascii="Times New Roman" w:hAnsi="Times New Roman" w:cs="Times New Roman"/>
              </w:rPr>
              <w:t>1720-е гг.</w:t>
            </w:r>
          </w:p>
          <w:p w:rsid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E1E" w:rsidTr="00CC1E1E">
        <w:tc>
          <w:tcPr>
            <w:tcW w:w="2571" w:type="dxa"/>
          </w:tcPr>
          <w:p w:rsidR="00F73D60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  <w:r w:rsidRPr="00F73D60"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2571" w:type="dxa"/>
          </w:tcPr>
          <w:p w:rsidR="00F73D60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F73D60" w:rsidP="00F73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  <w:r w:rsidRPr="00F73D60">
              <w:rPr>
                <w:rFonts w:ascii="Times New Roman" w:hAnsi="Times New Roman" w:cs="Times New Roman"/>
              </w:rPr>
              <w:t xml:space="preserve"> (Д)</w:t>
            </w:r>
          </w:p>
        </w:tc>
        <w:tc>
          <w:tcPr>
            <w:tcW w:w="2572" w:type="dxa"/>
          </w:tcPr>
          <w:p w:rsidR="00F73D60" w:rsidRDefault="00F73D60" w:rsidP="00CC1E1E">
            <w:pPr>
              <w:jc w:val="center"/>
              <w:rPr>
                <w:rFonts w:ascii="Times New Roman" w:hAnsi="Times New Roman" w:cs="Times New Roman"/>
              </w:rPr>
            </w:pPr>
          </w:p>
          <w:p w:rsidR="00CC1E1E" w:rsidRDefault="00F73D60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  <w:r w:rsidRPr="00F73D60">
              <w:rPr>
                <w:rFonts w:ascii="Times New Roman" w:hAnsi="Times New Roman" w:cs="Times New Roman"/>
              </w:rPr>
              <w:t>(Е)</w:t>
            </w:r>
          </w:p>
        </w:tc>
      </w:tr>
    </w:tbl>
    <w:p w:rsidR="00CC1E1E" w:rsidRPr="003E1E8A" w:rsidRDefault="00CC1E1E" w:rsidP="004B57C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C1E1E" w:rsidRDefault="00CC1E1E" w:rsidP="004B57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Пропущенные элементы:</w:t>
      </w:r>
    </w:p>
    <w:p w:rsidR="00F73D60" w:rsidRPr="00F73D60" w:rsidRDefault="00F73D60" w:rsidP="00F73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1700-е гг. </w:t>
      </w:r>
    </w:p>
    <w:p w:rsidR="00F73D60" w:rsidRPr="00F73D60" w:rsidRDefault="00F73D60" w:rsidP="00F73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r>
        <w:rPr>
          <w:rFonts w:ascii="Times New Roman" w:hAnsi="Times New Roman" w:cs="Times New Roman"/>
        </w:rPr>
        <w:t>Черкасск</w:t>
      </w:r>
      <w:proofErr w:type="spellEnd"/>
      <w:r>
        <w:rPr>
          <w:rFonts w:ascii="Times New Roman" w:hAnsi="Times New Roman" w:cs="Times New Roman"/>
        </w:rPr>
        <w:t>.</w:t>
      </w:r>
    </w:p>
    <w:p w:rsidR="00F73D60" w:rsidRPr="00F73D60" w:rsidRDefault="00F73D60" w:rsidP="00F73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Смоленск</w:t>
      </w:r>
    </w:p>
    <w:p w:rsidR="00F73D60" w:rsidRPr="00F73D60" w:rsidRDefault="00F73D60" w:rsidP="00F73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4) </w:t>
      </w:r>
      <w:r w:rsidRPr="00F73D6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правка в ссылку А. Д. Меншикова</w:t>
      </w:r>
    </w:p>
    <w:p w:rsidR="00F73D60" w:rsidRPr="00F73D60" w:rsidRDefault="00F73D60" w:rsidP="00F73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1610-е гг.</w:t>
      </w:r>
    </w:p>
    <w:p w:rsidR="00F73D60" w:rsidRPr="00F73D60" w:rsidRDefault="00F73D60" w:rsidP="00F73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F73D60">
        <w:rPr>
          <w:rFonts w:ascii="Times New Roman" w:hAnsi="Times New Roman" w:cs="Times New Roman"/>
        </w:rPr>
        <w:t>восстание под п</w:t>
      </w:r>
      <w:r>
        <w:rPr>
          <w:rFonts w:ascii="Times New Roman" w:hAnsi="Times New Roman" w:cs="Times New Roman"/>
        </w:rPr>
        <w:t>редводительством К. А, Булавина</w:t>
      </w:r>
    </w:p>
    <w:p w:rsidR="00F73D60" w:rsidRPr="00F73D60" w:rsidRDefault="00F73D60" w:rsidP="00F73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1910-е гг.</w:t>
      </w:r>
    </w:p>
    <w:p w:rsidR="00F73D60" w:rsidRPr="00F73D60" w:rsidRDefault="00F73D60" w:rsidP="00F73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F73D60">
        <w:rPr>
          <w:rFonts w:ascii="Times New Roman" w:hAnsi="Times New Roman" w:cs="Times New Roman"/>
        </w:rPr>
        <w:t>создание первого всероссийского ан</w:t>
      </w:r>
      <w:r>
        <w:rPr>
          <w:rFonts w:ascii="Times New Roman" w:hAnsi="Times New Roman" w:cs="Times New Roman"/>
        </w:rPr>
        <w:t>тибольшевистского правительства</w:t>
      </w:r>
    </w:p>
    <w:p w:rsidR="00F73D60" w:rsidRDefault="00F73D60" w:rsidP="00F73D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F73D60">
        <w:rPr>
          <w:rFonts w:ascii="Times New Roman" w:hAnsi="Times New Roman" w:cs="Times New Roman"/>
        </w:rPr>
        <w:t>Березов</w:t>
      </w:r>
    </w:p>
    <w:p w:rsidR="00130630" w:rsidRDefault="00130630" w:rsidP="00CC1E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E1E" w:rsidRDefault="00CC1E1E" w:rsidP="00CC1E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E1E"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p w:rsidR="00130630" w:rsidRDefault="00130630" w:rsidP="00CC1E1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85"/>
        <w:gridCol w:w="570"/>
        <w:gridCol w:w="546"/>
      </w:tblGrid>
      <w:tr w:rsidR="00CC1E1E" w:rsidRPr="00CC1E1E" w:rsidTr="00CC1E1E">
        <w:tc>
          <w:tcPr>
            <w:tcW w:w="534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5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 w:rsidRPr="00CC1E1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70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46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</w:tr>
      <w:tr w:rsidR="00CC1E1E" w:rsidRPr="00CC1E1E" w:rsidTr="00CC1E1E">
        <w:tc>
          <w:tcPr>
            <w:tcW w:w="534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CC1E1E" w:rsidRPr="00CC1E1E" w:rsidRDefault="00CC1E1E" w:rsidP="00CC1E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1E1E" w:rsidRDefault="00CC1E1E" w:rsidP="00CC1E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E1E" w:rsidRDefault="00CC1E1E" w:rsidP="00CC1E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 </w:t>
      </w:r>
      <w:r w:rsidRPr="00CC1E1E">
        <w:rPr>
          <w:rFonts w:ascii="Times New Roman" w:hAnsi="Times New Roman" w:cs="Times New Roman"/>
        </w:rPr>
        <w:t>Установите соответствие между событиями и участниками этих событий: к каждой позиции первого столбца подберите соответствующую позицию из второго столбца.</w:t>
      </w:r>
    </w:p>
    <w:p w:rsidR="00130630" w:rsidRDefault="00130630" w:rsidP="00CC1E1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551"/>
      </w:tblGrid>
      <w:tr w:rsidR="00093206" w:rsidTr="00093206">
        <w:tc>
          <w:tcPr>
            <w:tcW w:w="4503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2551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093206" w:rsidTr="00093206">
        <w:tc>
          <w:tcPr>
            <w:tcW w:w="4503" w:type="dxa"/>
          </w:tcPr>
          <w:p w:rsidR="00093206" w:rsidRDefault="003E1E8A" w:rsidP="003E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Pr="003E1E8A">
              <w:rPr>
                <w:rFonts w:ascii="Times New Roman" w:hAnsi="Times New Roman" w:cs="Times New Roman"/>
              </w:rPr>
              <w:t xml:space="preserve">издание Духовного регламента </w:t>
            </w:r>
          </w:p>
        </w:tc>
        <w:tc>
          <w:tcPr>
            <w:tcW w:w="2551" w:type="dxa"/>
          </w:tcPr>
          <w:p w:rsidR="00093206" w:rsidRDefault="003E1E8A" w:rsidP="003E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Владимир Мономах</w:t>
            </w:r>
          </w:p>
        </w:tc>
      </w:tr>
      <w:tr w:rsidR="00093206" w:rsidTr="00093206">
        <w:tc>
          <w:tcPr>
            <w:tcW w:w="4503" w:type="dxa"/>
          </w:tcPr>
          <w:p w:rsidR="00093206" w:rsidRDefault="003E1E8A" w:rsidP="00093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разгром печенегов под Киевом</w:t>
            </w:r>
          </w:p>
        </w:tc>
        <w:tc>
          <w:tcPr>
            <w:tcW w:w="2551" w:type="dxa"/>
          </w:tcPr>
          <w:p w:rsidR="00093206" w:rsidRDefault="003E1E8A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Г. В. Чичерин</w:t>
            </w:r>
          </w:p>
        </w:tc>
      </w:tr>
      <w:tr w:rsidR="00093206" w:rsidTr="00093206">
        <w:tc>
          <w:tcPr>
            <w:tcW w:w="4503" w:type="dxa"/>
          </w:tcPr>
          <w:p w:rsidR="00093206" w:rsidRDefault="003E1E8A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</w:t>
            </w:r>
            <w:r w:rsidRPr="003E1E8A">
              <w:rPr>
                <w:rFonts w:ascii="Times New Roman" w:hAnsi="Times New Roman" w:cs="Times New Roman"/>
              </w:rPr>
              <w:t>подписание Договора о запрещении испытаний ядерного оружия б атмосфере, косми</w:t>
            </w:r>
            <w:r>
              <w:rPr>
                <w:rFonts w:ascii="Times New Roman" w:hAnsi="Times New Roman" w:cs="Times New Roman"/>
              </w:rPr>
              <w:t>ческом пространстве и под водой</w:t>
            </w:r>
          </w:p>
        </w:tc>
        <w:tc>
          <w:tcPr>
            <w:tcW w:w="2551" w:type="dxa"/>
          </w:tcPr>
          <w:p w:rsidR="003E1E8A" w:rsidRPr="003E1E8A" w:rsidRDefault="003E1E8A" w:rsidP="003E1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М. Б. Шейн</w:t>
            </w:r>
          </w:p>
          <w:p w:rsidR="00093206" w:rsidRDefault="00093206" w:rsidP="00093206">
            <w:pPr>
              <w:rPr>
                <w:rFonts w:ascii="Times New Roman" w:hAnsi="Times New Roman" w:cs="Times New Roman"/>
              </w:rPr>
            </w:pPr>
          </w:p>
        </w:tc>
      </w:tr>
      <w:tr w:rsidR="00093206" w:rsidTr="00093206">
        <w:tc>
          <w:tcPr>
            <w:tcW w:w="4503" w:type="dxa"/>
          </w:tcPr>
          <w:p w:rsidR="00093206" w:rsidRDefault="003E1E8A" w:rsidP="00777706">
            <w:pPr>
              <w:rPr>
                <w:rFonts w:ascii="Times New Roman" w:hAnsi="Times New Roman" w:cs="Times New Roman"/>
              </w:rPr>
            </w:pPr>
            <w:r w:rsidRPr="003E1E8A">
              <w:rPr>
                <w:rFonts w:ascii="Times New Roman" w:hAnsi="Times New Roman" w:cs="Times New Roman"/>
              </w:rPr>
              <w:t>Г) Смоленская война</w:t>
            </w:r>
          </w:p>
        </w:tc>
        <w:tc>
          <w:tcPr>
            <w:tcW w:w="2551" w:type="dxa"/>
          </w:tcPr>
          <w:p w:rsidR="00093206" w:rsidRDefault="003E1E8A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3E1E8A">
              <w:rPr>
                <w:rFonts w:ascii="Times New Roman" w:hAnsi="Times New Roman" w:cs="Times New Roman"/>
              </w:rPr>
              <w:t>Яр</w:t>
            </w:r>
            <w:r>
              <w:rPr>
                <w:rFonts w:ascii="Times New Roman" w:hAnsi="Times New Roman" w:cs="Times New Roman"/>
              </w:rPr>
              <w:t>ослав Мудрый</w:t>
            </w:r>
          </w:p>
        </w:tc>
      </w:tr>
      <w:tr w:rsidR="00093206" w:rsidTr="00093206">
        <w:trPr>
          <w:trHeight w:val="226"/>
        </w:trPr>
        <w:tc>
          <w:tcPr>
            <w:tcW w:w="4503" w:type="dxa"/>
            <w:vMerge w:val="restart"/>
            <w:tcBorders>
              <w:left w:val="nil"/>
            </w:tcBorders>
          </w:tcPr>
          <w:p w:rsidR="00093206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3206" w:rsidRPr="00093206" w:rsidRDefault="003E1E8A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Н. С. Хрущёв</w:t>
            </w:r>
          </w:p>
        </w:tc>
      </w:tr>
      <w:tr w:rsidR="00093206" w:rsidTr="003E1E8A">
        <w:trPr>
          <w:trHeight w:val="87"/>
        </w:trPr>
        <w:tc>
          <w:tcPr>
            <w:tcW w:w="4503" w:type="dxa"/>
            <w:vMerge/>
            <w:tcBorders>
              <w:left w:val="nil"/>
              <w:bottom w:val="nil"/>
            </w:tcBorders>
          </w:tcPr>
          <w:p w:rsidR="00093206" w:rsidRPr="00105B67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3206" w:rsidRDefault="003E1E8A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3E1E8A">
              <w:rPr>
                <w:rFonts w:ascii="Times New Roman" w:hAnsi="Times New Roman" w:cs="Times New Roman"/>
              </w:rPr>
              <w:t>Ф. Прокопович</w:t>
            </w:r>
          </w:p>
        </w:tc>
      </w:tr>
    </w:tbl>
    <w:p w:rsidR="00130630" w:rsidRDefault="00130630" w:rsidP="00093206">
      <w:pPr>
        <w:spacing w:after="0" w:line="240" w:lineRule="auto"/>
        <w:rPr>
          <w:rFonts w:ascii="Times New Roman" w:hAnsi="Times New Roman" w:cs="Times New Roman"/>
        </w:rPr>
      </w:pPr>
    </w:p>
    <w:p w:rsidR="00093206" w:rsidRDefault="00093206" w:rsidP="00093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p w:rsidR="00130630" w:rsidRDefault="00130630" w:rsidP="000932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206" w:rsidRDefault="00093206" w:rsidP="00CC1E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1E8A" w:rsidRPr="003E1E8A" w:rsidRDefault="00093206" w:rsidP="003E1E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    </w:t>
      </w:r>
      <w:r w:rsidR="003E1E8A" w:rsidRPr="003E1E8A">
        <w:rPr>
          <w:rFonts w:ascii="Times New Roman" w:hAnsi="Times New Roman" w:cs="Times New Roman"/>
        </w:rPr>
        <w:t xml:space="preserve">Прочтите отрывок из </w:t>
      </w:r>
      <w:r w:rsidR="003E1E8A">
        <w:rPr>
          <w:rFonts w:ascii="Times New Roman" w:hAnsi="Times New Roman" w:cs="Times New Roman"/>
        </w:rPr>
        <w:t>воспоминаний участника событий.</w:t>
      </w:r>
    </w:p>
    <w:p w:rsidR="003E1E8A" w:rsidRPr="003E1E8A" w:rsidRDefault="003E1E8A" w:rsidP="003E1E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E1E8A">
        <w:rPr>
          <w:rFonts w:ascii="Times New Roman" w:hAnsi="Times New Roman" w:cs="Times New Roman"/>
        </w:rPr>
        <w:t xml:space="preserve">«Около 9 часов Иван Нечаев приехал в Москву с письмом к </w:t>
      </w:r>
      <w:proofErr w:type="gramStart"/>
      <w:r w:rsidRPr="003E1E8A">
        <w:rPr>
          <w:rFonts w:ascii="Times New Roman" w:hAnsi="Times New Roman" w:cs="Times New Roman"/>
        </w:rPr>
        <w:t>старшому</w:t>
      </w:r>
      <w:proofErr w:type="gramEnd"/>
      <w:r w:rsidRPr="003E1E8A">
        <w:rPr>
          <w:rFonts w:ascii="Times New Roman" w:hAnsi="Times New Roman" w:cs="Times New Roman"/>
        </w:rPr>
        <w:t xml:space="preserve"> царю и принцессе, в коем краткое изложение заговора с требованием отправить Федьку </w:t>
      </w:r>
      <w:proofErr w:type="spellStart"/>
      <w:r w:rsidRPr="003E1E8A">
        <w:rPr>
          <w:rFonts w:ascii="Times New Roman" w:hAnsi="Times New Roman" w:cs="Times New Roman"/>
        </w:rPr>
        <w:t>Шакловитого</w:t>
      </w:r>
      <w:proofErr w:type="spellEnd"/>
      <w:r w:rsidRPr="003E1E8A">
        <w:rPr>
          <w:rFonts w:ascii="Times New Roman" w:hAnsi="Times New Roman" w:cs="Times New Roman"/>
        </w:rPr>
        <w:t xml:space="preserve"> в Троицу для суда. </w:t>
      </w:r>
      <w:proofErr w:type="gramStart"/>
      <w:r w:rsidRPr="003E1E8A">
        <w:rPr>
          <w:rFonts w:ascii="Times New Roman" w:hAnsi="Times New Roman" w:cs="Times New Roman"/>
        </w:rPr>
        <w:t>Сне</w:t>
      </w:r>
      <w:proofErr w:type="gramEnd"/>
      <w:r w:rsidRPr="003E1E8A">
        <w:rPr>
          <w:rFonts w:ascii="Times New Roman" w:hAnsi="Times New Roman" w:cs="Times New Roman"/>
        </w:rPr>
        <w:t xml:space="preserve"> вызвало немалый переполох наверху и испуг среди людей всех сословий. Однако большинство решило хранить пассивную верность и наблюдать, до какого предела дойдут дела. Подполковник был немедля доставлен наверх и ка вопрос, как он посмел взять ка себя такое поручение, отвечал, что не дерзнул ослушаться царской воли. При этом принцесса впала в неистовую ярость и повелела немедленно отрубить ему голову, что и было бы сделано, ес</w:t>
      </w:r>
      <w:r>
        <w:rPr>
          <w:rFonts w:ascii="Times New Roman" w:hAnsi="Times New Roman" w:cs="Times New Roman"/>
        </w:rPr>
        <w:t>ли бы палач оказался под рукой.</w:t>
      </w:r>
    </w:p>
    <w:p w:rsidR="003E1E8A" w:rsidRPr="003E1E8A" w:rsidRDefault="003E1E8A" w:rsidP="003E1E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3E1E8A">
        <w:rPr>
          <w:rFonts w:ascii="Times New Roman" w:hAnsi="Times New Roman" w:cs="Times New Roman"/>
        </w:rPr>
        <w:t xml:space="preserve">Затем вызвали стрельцов, бывших в замке или при дворе. Принцесса, спустившись к подножию лестницы, держала к ним длинную речь, поведав, как дурные посредники между братом и ими применили </w:t>
      </w:r>
      <w:r w:rsidR="00130630">
        <w:rPr>
          <w:rFonts w:ascii="Times New Roman" w:hAnsi="Times New Roman" w:cs="Times New Roman"/>
        </w:rPr>
        <w:t>все средства, дабы разделить их</w:t>
      </w:r>
      <w:r w:rsidRPr="003E1E8A">
        <w:rPr>
          <w:rFonts w:ascii="Times New Roman" w:hAnsi="Times New Roman" w:cs="Times New Roman"/>
        </w:rPr>
        <w:t xml:space="preserve"> и подняли великую смуту, зависть и раздор; они подстрекали кое-кого донести о заговоре на жизнь младшего царя и. завидуя добр</w:t>
      </w:r>
      <w:r w:rsidR="00130630">
        <w:rPr>
          <w:rFonts w:ascii="Times New Roman" w:hAnsi="Times New Roman" w:cs="Times New Roman"/>
        </w:rPr>
        <w:t xml:space="preserve">ым услугам Фёдора </w:t>
      </w:r>
      <w:proofErr w:type="spellStart"/>
      <w:r w:rsidR="00130630">
        <w:rPr>
          <w:rFonts w:ascii="Times New Roman" w:hAnsi="Times New Roman" w:cs="Times New Roman"/>
        </w:rPr>
        <w:t>Шакловитого</w:t>
      </w:r>
      <w:proofErr w:type="spellEnd"/>
      <w:r w:rsidR="00130630">
        <w:rPr>
          <w:rFonts w:ascii="Times New Roman" w:hAnsi="Times New Roman" w:cs="Times New Roman"/>
        </w:rPr>
        <w:t xml:space="preserve">  и </w:t>
      </w:r>
      <w:r w:rsidRPr="003E1E8A">
        <w:rPr>
          <w:rFonts w:ascii="Times New Roman" w:hAnsi="Times New Roman" w:cs="Times New Roman"/>
        </w:rPr>
        <w:t xml:space="preserve"> его неустанным денным и </w:t>
      </w:r>
      <w:proofErr w:type="spellStart"/>
      <w:r w:rsidRPr="003E1E8A">
        <w:rPr>
          <w:rFonts w:ascii="Times New Roman" w:hAnsi="Times New Roman" w:cs="Times New Roman"/>
        </w:rPr>
        <w:t>нощным</w:t>
      </w:r>
      <w:proofErr w:type="spellEnd"/>
      <w:r w:rsidRPr="003E1E8A">
        <w:rPr>
          <w:rFonts w:ascii="Times New Roman" w:hAnsi="Times New Roman" w:cs="Times New Roman"/>
        </w:rPr>
        <w:t xml:space="preserve"> трудам во благо и безопасность державы, назвали его главным зачинщиком заговора (если что-либо подобное существует); дабы уладить дола, </w:t>
      </w:r>
      <w:proofErr w:type="gramStart"/>
      <w:r w:rsidRPr="003E1E8A">
        <w:rPr>
          <w:rFonts w:ascii="Times New Roman" w:hAnsi="Times New Roman" w:cs="Times New Roman"/>
        </w:rPr>
        <w:t>сыскать</w:t>
      </w:r>
      <w:proofErr w:type="gramEnd"/>
      <w:r w:rsidRPr="003E1E8A">
        <w:rPr>
          <w:rFonts w:ascii="Times New Roman" w:hAnsi="Times New Roman" w:cs="Times New Roman"/>
        </w:rPr>
        <w:t xml:space="preserve"> и выведать основания оных, она предложила свою помо</w:t>
      </w:r>
      <w:r w:rsidR="00130630">
        <w:rPr>
          <w:rFonts w:ascii="Times New Roman" w:hAnsi="Times New Roman" w:cs="Times New Roman"/>
        </w:rPr>
        <w:t>щь и предприняла поездку в Троиц</w:t>
      </w:r>
      <w:r w:rsidRPr="003E1E8A">
        <w:rPr>
          <w:rFonts w:ascii="Times New Roman" w:hAnsi="Times New Roman" w:cs="Times New Roman"/>
        </w:rPr>
        <w:t>у, но по наущению дурных советников, окружающих её брата, её остановили и не позволили ехать дальше, и к своему великому бесчестью она принуждена вернуться».</w:t>
      </w:r>
    </w:p>
    <w:p w:rsidR="003E1E8A" w:rsidRPr="00130630" w:rsidRDefault="003E1E8A" w:rsidP="003E1E8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E1E8A" w:rsidRPr="003E1E8A" w:rsidRDefault="00130630" w:rsidP="003E1E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E1E8A" w:rsidRPr="003E1E8A">
        <w:rPr>
          <w:rFonts w:ascii="Times New Roman" w:hAnsi="Times New Roman" w:cs="Times New Roman"/>
        </w:rPr>
        <w:t>Используя отрывок и знания по истории, выберите в приведённом списке верные суждения. Запишите циф</w:t>
      </w:r>
      <w:r>
        <w:rPr>
          <w:rFonts w:ascii="Times New Roman" w:hAnsi="Times New Roman" w:cs="Times New Roman"/>
        </w:rPr>
        <w:t>ры, под которыми они указаны.</w:t>
      </w:r>
    </w:p>
    <w:p w:rsidR="003E1E8A" w:rsidRPr="003E1E8A" w:rsidRDefault="00130630" w:rsidP="003E1E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E1E8A" w:rsidRPr="003E1E8A">
        <w:rPr>
          <w:rFonts w:ascii="Times New Roman" w:hAnsi="Times New Roman" w:cs="Times New Roman"/>
        </w:rPr>
        <w:t>Старшим царём, упоминаемым в</w:t>
      </w:r>
      <w:r>
        <w:rPr>
          <w:rFonts w:ascii="Times New Roman" w:hAnsi="Times New Roman" w:cs="Times New Roman"/>
        </w:rPr>
        <w:t xml:space="preserve"> отрывке, был Федор Алексеевич.</w:t>
      </w:r>
    </w:p>
    <w:p w:rsidR="003E1E8A" w:rsidRPr="003E1E8A" w:rsidRDefault="00130630" w:rsidP="003E1E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3E1E8A" w:rsidRPr="003E1E8A">
        <w:rPr>
          <w:rFonts w:ascii="Times New Roman" w:hAnsi="Times New Roman" w:cs="Times New Roman"/>
        </w:rPr>
        <w:t>Упоминаемые в отрывке служилые люди составляли войско, созданное в</w:t>
      </w:r>
      <w:r>
        <w:rPr>
          <w:rFonts w:ascii="Times New Roman" w:hAnsi="Times New Roman" w:cs="Times New Roman"/>
        </w:rPr>
        <w:t xml:space="preserve"> годы правления Ивана Грозного.</w:t>
      </w:r>
    </w:p>
    <w:p w:rsidR="003E1E8A" w:rsidRPr="003E1E8A" w:rsidRDefault="00130630" w:rsidP="003E1E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3E1E8A" w:rsidRPr="003E1E8A">
        <w:rPr>
          <w:rFonts w:ascii="Times New Roman" w:hAnsi="Times New Roman" w:cs="Times New Roman"/>
        </w:rPr>
        <w:t>Описываемые в отрыв</w:t>
      </w:r>
      <w:r>
        <w:rPr>
          <w:rFonts w:ascii="Times New Roman" w:hAnsi="Times New Roman" w:cs="Times New Roman"/>
        </w:rPr>
        <w:t>ке события произошли в XVIII в.</w:t>
      </w:r>
    </w:p>
    <w:p w:rsidR="003E1E8A" w:rsidRPr="003E1E8A" w:rsidRDefault="00130630" w:rsidP="003E1E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3E1E8A" w:rsidRPr="003E1E8A">
        <w:rPr>
          <w:rFonts w:ascii="Times New Roman" w:hAnsi="Times New Roman" w:cs="Times New Roman"/>
        </w:rPr>
        <w:t>Принцессой автор наз</w:t>
      </w:r>
      <w:r>
        <w:rPr>
          <w:rFonts w:ascii="Times New Roman" w:hAnsi="Times New Roman" w:cs="Times New Roman"/>
        </w:rPr>
        <w:t>ывает царевну Софью Алексеевну.</w:t>
      </w:r>
    </w:p>
    <w:p w:rsidR="003E1E8A" w:rsidRPr="003E1E8A" w:rsidRDefault="00130630" w:rsidP="003E1E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3E1E8A" w:rsidRPr="003E1E8A">
        <w:rPr>
          <w:rFonts w:ascii="Times New Roman" w:hAnsi="Times New Roman" w:cs="Times New Roman"/>
        </w:rPr>
        <w:t>Младши</w:t>
      </w:r>
      <w:r>
        <w:rPr>
          <w:rFonts w:ascii="Times New Roman" w:hAnsi="Times New Roman" w:cs="Times New Roman"/>
        </w:rPr>
        <w:t>м царем автор называет Петра I.</w:t>
      </w:r>
    </w:p>
    <w:p w:rsidR="00093206" w:rsidRDefault="00130630" w:rsidP="003E1E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3E1E8A" w:rsidRPr="003E1E8A">
        <w:rPr>
          <w:rFonts w:ascii="Times New Roman" w:hAnsi="Times New Roman" w:cs="Times New Roman"/>
        </w:rPr>
        <w:t xml:space="preserve">В период описываемых событий </w:t>
      </w:r>
      <w:proofErr w:type="gramStart"/>
      <w:r w:rsidR="003E1E8A" w:rsidRPr="003E1E8A">
        <w:rPr>
          <w:rFonts w:ascii="Times New Roman" w:hAnsi="Times New Roman" w:cs="Times New Roman"/>
        </w:rPr>
        <w:t>упоминаемые</w:t>
      </w:r>
      <w:proofErr w:type="gramEnd"/>
      <w:r w:rsidR="003E1E8A" w:rsidRPr="003E1E8A">
        <w:rPr>
          <w:rFonts w:ascii="Times New Roman" w:hAnsi="Times New Roman" w:cs="Times New Roman"/>
        </w:rPr>
        <w:t xml:space="preserve"> в отрывке старший царь и принцесса находились в Троице-Сергиевом монастыре.</w:t>
      </w:r>
    </w:p>
    <w:p w:rsidR="00093206" w:rsidRPr="00093206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93206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Ответ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93206" w:rsidRPr="00F23501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093206" w:rsidRDefault="00093206" w:rsidP="000932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206">
        <w:rPr>
          <w:rFonts w:ascii="Times New Roman" w:hAnsi="Times New Roman" w:cs="Times New Roman"/>
        </w:rPr>
        <w:t xml:space="preserve">   7. Установите соответствие между литературными произведениями и их краткими характеристиками: к каждой позиции первого столбца подберите соответствующую позицию из второго столбца.</w:t>
      </w:r>
    </w:p>
    <w:p w:rsidR="00130630" w:rsidRPr="00130630" w:rsidRDefault="00130630" w:rsidP="0009320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118"/>
      </w:tblGrid>
      <w:tr w:rsidR="00093206" w:rsidTr="00093206">
        <w:tc>
          <w:tcPr>
            <w:tcW w:w="4503" w:type="dxa"/>
          </w:tcPr>
          <w:p w:rsidR="00093206" w:rsidRDefault="00130630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Памятники культуры</w:t>
            </w:r>
          </w:p>
        </w:tc>
        <w:tc>
          <w:tcPr>
            <w:tcW w:w="3118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</w:p>
        </w:tc>
      </w:tr>
      <w:tr w:rsidR="00093206" w:rsidTr="00093206">
        <w:tc>
          <w:tcPr>
            <w:tcW w:w="4503" w:type="dxa"/>
          </w:tcPr>
          <w:p w:rsidR="00093206" w:rsidRDefault="00130630" w:rsidP="00130630">
            <w:pPr>
              <w:rPr>
                <w:rFonts w:ascii="Times New Roman" w:hAnsi="Times New Roman" w:cs="Times New Roman"/>
              </w:rPr>
            </w:pPr>
            <w:r w:rsidRPr="00130630">
              <w:rPr>
                <w:rFonts w:ascii="Times New Roman" w:hAnsi="Times New Roman" w:cs="Times New Roman"/>
              </w:rPr>
              <w:t>А) плак</w:t>
            </w:r>
            <w:r>
              <w:rPr>
                <w:rFonts w:ascii="Times New Roman" w:hAnsi="Times New Roman" w:cs="Times New Roman"/>
              </w:rPr>
              <w:t>ат «Ты записался добровольцем?»</w:t>
            </w:r>
          </w:p>
        </w:tc>
        <w:tc>
          <w:tcPr>
            <w:tcW w:w="3118" w:type="dxa"/>
          </w:tcPr>
          <w:p w:rsidR="00093206" w:rsidRDefault="00130630" w:rsidP="0013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Автор - В. И. Суриков.</w:t>
            </w:r>
          </w:p>
        </w:tc>
      </w:tr>
      <w:tr w:rsidR="00093206" w:rsidTr="00093206">
        <w:tc>
          <w:tcPr>
            <w:tcW w:w="4503" w:type="dxa"/>
          </w:tcPr>
          <w:p w:rsidR="00093206" w:rsidRDefault="00130630" w:rsidP="00093206">
            <w:pPr>
              <w:rPr>
                <w:rFonts w:ascii="Times New Roman" w:hAnsi="Times New Roman" w:cs="Times New Roman"/>
              </w:rPr>
            </w:pPr>
            <w:r w:rsidRPr="00130630">
              <w:rPr>
                <w:rFonts w:ascii="Times New Roman" w:hAnsi="Times New Roman" w:cs="Times New Roman"/>
              </w:rPr>
              <w:t>Б) «Исто</w:t>
            </w:r>
            <w:r>
              <w:rPr>
                <w:rFonts w:ascii="Times New Roman" w:hAnsi="Times New Roman" w:cs="Times New Roman"/>
              </w:rPr>
              <w:t>рия о великом князе Московском»</w:t>
            </w:r>
          </w:p>
        </w:tc>
        <w:tc>
          <w:tcPr>
            <w:tcW w:w="3118" w:type="dxa"/>
          </w:tcPr>
          <w:p w:rsidR="00093206" w:rsidRDefault="00130630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130630">
              <w:rPr>
                <w:rFonts w:ascii="Times New Roman" w:hAnsi="Times New Roman" w:cs="Times New Roman"/>
              </w:rPr>
              <w:t>Произведение было создано в период ру</w:t>
            </w:r>
            <w:r>
              <w:rPr>
                <w:rFonts w:ascii="Times New Roman" w:hAnsi="Times New Roman" w:cs="Times New Roman"/>
              </w:rPr>
              <w:t>ководства страной В. И. Ленина.</w:t>
            </w:r>
          </w:p>
        </w:tc>
      </w:tr>
      <w:tr w:rsidR="00093206" w:rsidTr="00093206">
        <w:tc>
          <w:tcPr>
            <w:tcW w:w="4503" w:type="dxa"/>
          </w:tcPr>
          <w:p w:rsidR="00093206" w:rsidRDefault="00130630" w:rsidP="00777706">
            <w:pPr>
              <w:rPr>
                <w:rFonts w:ascii="Times New Roman" w:hAnsi="Times New Roman" w:cs="Times New Roman"/>
              </w:rPr>
            </w:pPr>
            <w:r w:rsidRPr="00130630">
              <w:rPr>
                <w:rFonts w:ascii="Times New Roman" w:hAnsi="Times New Roman" w:cs="Times New Roman"/>
              </w:rPr>
              <w:t>Б) ка</w:t>
            </w:r>
            <w:r>
              <w:rPr>
                <w:rFonts w:ascii="Times New Roman" w:hAnsi="Times New Roman" w:cs="Times New Roman"/>
              </w:rPr>
              <w:t>ртина «Утро стрелецкой казни »</w:t>
            </w:r>
          </w:p>
        </w:tc>
        <w:tc>
          <w:tcPr>
            <w:tcW w:w="3118" w:type="dxa"/>
          </w:tcPr>
          <w:p w:rsidR="00093206" w:rsidRDefault="00130630" w:rsidP="00093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Автор — А. М. Курбский.</w:t>
            </w:r>
          </w:p>
        </w:tc>
      </w:tr>
      <w:tr w:rsidR="00093206" w:rsidTr="00093206">
        <w:tc>
          <w:tcPr>
            <w:tcW w:w="4503" w:type="dxa"/>
          </w:tcPr>
          <w:p w:rsidR="00093206" w:rsidRDefault="00130630" w:rsidP="00777706">
            <w:pPr>
              <w:rPr>
                <w:rFonts w:ascii="Times New Roman" w:hAnsi="Times New Roman" w:cs="Times New Roman"/>
              </w:rPr>
            </w:pPr>
            <w:r w:rsidRPr="00130630">
              <w:rPr>
                <w:rFonts w:ascii="Times New Roman" w:hAnsi="Times New Roman" w:cs="Times New Roman"/>
              </w:rPr>
              <w:t>Г) «Чтение о Борисе и Глебе»</w:t>
            </w:r>
          </w:p>
        </w:tc>
        <w:tc>
          <w:tcPr>
            <w:tcW w:w="3118" w:type="dxa"/>
          </w:tcPr>
          <w:p w:rsidR="00093206" w:rsidRDefault="00130630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130630">
              <w:rPr>
                <w:rFonts w:ascii="Times New Roman" w:hAnsi="Times New Roman" w:cs="Times New Roman"/>
              </w:rPr>
              <w:t>Описыва</w:t>
            </w:r>
            <w:r>
              <w:rPr>
                <w:rFonts w:ascii="Times New Roman" w:hAnsi="Times New Roman" w:cs="Times New Roman"/>
              </w:rPr>
              <w:t>емые события происходят в XI в.</w:t>
            </w:r>
          </w:p>
        </w:tc>
      </w:tr>
      <w:tr w:rsidR="00093206" w:rsidTr="00093206">
        <w:trPr>
          <w:trHeight w:val="226"/>
        </w:trPr>
        <w:tc>
          <w:tcPr>
            <w:tcW w:w="4503" w:type="dxa"/>
            <w:vMerge w:val="restart"/>
            <w:tcBorders>
              <w:left w:val="nil"/>
            </w:tcBorders>
          </w:tcPr>
          <w:p w:rsidR="00093206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93206" w:rsidRPr="00093206" w:rsidRDefault="00130630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Автор — В. И. Мухина.</w:t>
            </w:r>
          </w:p>
        </w:tc>
      </w:tr>
      <w:tr w:rsidR="00093206" w:rsidTr="00093206">
        <w:trPr>
          <w:trHeight w:val="345"/>
        </w:trPr>
        <w:tc>
          <w:tcPr>
            <w:tcW w:w="4503" w:type="dxa"/>
            <w:vMerge/>
            <w:tcBorders>
              <w:left w:val="nil"/>
              <w:bottom w:val="nil"/>
            </w:tcBorders>
          </w:tcPr>
          <w:p w:rsidR="00093206" w:rsidRPr="00105B67" w:rsidRDefault="00093206" w:rsidP="00777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93206" w:rsidRDefault="00130630" w:rsidP="00777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130630">
              <w:rPr>
                <w:rFonts w:ascii="Times New Roman" w:hAnsi="Times New Roman" w:cs="Times New Roman"/>
              </w:rPr>
              <w:t>Сюжет иллюстрирует события Смутного времени.</w:t>
            </w:r>
          </w:p>
        </w:tc>
      </w:tr>
    </w:tbl>
    <w:p w:rsidR="00130630" w:rsidRPr="00130630" w:rsidRDefault="00130630" w:rsidP="0009320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93206" w:rsidRDefault="00093206" w:rsidP="000932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Запишите в таблицу выбранные цифры под соответствующими буквами.</w:t>
      </w:r>
    </w:p>
    <w:p w:rsidR="00130630" w:rsidRPr="00130630" w:rsidRDefault="00130630" w:rsidP="0009320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093206" w:rsidTr="00777706">
        <w:tc>
          <w:tcPr>
            <w:tcW w:w="534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3206" w:rsidRDefault="00093206" w:rsidP="00777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206" w:rsidRPr="00F23501" w:rsidRDefault="00093206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1CBC" w:rsidRPr="00F71CBC" w:rsidRDefault="00F71CBC" w:rsidP="00F71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CBC"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F71CBC">
        <w:rPr>
          <w:rFonts w:ascii="Times New Roman" w:hAnsi="Times New Roman" w:cs="Times New Roman"/>
        </w:rPr>
        <w:t>8. Рассмотрите изображение и выполните задание.</w:t>
      </w:r>
    </w:p>
    <w:p w:rsidR="00F71CBC" w:rsidRPr="00F71CBC" w:rsidRDefault="00F71CBC" w:rsidP="00F71C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1847850" cy="3425283"/>
            <wp:effectExtent l="0" t="0" r="0" b="3810"/>
            <wp:docPr id="5" name="Рисунок 5" descr="C:\Users\Алексей\AppData\Local\Microsoft\Windows\Temporary Internet Files\Content.Word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42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CBC" w:rsidRPr="00F71CBC" w:rsidRDefault="00F71CBC" w:rsidP="00F71C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1CBC" w:rsidRDefault="00F71CBC" w:rsidP="00F71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CBC">
        <w:rPr>
          <w:rFonts w:ascii="Times New Roman" w:hAnsi="Times New Roman" w:cs="Times New Roman"/>
        </w:rPr>
        <w:t>Заполните пропу</w:t>
      </w:r>
      <w:proofErr w:type="gramStart"/>
      <w:r w:rsidRPr="00F71CBC">
        <w:rPr>
          <w:rFonts w:ascii="Times New Roman" w:hAnsi="Times New Roman" w:cs="Times New Roman"/>
        </w:rPr>
        <w:t>ск в пр</w:t>
      </w:r>
      <w:proofErr w:type="gramEnd"/>
      <w:r w:rsidRPr="00F71CBC">
        <w:rPr>
          <w:rFonts w:ascii="Times New Roman" w:hAnsi="Times New Roman" w:cs="Times New Roman"/>
        </w:rPr>
        <w:t>едложении: «На данной медали изображен И. В. Сталин, который с 8 августа 1941 года занимал должность ________________». Ответ запишите словом (сочетанием слов).</w:t>
      </w:r>
    </w:p>
    <w:p w:rsidR="00F71CBC" w:rsidRPr="00F71CBC" w:rsidRDefault="00F71CBC" w:rsidP="00F71C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3206" w:rsidRDefault="00F23501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3501">
        <w:rPr>
          <w:rFonts w:ascii="Times New Roman" w:hAnsi="Times New Roman" w:cs="Times New Roman"/>
          <w:b/>
        </w:rPr>
        <w:t>Рассмот</w:t>
      </w:r>
      <w:r w:rsidR="00F71CBC">
        <w:rPr>
          <w:rFonts w:ascii="Times New Roman" w:hAnsi="Times New Roman" w:cs="Times New Roman"/>
          <w:b/>
        </w:rPr>
        <w:t>рите схему и выполните задания 9 - 12</w:t>
      </w:r>
      <w:r w:rsidRPr="00F23501">
        <w:rPr>
          <w:rFonts w:ascii="Times New Roman" w:hAnsi="Times New Roman" w:cs="Times New Roman"/>
          <w:b/>
        </w:rPr>
        <w:t>.</w:t>
      </w:r>
    </w:p>
    <w:p w:rsidR="00F23501" w:rsidRDefault="00F23501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3501" w:rsidRPr="00F23501" w:rsidRDefault="00CD19F6" w:rsidP="00F235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48200" cy="5053192"/>
            <wp:effectExtent l="0" t="0" r="0" b="0"/>
            <wp:docPr id="3" name="Рисунок 3" descr="C:\Users\Алексей\AppData\Local\Microsoft\Windows\Temporary Internet Files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790" cy="50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206" w:rsidRDefault="00F71CBC" w:rsidP="000932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</w:t>
      </w:r>
      <w:r w:rsidR="00093206">
        <w:rPr>
          <w:rFonts w:ascii="Times New Roman" w:hAnsi="Times New Roman" w:cs="Times New Roman"/>
        </w:rPr>
        <w:t xml:space="preserve">. </w:t>
      </w:r>
      <w:r w:rsidR="00130630">
        <w:rPr>
          <w:rFonts w:ascii="Times New Roman" w:hAnsi="Times New Roman" w:cs="Times New Roman"/>
        </w:rPr>
        <w:t>Напиш</w:t>
      </w:r>
      <w:r w:rsidR="00130630" w:rsidRPr="00130630">
        <w:rPr>
          <w:rFonts w:ascii="Times New Roman" w:hAnsi="Times New Roman" w:cs="Times New Roman"/>
        </w:rPr>
        <w:t>ите название города, обозначенного на схеме цифрой «1».</w:t>
      </w:r>
    </w:p>
    <w:p w:rsidR="00F23501" w:rsidRPr="00F23501" w:rsidRDefault="00F23501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Ответ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23501" w:rsidRPr="007D68F7" w:rsidRDefault="00F23501" w:rsidP="0009320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23501" w:rsidRPr="00F23501" w:rsidRDefault="00F71CBC" w:rsidP="000932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  10</w:t>
      </w:r>
      <w:r w:rsidR="00F23501">
        <w:rPr>
          <w:rFonts w:ascii="Times New Roman" w:hAnsi="Times New Roman" w:cs="Times New Roman"/>
        </w:rPr>
        <w:t xml:space="preserve">. </w:t>
      </w:r>
      <w:r w:rsidR="00130630">
        <w:rPr>
          <w:rFonts w:ascii="Times New Roman" w:hAnsi="Times New Roman" w:cs="Times New Roman"/>
        </w:rPr>
        <w:t>Нап</w:t>
      </w:r>
      <w:r w:rsidR="00130630" w:rsidRPr="00130630">
        <w:rPr>
          <w:rFonts w:ascii="Times New Roman" w:hAnsi="Times New Roman" w:cs="Times New Roman"/>
        </w:rPr>
        <w:t>ишите название союза славянских племён, проживавшего на землях, обозначенных на схеме буквой «А».</w:t>
      </w: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3501">
        <w:rPr>
          <w:rFonts w:ascii="Times New Roman" w:hAnsi="Times New Roman" w:cs="Times New Roman"/>
        </w:rPr>
        <w:t xml:space="preserve">Ответ </w:t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</w:p>
    <w:p w:rsidR="00F23501" w:rsidRPr="007D68F7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30630" w:rsidRPr="00130630" w:rsidRDefault="00F71CBC" w:rsidP="0013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11</w:t>
      </w:r>
      <w:r w:rsidR="00F23501">
        <w:rPr>
          <w:rFonts w:ascii="Times New Roman" w:hAnsi="Times New Roman" w:cs="Times New Roman"/>
        </w:rPr>
        <w:t xml:space="preserve">. </w:t>
      </w:r>
      <w:r w:rsidR="00130630" w:rsidRPr="00130630">
        <w:rPr>
          <w:rFonts w:ascii="Times New Roman" w:hAnsi="Times New Roman" w:cs="Times New Roman"/>
        </w:rPr>
        <w:t>Прочтите текст о</w:t>
      </w:r>
      <w:r w:rsidR="00130630">
        <w:rPr>
          <w:rFonts w:ascii="Times New Roman" w:hAnsi="Times New Roman" w:cs="Times New Roman"/>
        </w:rPr>
        <w:t xml:space="preserve"> событиях, отражённых на схеме, </w:t>
      </w:r>
      <w:r w:rsidR="00130630" w:rsidRPr="00130630">
        <w:rPr>
          <w:rFonts w:ascii="Times New Roman" w:hAnsi="Times New Roman" w:cs="Times New Roman"/>
        </w:rPr>
        <w:t>и, используя схему, укажите - название города, которое пропущено в этом тексте.</w:t>
      </w:r>
    </w:p>
    <w:p w:rsidR="00130630" w:rsidRPr="00130630" w:rsidRDefault="00130630" w:rsidP="001306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630" w:rsidRPr="00130630" w:rsidRDefault="00130630" w:rsidP="0013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30630">
        <w:rPr>
          <w:rFonts w:ascii="Times New Roman" w:hAnsi="Times New Roman" w:cs="Times New Roman"/>
        </w:rPr>
        <w:t xml:space="preserve">«Походы князя представляют собой как бы единый сабельный удар, прочертивший на карте Европы широкий полукруг от Среднего Поволжья до Каспия и </w:t>
      </w:r>
      <w:proofErr w:type="gramStart"/>
      <w:r w:rsidRPr="00130630">
        <w:rPr>
          <w:rFonts w:ascii="Times New Roman" w:hAnsi="Times New Roman" w:cs="Times New Roman"/>
        </w:rPr>
        <w:t>далее</w:t>
      </w:r>
      <w:proofErr w:type="gramEnd"/>
      <w:r w:rsidRPr="00130630">
        <w:rPr>
          <w:rFonts w:ascii="Times New Roman" w:hAnsi="Times New Roman" w:cs="Times New Roman"/>
        </w:rPr>
        <w:t xml:space="preserve"> но Северному Кавказу и Причерноморью до балканских земель </w:t>
      </w:r>
      <w:r w:rsidRPr="00130630">
        <w:rPr>
          <w:rFonts w:ascii="Times New Roman" w:hAnsi="Times New Roman" w:cs="Times New Roman"/>
        </w:rPr>
        <w:lastRenderedPageBreak/>
        <w:t>Византии. Побеждена была Волжская Болгария, полностью разгромлена Хазария, ослаблена и напугана Византия, бросившая все свои силы на борьбу с могучим и стремительным полководцем.</w:t>
      </w:r>
    </w:p>
    <w:p w:rsidR="00130630" w:rsidRPr="00130630" w:rsidRDefault="00130630" w:rsidP="0013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30630">
        <w:rPr>
          <w:rFonts w:ascii="Times New Roman" w:hAnsi="Times New Roman" w:cs="Times New Roman"/>
        </w:rPr>
        <w:t xml:space="preserve">Замки, запиравшие торговые пути </w:t>
      </w:r>
      <w:proofErr w:type="spellStart"/>
      <w:r w:rsidRPr="00130630">
        <w:rPr>
          <w:rFonts w:ascii="Times New Roman" w:hAnsi="Times New Roman" w:cs="Times New Roman"/>
        </w:rPr>
        <w:t>русов</w:t>
      </w:r>
      <w:proofErr w:type="spellEnd"/>
      <w:r w:rsidRPr="00130630">
        <w:rPr>
          <w:rFonts w:ascii="Times New Roman" w:hAnsi="Times New Roman" w:cs="Times New Roman"/>
        </w:rPr>
        <w:t>, были сбиты. Русь получила возможность вести широкую торговлю с Восток</w:t>
      </w:r>
      <w:r>
        <w:rPr>
          <w:rFonts w:ascii="Times New Roman" w:hAnsi="Times New Roman" w:cs="Times New Roman"/>
        </w:rPr>
        <w:t xml:space="preserve">ом. В двух концах Русского моря возникли русские военно-торговые форпосты —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 w:rsidRPr="00130630">
        <w:rPr>
          <w:rFonts w:ascii="Times New Roman" w:hAnsi="Times New Roman" w:cs="Times New Roman"/>
        </w:rPr>
        <w:t>на востоке</w:t>
      </w:r>
    </w:p>
    <w:p w:rsidR="00F23501" w:rsidRDefault="00130630" w:rsidP="0013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Керченского пролива и </w:t>
      </w:r>
      <w:proofErr w:type="spellStart"/>
      <w:r>
        <w:rPr>
          <w:rFonts w:ascii="Times New Roman" w:hAnsi="Times New Roman" w:cs="Times New Roman"/>
        </w:rPr>
        <w:t>Преславе</w:t>
      </w:r>
      <w:r w:rsidRPr="00130630">
        <w:rPr>
          <w:rFonts w:ascii="Times New Roman" w:hAnsi="Times New Roman" w:cs="Times New Roman"/>
        </w:rPr>
        <w:t>ц</w:t>
      </w:r>
      <w:proofErr w:type="spellEnd"/>
      <w:r w:rsidRPr="00130630">
        <w:rPr>
          <w:rFonts w:ascii="Times New Roman" w:hAnsi="Times New Roman" w:cs="Times New Roman"/>
        </w:rPr>
        <w:t xml:space="preserve"> на западе близ устья Дуная».</w:t>
      </w: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3501">
        <w:rPr>
          <w:rFonts w:ascii="Times New Roman" w:hAnsi="Times New Roman" w:cs="Times New Roman"/>
        </w:rPr>
        <w:t xml:space="preserve">Ответ </w:t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</w:p>
    <w:p w:rsidR="00F23501" w:rsidRPr="007D68F7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130630" w:rsidRPr="00130630" w:rsidRDefault="00F71CBC" w:rsidP="0013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12</w:t>
      </w:r>
      <w:r w:rsidR="00F23501" w:rsidRPr="00F23501">
        <w:rPr>
          <w:rFonts w:ascii="Times New Roman" w:hAnsi="Times New Roman" w:cs="Times New Roman"/>
        </w:rPr>
        <w:t xml:space="preserve">. </w:t>
      </w:r>
      <w:r w:rsidR="00130630" w:rsidRPr="00130630">
        <w:rPr>
          <w:rFonts w:ascii="Times New Roman" w:hAnsi="Times New Roman" w:cs="Times New Roman"/>
        </w:rPr>
        <w:t>Какие суждения, относящиеся к схеме, яв</w:t>
      </w:r>
      <w:r w:rsidR="00130630">
        <w:rPr>
          <w:rFonts w:ascii="Times New Roman" w:hAnsi="Times New Roman" w:cs="Times New Roman"/>
        </w:rPr>
        <w:t>ляются верными? Запишите цифры, под которыми они указаны.</w:t>
      </w:r>
    </w:p>
    <w:p w:rsidR="00130630" w:rsidRPr="00130630" w:rsidRDefault="0040148A" w:rsidP="0013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130630" w:rsidRPr="00130630">
        <w:rPr>
          <w:rFonts w:ascii="Times New Roman" w:hAnsi="Times New Roman" w:cs="Times New Roman"/>
        </w:rPr>
        <w:t xml:space="preserve">Город, </w:t>
      </w:r>
      <w:r>
        <w:rPr>
          <w:rFonts w:ascii="Times New Roman" w:hAnsi="Times New Roman" w:cs="Times New Roman"/>
        </w:rPr>
        <w:t>обозначенный на схеме цифрой «2»</w:t>
      </w:r>
      <w:r w:rsidR="00130630" w:rsidRPr="00130630">
        <w:rPr>
          <w:rFonts w:ascii="Times New Roman" w:hAnsi="Times New Roman" w:cs="Times New Roman"/>
        </w:rPr>
        <w:t>, был центром рассел</w:t>
      </w:r>
      <w:r w:rsidR="00130630">
        <w:rPr>
          <w:rFonts w:ascii="Times New Roman" w:hAnsi="Times New Roman" w:cs="Times New Roman"/>
        </w:rPr>
        <w:t>ения племенного союза кривичей.</w:t>
      </w:r>
    </w:p>
    <w:p w:rsidR="00130630" w:rsidRPr="00130630" w:rsidRDefault="0040148A" w:rsidP="0013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130630" w:rsidRPr="00130630">
        <w:rPr>
          <w:rFonts w:ascii="Times New Roman" w:hAnsi="Times New Roman" w:cs="Times New Roman"/>
        </w:rPr>
        <w:t>На схеме обозначен город, где состоялся съезд русских князей, утвердивший принц</w:t>
      </w:r>
      <w:r w:rsidR="00130630">
        <w:rPr>
          <w:rFonts w:ascii="Times New Roman" w:hAnsi="Times New Roman" w:cs="Times New Roman"/>
        </w:rPr>
        <w:t>ип «каждый держит отчину свою».</w:t>
      </w:r>
    </w:p>
    <w:p w:rsidR="00130630" w:rsidRPr="00130630" w:rsidRDefault="00130630" w:rsidP="0013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130630"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</w:rPr>
        <w:t xml:space="preserve"> из причин выбора христианства в</w:t>
      </w:r>
      <w:r w:rsidRPr="00130630">
        <w:rPr>
          <w:rFonts w:ascii="Times New Roman" w:hAnsi="Times New Roman" w:cs="Times New Roman"/>
        </w:rPr>
        <w:t xml:space="preserve"> качестве государств</w:t>
      </w:r>
      <w:r w:rsidR="0040148A">
        <w:rPr>
          <w:rFonts w:ascii="Times New Roman" w:hAnsi="Times New Roman" w:cs="Times New Roman"/>
        </w:rPr>
        <w:t>енной религии Руси стали её тесн</w:t>
      </w:r>
      <w:r w:rsidRPr="00130630">
        <w:rPr>
          <w:rFonts w:ascii="Times New Roman" w:hAnsi="Times New Roman" w:cs="Times New Roman"/>
        </w:rPr>
        <w:t>ые связи с государством, об</w:t>
      </w:r>
      <w:r w:rsidR="0040148A">
        <w:rPr>
          <w:rFonts w:ascii="Times New Roman" w:hAnsi="Times New Roman" w:cs="Times New Roman"/>
        </w:rPr>
        <w:t>означенным на схеме буквой «Г»</w:t>
      </w:r>
      <w:r>
        <w:rPr>
          <w:rFonts w:ascii="Times New Roman" w:hAnsi="Times New Roman" w:cs="Times New Roman"/>
        </w:rPr>
        <w:t>.</w:t>
      </w:r>
    </w:p>
    <w:p w:rsidR="00130630" w:rsidRPr="00130630" w:rsidRDefault="00130630" w:rsidP="0013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130630">
        <w:rPr>
          <w:rFonts w:ascii="Times New Roman" w:hAnsi="Times New Roman" w:cs="Times New Roman"/>
        </w:rPr>
        <w:t>Цифрой «3» на</w:t>
      </w:r>
      <w:r>
        <w:rPr>
          <w:rFonts w:ascii="Times New Roman" w:hAnsi="Times New Roman" w:cs="Times New Roman"/>
        </w:rPr>
        <w:t xml:space="preserve"> схеме обозначен город Царьград.</w:t>
      </w:r>
    </w:p>
    <w:p w:rsidR="00130630" w:rsidRPr="00130630" w:rsidRDefault="00130630" w:rsidP="0013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130630">
        <w:rPr>
          <w:rFonts w:ascii="Times New Roman" w:hAnsi="Times New Roman" w:cs="Times New Roman"/>
        </w:rPr>
        <w:t>По торговому пути, обозначенному на схеме, Русь</w:t>
      </w:r>
      <w:r>
        <w:rPr>
          <w:rFonts w:ascii="Times New Roman" w:hAnsi="Times New Roman" w:cs="Times New Roman"/>
        </w:rPr>
        <w:t xml:space="preserve"> торговала со странами Востока.</w:t>
      </w:r>
    </w:p>
    <w:p w:rsidR="00F23501" w:rsidRPr="00F23501" w:rsidRDefault="00130630" w:rsidP="001306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130630">
        <w:rPr>
          <w:rFonts w:ascii="Times New Roman" w:hAnsi="Times New Roman" w:cs="Times New Roman"/>
        </w:rPr>
        <w:t>В период событий» отражённых на схеме, столицей государства, обозначенного на схеме буквой «Б», был город Булгар.</w:t>
      </w:r>
    </w:p>
    <w:p w:rsidR="00F23501" w:rsidRP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23501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23501">
        <w:rPr>
          <w:rFonts w:ascii="Times New Roman" w:hAnsi="Times New Roman" w:cs="Times New Roman"/>
        </w:rPr>
        <w:t xml:space="preserve">Ответ </w:t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  <w:r w:rsidRPr="00F23501">
        <w:rPr>
          <w:rFonts w:ascii="Times New Roman" w:hAnsi="Times New Roman" w:cs="Times New Roman"/>
          <w:u w:val="single"/>
        </w:rPr>
        <w:tab/>
      </w:r>
    </w:p>
    <w:p w:rsidR="00F23501" w:rsidRDefault="00F23501" w:rsidP="00F235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3501">
        <w:rPr>
          <w:rFonts w:ascii="Times New Roman" w:hAnsi="Times New Roman" w:cs="Times New Roman"/>
        </w:rPr>
        <w:t>Часть 2.</w:t>
      </w:r>
    </w:p>
    <w:p w:rsidR="00123E78" w:rsidRPr="00123E78" w:rsidRDefault="007D68F7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23E78" w:rsidRPr="00123E78">
        <w:rPr>
          <w:rFonts w:ascii="Times New Roman" w:hAnsi="Times New Roman" w:cs="Times New Roman"/>
        </w:rPr>
        <w:t>Для записи от</w:t>
      </w:r>
      <w:r w:rsidR="00123E78">
        <w:rPr>
          <w:rFonts w:ascii="Times New Roman" w:hAnsi="Times New Roman" w:cs="Times New Roman"/>
        </w:rPr>
        <w:t xml:space="preserve">ветов на задания этой части (12 - </w:t>
      </w:r>
      <w:r w:rsidR="00123E78" w:rsidRPr="00123E78">
        <w:rPr>
          <w:rFonts w:ascii="Times New Roman" w:hAnsi="Times New Roman" w:cs="Times New Roman"/>
        </w:rPr>
        <w:t>1</w:t>
      </w:r>
      <w:r w:rsidR="00123E78">
        <w:rPr>
          <w:rFonts w:ascii="Times New Roman" w:hAnsi="Times New Roman" w:cs="Times New Roman"/>
        </w:rPr>
        <w:t>9) используйте БЛАНК ОТВЕТОВ №</w:t>
      </w:r>
      <w:r w:rsidR="00123E78" w:rsidRPr="00123E78">
        <w:rPr>
          <w:rFonts w:ascii="Times New Roman" w:hAnsi="Times New Roman" w:cs="Times New Roman"/>
        </w:rPr>
        <w:t xml:space="preserve"> 2. Запишите сначала номер задания (12, 13 и т. д.), а затем развёрнутый ответ на него. Ответы записывайте чётко и разборчиво.</w:t>
      </w:r>
    </w:p>
    <w:p w:rsidR="00F23501" w:rsidRPr="007D68F7" w:rsidRDefault="00F23501" w:rsidP="00F2350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23E78" w:rsidRDefault="007D68F7" w:rsidP="00F235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23E78" w:rsidRPr="00123E78">
        <w:rPr>
          <w:rFonts w:ascii="Times New Roman" w:hAnsi="Times New Roman" w:cs="Times New Roman"/>
        </w:rPr>
        <w:t>Прочтите отрывок из исторического источника и кратко ответьте на вопросы 12 и 13.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123E78" w:rsidRPr="007D68F7" w:rsidRDefault="00123E78" w:rsidP="00F2350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0148A" w:rsidRPr="0040148A" w:rsidRDefault="007D68F7" w:rsidP="004014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0148A">
        <w:rPr>
          <w:rFonts w:ascii="Times New Roman" w:hAnsi="Times New Roman" w:cs="Times New Roman"/>
        </w:rPr>
        <w:t xml:space="preserve">Из </w:t>
      </w:r>
      <w:r w:rsidR="0040148A" w:rsidRPr="0040148A">
        <w:rPr>
          <w:rFonts w:ascii="Times New Roman" w:hAnsi="Times New Roman" w:cs="Times New Roman"/>
        </w:rPr>
        <w:t>мемуаров иностранного государственного деятеля</w:t>
      </w:r>
    </w:p>
    <w:p w:rsidR="0040148A" w:rsidRPr="0040148A" w:rsidRDefault="0040148A" w:rsidP="004014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«Царь отрёкся от престола, правительство, состоявшее </w:t>
      </w:r>
      <w:r w:rsidRPr="0040148A">
        <w:rPr>
          <w:rFonts w:ascii="Times New Roman" w:hAnsi="Times New Roman" w:cs="Times New Roman"/>
        </w:rPr>
        <w:t xml:space="preserve">из либеральных и радикальных государственных деятелей, было почти немедленно признано важнейшими союзными державами. Царь был арестован; была признана независимость Польши, и было издано обращение к союзникам, в котором говорилось о праве народов на самоопределение и об обеспечении прочного мира. Знаменитый приказ, отменявший отдание чести и смертную казнь за военные преступления, уничтожил дисциплину в армии и флоте. Петроградский Совет солдатских и рабочих депутатов, сыгравший такую значительную роль в революции и послуживший образцом для всех подобных </w:t>
      </w:r>
      <w:r w:rsidRPr="0040148A">
        <w:rPr>
          <w:rFonts w:ascii="Times New Roman" w:hAnsi="Times New Roman" w:cs="Times New Roman"/>
        </w:rPr>
        <w:lastRenderedPageBreak/>
        <w:t>советов, быстро образовывавшихся по всей России, был независимым от правительства учреждением и вёл самостоятельную политику.</w:t>
      </w:r>
    </w:p>
    <w:p w:rsidR="0040148A" w:rsidRPr="0040148A" w:rsidRDefault="0040148A" w:rsidP="004014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0148A">
        <w:rPr>
          <w:rFonts w:ascii="Times New Roman" w:hAnsi="Times New Roman" w:cs="Times New Roman"/>
        </w:rPr>
        <w:t>Совет обратился ко всему миру с призывом заключить мир без аннексий и контрибуций, укреплял своё влияние и связи и почти всё время рассуждал об общих принципах. С самого же начала было ясно, что эта организация и правительство преследуют различные цели. Петроградский Совет стремился подорвать всякую власть и всякую дисциплину, между тем как целью правительства было сохранить и то и другое в новых и более приемлемых формах.</w:t>
      </w:r>
    </w:p>
    <w:p w:rsidR="0040148A" w:rsidRPr="0040148A" w:rsidRDefault="0040148A" w:rsidP="004014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Когда оба соперничающих органа</w:t>
      </w:r>
      <w:r w:rsidRPr="0040148A">
        <w:rPr>
          <w:rFonts w:ascii="Times New Roman" w:hAnsi="Times New Roman" w:cs="Times New Roman"/>
        </w:rPr>
        <w:t xml:space="preserve"> оказались на непримиримо враждебных позициях, Керенский, принадлежавший к умеренным членам Совета, стал на сторону правительства и принял пост министра юстиции. Министры важно шагали по кабинетам и дворцам и, произнося цветистые и сентиментальные речи, выполняли свои административные обязанности.</w:t>
      </w:r>
    </w:p>
    <w:p w:rsidR="00123E78" w:rsidRDefault="0040148A" w:rsidP="004014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0148A">
        <w:rPr>
          <w:rFonts w:ascii="Times New Roman" w:hAnsi="Times New Roman" w:cs="Times New Roman"/>
        </w:rPr>
        <w:t xml:space="preserve">Деятели прогрессистов </w:t>
      </w:r>
      <w:proofErr w:type="spellStart"/>
      <w:r w:rsidRPr="0040148A">
        <w:rPr>
          <w:rFonts w:ascii="Times New Roman" w:hAnsi="Times New Roman" w:cs="Times New Roman"/>
        </w:rPr>
        <w:t>Гучков</w:t>
      </w:r>
      <w:proofErr w:type="spellEnd"/>
      <w:r w:rsidRPr="0040148A">
        <w:rPr>
          <w:rFonts w:ascii="Times New Roman" w:hAnsi="Times New Roman" w:cs="Times New Roman"/>
        </w:rPr>
        <w:t xml:space="preserve"> и Милюков, доброжелательные и простодушные марионетки, скоро сошли со сцены. Они сыграли свою роль в происходившем поразительном разложении. Почтенные и по-своему мужественные люди, они сходили со сцены, мучимые раздумьем. </w:t>
      </w:r>
      <w:proofErr w:type="spellStart"/>
      <w:r w:rsidRPr="0040148A">
        <w:rPr>
          <w:rFonts w:ascii="Times New Roman" w:hAnsi="Times New Roman" w:cs="Times New Roman"/>
        </w:rPr>
        <w:t>Гучков</w:t>
      </w:r>
      <w:proofErr w:type="spellEnd"/>
      <w:r w:rsidRPr="0040148A">
        <w:rPr>
          <w:rFonts w:ascii="Times New Roman" w:hAnsi="Times New Roman" w:cs="Times New Roman"/>
        </w:rPr>
        <w:t xml:space="preserve"> сказал: „Остаётся ещё недоказанным, что же мы представляем собой — нацию свободных людей или </w:t>
      </w:r>
      <w:proofErr w:type="gramStart"/>
      <w:r w:rsidRPr="0040148A">
        <w:rPr>
          <w:rFonts w:ascii="Times New Roman" w:hAnsi="Times New Roman" w:cs="Times New Roman"/>
        </w:rPr>
        <w:t>сброд</w:t>
      </w:r>
      <w:proofErr w:type="gramEnd"/>
      <w:r w:rsidRPr="0040148A">
        <w:rPr>
          <w:rFonts w:ascii="Times New Roman" w:hAnsi="Times New Roman" w:cs="Times New Roman"/>
        </w:rPr>
        <w:t xml:space="preserve"> взбунтовавшихся рабов“. Но среди всеобщей болтовни слова перестали действовать».</w:t>
      </w:r>
    </w:p>
    <w:p w:rsidR="0040148A" w:rsidRPr="007D68F7" w:rsidRDefault="0040148A" w:rsidP="0040148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C6BAA" w:rsidRDefault="00F71CBC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13</w:t>
      </w:r>
      <w:r w:rsidR="00123E78">
        <w:rPr>
          <w:rFonts w:ascii="Times New Roman" w:hAnsi="Times New Roman" w:cs="Times New Roman"/>
        </w:rPr>
        <w:t xml:space="preserve">.  </w:t>
      </w:r>
      <w:r w:rsidR="0040148A">
        <w:rPr>
          <w:rFonts w:ascii="Times New Roman" w:hAnsi="Times New Roman" w:cs="Times New Roman"/>
        </w:rPr>
        <w:t>Укажите год,</w:t>
      </w:r>
      <w:r w:rsidR="0040148A" w:rsidRPr="0040148A">
        <w:rPr>
          <w:rFonts w:ascii="Times New Roman" w:hAnsi="Times New Roman" w:cs="Times New Roman"/>
        </w:rPr>
        <w:t xml:space="preserve"> к которому относятся описывае</w:t>
      </w:r>
      <w:r w:rsidR="0040148A">
        <w:rPr>
          <w:rFonts w:ascii="Times New Roman" w:hAnsi="Times New Roman" w:cs="Times New Roman"/>
        </w:rPr>
        <w:t xml:space="preserve">мые в отрывке события. Укажите </w:t>
      </w:r>
      <w:r w:rsidR="0040148A" w:rsidRPr="0040148A">
        <w:rPr>
          <w:rFonts w:ascii="Times New Roman" w:hAnsi="Times New Roman" w:cs="Times New Roman"/>
        </w:rPr>
        <w:t xml:space="preserve"> название правительства, пропущенное в тексте, и фамилию его первого председателя.</w:t>
      </w:r>
    </w:p>
    <w:p w:rsidR="005C6BAA" w:rsidRPr="007D68F7" w:rsidRDefault="005C6BAA" w:rsidP="00123E7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23E78" w:rsidRDefault="005C6BAA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71CBC">
        <w:rPr>
          <w:rFonts w:ascii="Times New Roman" w:hAnsi="Times New Roman" w:cs="Times New Roman"/>
        </w:rPr>
        <w:t xml:space="preserve"> 14</w:t>
      </w:r>
      <w:r w:rsidR="00123E78">
        <w:rPr>
          <w:rFonts w:ascii="Times New Roman" w:hAnsi="Times New Roman" w:cs="Times New Roman"/>
        </w:rPr>
        <w:t>.</w:t>
      </w:r>
      <w:r w:rsidR="0040148A" w:rsidRPr="0040148A">
        <w:t xml:space="preserve"> </w:t>
      </w:r>
      <w:r w:rsidR="0040148A" w:rsidRPr="0040148A">
        <w:rPr>
          <w:rFonts w:ascii="Times New Roman" w:hAnsi="Times New Roman" w:cs="Times New Roman"/>
        </w:rPr>
        <w:t xml:space="preserve">В чём, по мнению автора, была причина вражды между правительством и Петроградским Советом? Укажите одно любое упоминаемое автором мероприятие правительства и одно мероприятие Совета. При ответе избегайте цитирования избыточного текста, не содержащего положений, </w:t>
      </w:r>
      <w:r w:rsidR="0040148A">
        <w:rPr>
          <w:rFonts w:ascii="Times New Roman" w:hAnsi="Times New Roman" w:cs="Times New Roman"/>
        </w:rPr>
        <w:t>которые должны быть приведены п</w:t>
      </w:r>
      <w:r w:rsidR="0040148A" w:rsidRPr="0040148A">
        <w:rPr>
          <w:rFonts w:ascii="Times New Roman" w:hAnsi="Times New Roman" w:cs="Times New Roman"/>
        </w:rPr>
        <w:t>о условию задания.</w:t>
      </w:r>
      <w:r w:rsidR="00123E78">
        <w:rPr>
          <w:rFonts w:ascii="Times New Roman" w:hAnsi="Times New Roman" w:cs="Times New Roman"/>
        </w:rPr>
        <w:t xml:space="preserve"> </w:t>
      </w:r>
    </w:p>
    <w:p w:rsidR="0040148A" w:rsidRPr="007D68F7" w:rsidRDefault="0040148A" w:rsidP="00123E7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23E78" w:rsidRDefault="00123E78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3E78">
        <w:rPr>
          <w:rFonts w:ascii="Times New Roman" w:hAnsi="Times New Roman" w:cs="Times New Roman"/>
        </w:rPr>
        <w:t>Рассмотрите из</w:t>
      </w:r>
      <w:r>
        <w:rPr>
          <w:rFonts w:ascii="Times New Roman" w:hAnsi="Times New Roman" w:cs="Times New Roman"/>
        </w:rPr>
        <w:t>ображение и выполните задания 14</w:t>
      </w:r>
      <w:r w:rsidRPr="00123E78">
        <w:rPr>
          <w:rFonts w:ascii="Times New Roman" w:hAnsi="Times New Roman" w:cs="Times New Roman"/>
        </w:rPr>
        <w:t>, 15.</w:t>
      </w:r>
    </w:p>
    <w:p w:rsidR="00123E78" w:rsidRDefault="001E1B0D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038475" cy="1491775"/>
            <wp:effectExtent l="0" t="0" r="0" b="0"/>
            <wp:docPr id="2" name="Рисунок 2" descr="C:\Users\Алексей\AppData\Local\Microsoft\Windows\Temporary Internet Files\Content.Word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526" cy="149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0D" w:rsidRDefault="001E1B0D" w:rsidP="00123E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E78" w:rsidRDefault="00F71CBC" w:rsidP="00123E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15</w:t>
      </w:r>
      <w:r w:rsidR="00123E78">
        <w:rPr>
          <w:rFonts w:ascii="Times New Roman" w:hAnsi="Times New Roman" w:cs="Times New Roman"/>
        </w:rPr>
        <w:t xml:space="preserve">. </w:t>
      </w:r>
      <w:r w:rsidR="0040148A" w:rsidRPr="0040148A">
        <w:rPr>
          <w:rFonts w:ascii="Times New Roman" w:hAnsi="Times New Roman" w:cs="Times New Roman"/>
        </w:rPr>
        <w:t>Укажите год, когда произошло событие, юбилею которого посвящена данная марка. Используя изображение, приведите одно любое обоснование Вашего ответа.</w:t>
      </w:r>
    </w:p>
    <w:p w:rsidR="005C6BAA" w:rsidRPr="007D68F7" w:rsidRDefault="005C6BAA" w:rsidP="00123E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23E78" w:rsidRDefault="00F71CBC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16</w:t>
      </w:r>
      <w:r w:rsidR="00123E78">
        <w:rPr>
          <w:rFonts w:ascii="Times New Roman" w:hAnsi="Times New Roman" w:cs="Times New Roman"/>
        </w:rPr>
        <w:t xml:space="preserve">. </w:t>
      </w:r>
      <w:r w:rsidR="0040148A" w:rsidRPr="0040148A">
        <w:rPr>
          <w:rFonts w:ascii="Times New Roman" w:hAnsi="Times New Roman" w:cs="Times New Roman"/>
        </w:rPr>
        <w:t>Какой из фильмов, афиши которых представлены ниже, вышел в предшествующее выходу данной марки десятилетие? В ответе запишите цифру, которой обозначена афиша этого фильма. Назовите режиссёра, снявшего этот фильм.</w:t>
      </w:r>
    </w:p>
    <w:p w:rsidR="00123E78" w:rsidRDefault="007D68F7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476750" cy="5648235"/>
            <wp:effectExtent l="0" t="0" r="0" b="0"/>
            <wp:docPr id="4" name="Рисунок 4" descr="C:\Users\Алексей\AppData\Local\Microsoft\Windows\Temporary Internet Files\Content.Word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Temporary Internet Files\Content.Word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556" cy="564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78" w:rsidRDefault="00F71CBC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17</w:t>
      </w:r>
      <w:r w:rsidR="00123E78">
        <w:rPr>
          <w:rFonts w:ascii="Times New Roman" w:hAnsi="Times New Roman" w:cs="Times New Roman"/>
        </w:rPr>
        <w:t xml:space="preserve">. </w:t>
      </w:r>
      <w:r w:rsidR="00123E78" w:rsidRPr="00123E78">
        <w:rPr>
          <w:rFonts w:ascii="Times New Roman" w:hAnsi="Times New Roman" w:cs="Times New Roman"/>
        </w:rPr>
        <w:t>Прочтите отрывки из воспоминаний современников.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"/>
        <w:gridCol w:w="7265"/>
      </w:tblGrid>
      <w:tr w:rsidR="00123E78" w:rsidTr="00CF0ED6">
        <w:tc>
          <w:tcPr>
            <w:tcW w:w="7714" w:type="dxa"/>
            <w:gridSpan w:val="2"/>
          </w:tcPr>
          <w:p w:rsidR="00123E78" w:rsidRDefault="00123E78" w:rsidP="00123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Фрагменты источников</w:t>
            </w:r>
          </w:p>
        </w:tc>
      </w:tr>
      <w:tr w:rsidR="00123E78" w:rsidTr="0040148A">
        <w:tc>
          <w:tcPr>
            <w:tcW w:w="449" w:type="dxa"/>
          </w:tcPr>
          <w:p w:rsidR="00123E78" w:rsidRDefault="00123E78" w:rsidP="00123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7265" w:type="dxa"/>
          </w:tcPr>
          <w:p w:rsidR="0040148A" w:rsidRPr="0040148A" w:rsidRDefault="0040148A" w:rsidP="0040148A">
            <w:pPr>
              <w:jc w:val="both"/>
              <w:rPr>
                <w:rFonts w:ascii="Times New Roman" w:hAnsi="Times New Roman" w:cs="Times New Roman"/>
              </w:rPr>
            </w:pPr>
            <w:r w:rsidRPr="0040148A">
              <w:rPr>
                <w:rFonts w:ascii="Times New Roman" w:hAnsi="Times New Roman" w:cs="Times New Roman"/>
              </w:rPr>
              <w:t xml:space="preserve">«Первым в район севернее Волоколамска вышел 3-й кавалерийский корпус под командованием Л. М. </w:t>
            </w:r>
            <w:proofErr w:type="spellStart"/>
            <w:r w:rsidRPr="0040148A">
              <w:rPr>
                <w:rFonts w:ascii="Times New Roman" w:hAnsi="Times New Roman" w:cs="Times New Roman"/>
              </w:rPr>
              <w:t>Доватора</w:t>
            </w:r>
            <w:proofErr w:type="spellEnd"/>
            <w:r w:rsidRPr="0040148A">
              <w:rPr>
                <w:rFonts w:ascii="Times New Roman" w:hAnsi="Times New Roman" w:cs="Times New Roman"/>
              </w:rPr>
              <w:t>.</w:t>
            </w:r>
          </w:p>
          <w:p w:rsidR="0040148A" w:rsidRPr="0040148A" w:rsidRDefault="0040148A" w:rsidP="004014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0148A">
              <w:rPr>
                <w:rFonts w:ascii="Times New Roman" w:hAnsi="Times New Roman" w:cs="Times New Roman"/>
              </w:rPr>
              <w:t xml:space="preserve">До этого кавалеристы участвовали в боях на реке Межа и, получив приказ о выходе во фронтовой резерв для пополнения, двинулись в район Ржева. Но выяснилось, что пути дальнейшего движения перехвачены моторизованными и танковыми частями противника. Дивизии генерала </w:t>
            </w:r>
            <w:proofErr w:type="spellStart"/>
            <w:r w:rsidRPr="0040148A">
              <w:rPr>
                <w:rFonts w:ascii="Times New Roman" w:hAnsi="Times New Roman" w:cs="Times New Roman"/>
              </w:rPr>
              <w:t>Доватора</w:t>
            </w:r>
            <w:proofErr w:type="spellEnd"/>
            <w:r w:rsidRPr="0040148A">
              <w:rPr>
                <w:rFonts w:ascii="Times New Roman" w:hAnsi="Times New Roman" w:cs="Times New Roman"/>
              </w:rPr>
              <w:t xml:space="preserve"> оказались во вражеском тылу. Стали пробиваться из окружения. И к Л3 октября вырвались в район Волоколамска.</w:t>
            </w:r>
          </w:p>
          <w:p w:rsidR="00123E78" w:rsidRDefault="0040148A" w:rsidP="0040148A">
            <w:pPr>
              <w:jc w:val="both"/>
              <w:rPr>
                <w:rFonts w:ascii="Times New Roman" w:hAnsi="Times New Roman" w:cs="Times New Roman"/>
              </w:rPr>
            </w:pPr>
            <w:r w:rsidRPr="0040148A">
              <w:rPr>
                <w:rFonts w:ascii="Times New Roman" w:hAnsi="Times New Roman" w:cs="Times New Roman"/>
              </w:rPr>
              <w:t xml:space="preserve">3-й </w:t>
            </w:r>
            <w:proofErr w:type="spellStart"/>
            <w:r w:rsidRPr="0040148A">
              <w:rPr>
                <w:rFonts w:ascii="Times New Roman" w:hAnsi="Times New Roman" w:cs="Times New Roman"/>
              </w:rPr>
              <w:t>кавкорпус</w:t>
            </w:r>
            <w:proofErr w:type="spellEnd"/>
            <w:r w:rsidRPr="0040148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40148A">
              <w:rPr>
                <w:rFonts w:ascii="Times New Roman" w:hAnsi="Times New Roman" w:cs="Times New Roman"/>
              </w:rPr>
              <w:t>правда</w:t>
            </w:r>
            <w:proofErr w:type="gramEnd"/>
            <w:r w:rsidRPr="0040148A">
              <w:rPr>
                <w:rFonts w:ascii="Times New Roman" w:hAnsi="Times New Roman" w:cs="Times New Roman"/>
              </w:rPr>
              <w:t xml:space="preserve"> сильно поредевший, был в то время внушительной силой. Особенно ценной в тех условиях была высокая подвижность корпуса, позволявшая использовать его для манёвра на угрожаемых направлениях, конечно, с соответствующими средствами усиления, без которых конники не смогли бы бороться с вражескими танками».</w:t>
            </w:r>
          </w:p>
        </w:tc>
      </w:tr>
      <w:tr w:rsidR="00123E78" w:rsidTr="0040148A">
        <w:tc>
          <w:tcPr>
            <w:tcW w:w="449" w:type="dxa"/>
          </w:tcPr>
          <w:p w:rsidR="00123E78" w:rsidRDefault="00123E78" w:rsidP="00123E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7265" w:type="dxa"/>
          </w:tcPr>
          <w:p w:rsidR="0040148A" w:rsidRPr="0040148A" w:rsidRDefault="0040148A" w:rsidP="004014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район</w:t>
            </w:r>
            <w:r w:rsidRPr="0040148A">
              <w:rPr>
                <w:rFonts w:ascii="Times New Roman" w:hAnsi="Times New Roman" w:cs="Times New Roman"/>
              </w:rPr>
              <w:t>е Калуги офицер связи штаба фронта и вручил мне телефонограмму, в которой Верховный Главнокомандующий приказывал мне прибыть 10 о</w:t>
            </w:r>
            <w:r>
              <w:rPr>
                <w:rFonts w:ascii="Times New Roman" w:hAnsi="Times New Roman" w:cs="Times New Roman"/>
              </w:rPr>
              <w:t>ктября в штаб Западного фронта.</w:t>
            </w:r>
          </w:p>
          <w:p w:rsidR="0040148A" w:rsidRPr="0040148A" w:rsidRDefault="0040148A" w:rsidP="004014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0148A">
              <w:rPr>
                <w:rFonts w:ascii="Times New Roman" w:hAnsi="Times New Roman" w:cs="Times New Roman"/>
              </w:rPr>
              <w:t>Встретивший меня начальник штаба фронта доложил о полученном приказе Ставки о назначении меня</w:t>
            </w:r>
            <w:r>
              <w:rPr>
                <w:rFonts w:ascii="Times New Roman" w:hAnsi="Times New Roman" w:cs="Times New Roman"/>
              </w:rPr>
              <w:t xml:space="preserve"> командующим Резервным фронтом.</w:t>
            </w:r>
          </w:p>
          <w:p w:rsidR="0040148A" w:rsidRPr="0040148A" w:rsidRDefault="0040148A" w:rsidP="004014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0148A">
              <w:rPr>
                <w:rFonts w:ascii="Times New Roman" w:hAnsi="Times New Roman" w:cs="Times New Roman"/>
              </w:rPr>
              <w:t>Звоню Б. М. Шапошникову. На мой вопрос, какой приказ выпол</w:t>
            </w:r>
            <w:r>
              <w:rPr>
                <w:rFonts w:ascii="Times New Roman" w:hAnsi="Times New Roman" w:cs="Times New Roman"/>
              </w:rPr>
              <w:t>нять. Борис Михайлович ответил:</w:t>
            </w:r>
          </w:p>
          <w:p w:rsidR="00123E78" w:rsidRDefault="0040148A" w:rsidP="004014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0148A">
              <w:rPr>
                <w:rFonts w:ascii="Times New Roman" w:hAnsi="Times New Roman" w:cs="Times New Roman"/>
              </w:rPr>
              <w:t xml:space="preserve"> Дело в том, что ГКО рассматривает сейчас вопрос о расформировании Резервного фронта и передаче его частей в состав Западного. Ваша кандидатура рассматривается на должность командующего Западным фронтом. До 10 октября разберитесь с обстановкой на Резервном фронте и сделайте всё возможное, чтобы противник не прорвался через </w:t>
            </w:r>
            <w:proofErr w:type="spellStart"/>
            <w:r w:rsidRPr="0040148A">
              <w:rPr>
                <w:rFonts w:ascii="Times New Roman" w:hAnsi="Times New Roman" w:cs="Times New Roman"/>
              </w:rPr>
              <w:t>Можайско-Малоярославеикий</w:t>
            </w:r>
            <w:proofErr w:type="spellEnd"/>
            <w:r w:rsidRPr="0040148A">
              <w:rPr>
                <w:rFonts w:ascii="Times New Roman" w:hAnsi="Times New Roman" w:cs="Times New Roman"/>
              </w:rPr>
              <w:t xml:space="preserve"> рубеж, а также в районе Алексина на серпуховском направлении ».</w:t>
            </w:r>
          </w:p>
        </w:tc>
      </w:tr>
    </w:tbl>
    <w:p w:rsidR="00123E78" w:rsidRDefault="0040148A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48A">
        <w:rPr>
          <w:rFonts w:ascii="Times New Roman" w:hAnsi="Times New Roman" w:cs="Times New Roman"/>
        </w:rPr>
        <w:t>Укажите год, когда происходили события, о которых идёт речь в обоих представленных отрывках. Укажите кодовое название стратегической операции войск противника, для отражения которой были предприняты описанные в данных отрывках действия. Какое качество одного из воинских формирований, упоминаемых в тексте, делало его особенно денным, по мнению автора одного из отрывков?</w:t>
      </w:r>
    </w:p>
    <w:p w:rsidR="0040148A" w:rsidRDefault="0040148A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4AE" w:rsidRDefault="00F71CBC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18</w:t>
      </w:r>
      <w:r w:rsidR="001D24AE">
        <w:rPr>
          <w:rFonts w:ascii="Times New Roman" w:hAnsi="Times New Roman" w:cs="Times New Roman"/>
        </w:rPr>
        <w:t xml:space="preserve">. </w:t>
      </w:r>
      <w:r w:rsidR="0040148A" w:rsidRPr="0040148A">
        <w:rPr>
          <w:rFonts w:ascii="Times New Roman" w:hAnsi="Times New Roman" w:cs="Times New Roman"/>
        </w:rPr>
        <w:t>1 (11) октября 1653 г. Земский собор рассмотрел челобитную Войска Запорожского Речи Посполитой Русскому царству и постановил «Войско Запорожское с городами и с землями принять в русское подданство». Укажите три любых причины (предпосылки) принятия этого решения.</w:t>
      </w:r>
    </w:p>
    <w:p w:rsidR="005C6BAA" w:rsidRDefault="005C6BAA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4AE" w:rsidRDefault="00F71CBC" w:rsidP="00123E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19</w:t>
      </w:r>
      <w:r w:rsidR="001D24AE">
        <w:rPr>
          <w:rFonts w:ascii="Times New Roman" w:hAnsi="Times New Roman" w:cs="Times New Roman"/>
        </w:rPr>
        <w:t xml:space="preserve">. </w:t>
      </w:r>
      <w:r w:rsidR="0040148A" w:rsidRPr="0040148A">
        <w:rPr>
          <w:rFonts w:ascii="Times New Roman" w:hAnsi="Times New Roman" w:cs="Times New Roman"/>
        </w:rPr>
        <w:t xml:space="preserve">Используя знания по истории России, раскройте смысл понятия «Судебник». Приведите один исторический факт, конкретизирующий данное </w:t>
      </w:r>
      <w:r w:rsidR="0040148A" w:rsidRPr="0040148A">
        <w:rPr>
          <w:rFonts w:ascii="Times New Roman" w:hAnsi="Times New Roman" w:cs="Times New Roman"/>
        </w:rPr>
        <w:lastRenderedPageBreak/>
        <w:t>понятие применительно к истории России. Приведённый факт не должен содержаться в данном Вами определении понятия.</w:t>
      </w:r>
    </w:p>
    <w:p w:rsidR="005C6BAA" w:rsidRDefault="005C6BAA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4F60" w:rsidRDefault="00F71CBC" w:rsidP="00BB5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20. </w:t>
      </w:r>
      <w:r w:rsidR="00BB5B52" w:rsidRPr="00BB5B52">
        <w:rPr>
          <w:rFonts w:ascii="Times New Roman" w:hAnsi="Times New Roman" w:cs="Times New Roman"/>
        </w:rPr>
        <w:t xml:space="preserve">Запишите один любой тезис (обобщённое </w:t>
      </w:r>
      <w:r w:rsidR="00BB5B52">
        <w:rPr>
          <w:rFonts w:ascii="Times New Roman" w:hAnsi="Times New Roman" w:cs="Times New Roman"/>
        </w:rPr>
        <w:t xml:space="preserve">оценочное суждение), содержащий </w:t>
      </w:r>
      <w:r w:rsidR="00BB5B52" w:rsidRPr="00BB5B52">
        <w:rPr>
          <w:rFonts w:ascii="Times New Roman" w:hAnsi="Times New Roman" w:cs="Times New Roman"/>
        </w:rPr>
        <w:t>информацию о различиях в отношениях Московского княжества с Ордой при Иване Калите и Дмитрии Донском по каком</w:t>
      </w:r>
      <w:proofErr w:type="gramStart"/>
      <w:r w:rsidR="00BB5B52" w:rsidRPr="00BB5B52">
        <w:rPr>
          <w:rFonts w:ascii="Times New Roman" w:hAnsi="Times New Roman" w:cs="Times New Roman"/>
        </w:rPr>
        <w:t>у(</w:t>
      </w:r>
      <w:proofErr w:type="gramEnd"/>
      <w:r w:rsidR="00BB5B52" w:rsidRPr="00BB5B52">
        <w:rPr>
          <w:rFonts w:ascii="Times New Roman" w:hAnsi="Times New Roman" w:cs="Times New Roman"/>
        </w:rPr>
        <w:t>-им)-либо признаку(-</w:t>
      </w:r>
      <w:proofErr w:type="spellStart"/>
      <w:r w:rsidR="00BB5B52" w:rsidRPr="00BB5B52">
        <w:rPr>
          <w:rFonts w:ascii="Times New Roman" w:hAnsi="Times New Roman" w:cs="Times New Roman"/>
        </w:rPr>
        <w:t>ам</w:t>
      </w:r>
      <w:proofErr w:type="spellEnd"/>
      <w:r w:rsidR="00BB5B52" w:rsidRPr="00BB5B52">
        <w:rPr>
          <w:rFonts w:ascii="Times New Roman" w:hAnsi="Times New Roman" w:cs="Times New Roman"/>
        </w:rPr>
        <w:t>). Приведите два обоснования этого тезиса. Каждое обоснование должно содержать два исторических факта (по одному для каждого из сравниваемых объектов). При обосновании тезиса избегайте рассуждений общего характера.</w:t>
      </w:r>
    </w:p>
    <w:p w:rsidR="00F71CBC" w:rsidRPr="00F71CBC" w:rsidRDefault="00F71CBC" w:rsidP="00F71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CB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твет оформите в следующем виде.</w:t>
      </w:r>
    </w:p>
    <w:p w:rsidR="00F71CBC" w:rsidRPr="00F71CBC" w:rsidRDefault="00F71CBC" w:rsidP="00F71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CBC">
        <w:rPr>
          <w:rFonts w:ascii="Times New Roman" w:hAnsi="Times New Roman" w:cs="Times New Roman"/>
        </w:rPr>
        <w:t>Тезис:______________________________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F71CBC" w:rsidRPr="00F71CBC" w:rsidRDefault="00F71CBC" w:rsidP="00F71C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Обоснования тезиса:</w:t>
      </w:r>
    </w:p>
    <w:p w:rsidR="00F71CBC" w:rsidRPr="00F71CBC" w:rsidRDefault="00F71CBC" w:rsidP="00F71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CBC">
        <w:rPr>
          <w:rFonts w:ascii="Times New Roman" w:hAnsi="Times New Roman" w:cs="Times New Roman"/>
        </w:rPr>
        <w:t>1) 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F71CBC" w:rsidRPr="00F71CBC" w:rsidRDefault="00F71CBC" w:rsidP="00F71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CBC">
        <w:rPr>
          <w:rFonts w:ascii="Times New Roman" w:hAnsi="Times New Roman" w:cs="Times New Roman"/>
        </w:rPr>
        <w:t>2) ________________________________________________________________</w:t>
      </w:r>
    </w:p>
    <w:p w:rsidR="00F71CBC" w:rsidRDefault="00F71CBC" w:rsidP="00123E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48A" w:rsidRPr="0040148A" w:rsidRDefault="005C6BAA" w:rsidP="004014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71CBC">
        <w:rPr>
          <w:rFonts w:ascii="Times New Roman" w:hAnsi="Times New Roman" w:cs="Times New Roman"/>
        </w:rPr>
        <w:t xml:space="preserve"> 21</w:t>
      </w:r>
      <w:r w:rsidR="001D24AE">
        <w:rPr>
          <w:rFonts w:ascii="Times New Roman" w:hAnsi="Times New Roman" w:cs="Times New Roman"/>
        </w:rPr>
        <w:t xml:space="preserve">. </w:t>
      </w:r>
      <w:r w:rsidR="0040148A" w:rsidRPr="0040148A">
        <w:rPr>
          <w:rFonts w:ascii="Times New Roman" w:hAnsi="Times New Roman" w:cs="Times New Roman"/>
        </w:rPr>
        <w:t>В VIII-XI вв. Древнерусское государство и страны Европы переживают нападения многочисленных кочевых пародов. Используя исторические знания, приведите аргументы в подтверждение точки зрения, что противостояние кочевникам имело важные внешнеполитические последствия для Древнерусского государства и европейских стран в указанный период: один аргумент для Древнерусского государства и один для любой европейской страны. При изложении аргументов обязательно используйте исторические факты.</w:t>
      </w:r>
    </w:p>
    <w:p w:rsidR="0040148A" w:rsidRPr="0040148A" w:rsidRDefault="0040148A" w:rsidP="004014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48A" w:rsidRPr="0040148A" w:rsidRDefault="0040148A" w:rsidP="004014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148A">
        <w:rPr>
          <w:rFonts w:ascii="Times New Roman" w:hAnsi="Times New Roman" w:cs="Times New Roman"/>
        </w:rPr>
        <w:t>Ответ запишите в следующем виде.</w:t>
      </w:r>
    </w:p>
    <w:p w:rsidR="0040148A" w:rsidRPr="0040148A" w:rsidRDefault="0040148A" w:rsidP="004014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48A" w:rsidRPr="0040148A" w:rsidRDefault="0040148A" w:rsidP="004014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0148A">
        <w:rPr>
          <w:rFonts w:ascii="Times New Roman" w:hAnsi="Times New Roman" w:cs="Times New Roman"/>
        </w:rPr>
        <w:t>Аргумент для Древ</w:t>
      </w:r>
      <w:r>
        <w:rPr>
          <w:rFonts w:ascii="Times New Roman" w:hAnsi="Times New Roman" w:cs="Times New Roman"/>
        </w:rPr>
        <w:t xml:space="preserve">нерусского государства: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0148A" w:rsidRPr="0040148A" w:rsidRDefault="0040148A" w:rsidP="004014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4AE" w:rsidRDefault="0040148A" w:rsidP="004014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0148A">
        <w:rPr>
          <w:rFonts w:ascii="Times New Roman" w:hAnsi="Times New Roman" w:cs="Times New Roman"/>
        </w:rPr>
        <w:t>Аргуме</w:t>
      </w:r>
      <w:r>
        <w:rPr>
          <w:rFonts w:ascii="Times New Roman" w:hAnsi="Times New Roman" w:cs="Times New Roman"/>
        </w:rPr>
        <w:t xml:space="preserve">нт для европейской страны: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3629E" w:rsidRDefault="0093629E" w:rsidP="004014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3629E" w:rsidRDefault="0093629E" w:rsidP="004014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3629E" w:rsidRDefault="0093629E" w:rsidP="004014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3629E" w:rsidRDefault="0093629E" w:rsidP="004014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3629E" w:rsidRDefault="0093629E" w:rsidP="004014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3629E" w:rsidRDefault="0093629E" w:rsidP="004014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3629E" w:rsidRDefault="0093629E" w:rsidP="004014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3629E" w:rsidRDefault="0093629E" w:rsidP="004014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3629E" w:rsidRDefault="0093629E" w:rsidP="004014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3629E" w:rsidRDefault="0093629E" w:rsidP="004014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3629E" w:rsidRDefault="0093629E" w:rsidP="004014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3629E" w:rsidRDefault="0093629E" w:rsidP="004014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3629E" w:rsidRDefault="0093629E" w:rsidP="004014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3629E" w:rsidRDefault="0093629E" w:rsidP="004014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3629E" w:rsidRPr="0093629E" w:rsidRDefault="0093629E" w:rsidP="0093629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lastRenderedPageBreak/>
        <w:t>Вариант 11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35"/>
        <w:gridCol w:w="4184"/>
      </w:tblGrid>
      <w:tr w:rsidR="0093629E" w:rsidRPr="0093629E" w:rsidTr="0093629E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93629E" w:rsidRPr="0093629E" w:rsidTr="0093629E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3415</w:t>
            </w:r>
          </w:p>
        </w:tc>
      </w:tr>
      <w:tr w:rsidR="0093629E" w:rsidRPr="0093629E" w:rsidTr="0093629E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93629E" w:rsidRPr="0093629E" w:rsidTr="0093629E">
        <w:trPr>
          <w:trHeight w:val="32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3641</w:t>
            </w:r>
          </w:p>
        </w:tc>
      </w:tr>
      <w:tr w:rsidR="0093629E" w:rsidRPr="0093629E" w:rsidTr="0093629E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359487</w:t>
            </w:r>
          </w:p>
        </w:tc>
      </w:tr>
      <w:tr w:rsidR="0093629E" w:rsidRPr="0093629E" w:rsidTr="0093629E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6453</w:t>
            </w:r>
          </w:p>
        </w:tc>
      </w:tr>
      <w:tr w:rsidR="0093629E" w:rsidRPr="0093629E" w:rsidTr="0093629E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  <w:tr w:rsidR="0093629E" w:rsidRPr="0093629E" w:rsidTr="0093629E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2314</w:t>
            </w:r>
          </w:p>
        </w:tc>
      </w:tr>
      <w:tr w:rsidR="0093629E" w:rsidRPr="0093629E" w:rsidTr="0093629E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верховногоглавнокомандующего</w:t>
            </w:r>
          </w:p>
        </w:tc>
      </w:tr>
      <w:tr w:rsidR="0093629E" w:rsidRPr="0093629E" w:rsidTr="0093629E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Новгород</w:t>
            </w:r>
          </w:p>
        </w:tc>
      </w:tr>
      <w:tr w:rsidR="0093629E" w:rsidRPr="0093629E" w:rsidTr="0093629E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вятичи</w:t>
            </w:r>
          </w:p>
        </w:tc>
      </w:tr>
      <w:tr w:rsidR="0093629E" w:rsidRPr="0093629E" w:rsidTr="0093629E">
        <w:trPr>
          <w:trHeight w:val="32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Тьмутаракань</w:t>
            </w:r>
          </w:p>
        </w:tc>
      </w:tr>
      <w:tr w:rsidR="0093629E" w:rsidRPr="0093629E" w:rsidTr="0093629E">
        <w:trPr>
          <w:trHeight w:val="31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9E" w:rsidRPr="0093629E" w:rsidRDefault="0093629E" w:rsidP="009362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29E">
              <w:rPr>
                <w:rFonts w:ascii="Times New Roman" w:hAnsi="Times New Roman"/>
                <w:sz w:val="28"/>
                <w:szCs w:val="28"/>
              </w:rPr>
              <w:t>1346</w:t>
            </w:r>
          </w:p>
        </w:tc>
      </w:tr>
    </w:tbl>
    <w:p w:rsidR="0093629E" w:rsidRPr="0093629E" w:rsidRDefault="0093629E" w:rsidP="009362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629E" w:rsidRPr="0093629E" w:rsidRDefault="0093629E" w:rsidP="009362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 xml:space="preserve">   13. 1) год - 1917;</w:t>
      </w:r>
    </w:p>
    <w:p w:rsidR="0093629E" w:rsidRPr="0093629E" w:rsidRDefault="0093629E" w:rsidP="009362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2) правительство - Временное;</w:t>
      </w:r>
    </w:p>
    <w:p w:rsidR="0093629E" w:rsidRPr="0093629E" w:rsidRDefault="0093629E" w:rsidP="009362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3) первый председатель правительства - Г. Е. Львов.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 xml:space="preserve">   14. 1)  Совет стремился подорвать всякую власть и всякую дисциплину, между тем как целью правительства было сохранить и то и другое в новых и более приемлемых формах;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2) мероприятие правительства, например: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- арест царя;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- признание независимости Полыни: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- издание обращения к союзникам, в котором говорилось о нраве народов на самоопределение и об обеспечении прочного мира;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3) мероприятие Совета, например: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- издание приказа, отменявшего отдание чести и смертную казнь за военные преступления;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- обращение ко всему миру с призывом заключить мир без аннексий к контрибуции.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 xml:space="preserve">   15. 1) год - 1564 г.;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2) обоснование, например: на марке указана юбилейная годовщина события - 400 лет, а марка выпущена в 1964 г., значит, событие, юбилею которого посвящена марка, произошло в 1564 г.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 xml:space="preserve">   16. 1) - 4  2) режиссёр - М. К. Калатозов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1)1984, Т. Абуладзе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2) 1934, Эйзенштейн.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3) 1934, Г. Александров.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4) 1957, Калатозов</w:t>
      </w:r>
      <w:bookmarkStart w:id="0" w:name="_GoBack"/>
      <w:bookmarkEnd w:id="0"/>
      <w:r w:rsidRPr="009362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 xml:space="preserve">   17.  1) год - 1941 г;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2) название операции - «Тайфун»;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3):  «высокая подвижность корпуса, позволявшая использовать его для манёвра на угрожаемых направлениях»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 xml:space="preserve">   18. 1) стремление российского правительства объединить земли, входившие ранее в состав Древнерусского государства;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2) религиозный гнёт со стороны поляков-католиков приводил к восстаниям на украинских землях; Российское православное государство в сложившихся условиях было естественным союзником восставших;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3) неоднократные обращения представителей запорожских казаков к российскому правительству с просьбой принять их земли в состав России;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4) вероятность окончательной потери Украины для России в случае подавления Речью Посполитой движения под предводительством Б. Хмельницкого;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5) стремление в ходе будущей войны с Речью Посполитой вернуть русские земли, потерянные в период Смуты (в том числе, Смоленск).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 xml:space="preserve">   19. 1) смысл понятия, например: название сводов законов Российского государства, создававшихся в XV-XVI вв. в целях систематизации норм права;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2) Факт</w:t>
      </w:r>
      <w:proofErr w:type="gramStart"/>
      <w:r w:rsidRPr="0093629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36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629E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93629E">
        <w:rPr>
          <w:rFonts w:ascii="Times New Roman" w:eastAsia="Calibri" w:hAnsi="Times New Roman" w:cs="Times New Roman"/>
          <w:sz w:val="28"/>
          <w:szCs w:val="28"/>
        </w:rPr>
        <w:t>апример: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- Судебник 1497 г. ввёл правило Юрьева дня;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- Судебник 1550 г. был принят Земским собором.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 xml:space="preserve">   20. Правильный ответ должен содержать следующие элементы: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1) тезис, например: в отличие от своего деда Дмитрий Донской был сторонником противостояния Орде;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2) обоснования, например (для приведённого выше тезиса):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- в период своего княжения Иван Калита исправно выплачивал ордынский выход, а Дмитрий Донской в 1374 г. отказался платить дань Орде;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- Иван Калита оказал открытую поддержку Орде, приняв участие в подавлении антиордынского восстания в Твери, а Дмитрий Донской высказал открытое неповиновение Орде, отказавшись передавать ярлык тверскому князю.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 xml:space="preserve">   21. 1) Для русского государства, например: князь Владимир Святославич, чтобы обезопасить свои владения от набегов печенегов,  приказал возвести оборонительные рубежи па юго-восточных границах;</w:t>
      </w:r>
    </w:p>
    <w:p w:rsidR="0093629E" w:rsidRPr="0093629E" w:rsidRDefault="0093629E" w:rsidP="0093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29E">
        <w:rPr>
          <w:rFonts w:ascii="Times New Roman" w:eastAsia="Calibri" w:hAnsi="Times New Roman" w:cs="Times New Roman"/>
          <w:sz w:val="28"/>
          <w:szCs w:val="28"/>
        </w:rPr>
        <w:t>2)</w:t>
      </w:r>
      <w:r w:rsidRPr="0093629E">
        <w:rPr>
          <w:rFonts w:ascii="Times New Roman" w:eastAsia="Calibri" w:hAnsi="Times New Roman" w:cs="Times New Roman"/>
          <w:sz w:val="28"/>
          <w:szCs w:val="28"/>
        </w:rPr>
        <w:tab/>
        <w:t>для европейской страны, например: в 955 г. германский король Оттон I, собрав войско из представителей разных германских племён, разгромил племена венгров, после чего их набеги на Германию прекратились.</w:t>
      </w:r>
    </w:p>
    <w:p w:rsidR="0093629E" w:rsidRDefault="0093629E" w:rsidP="0040148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sectPr w:rsidR="0093629E" w:rsidSect="00105B67">
      <w:pgSz w:w="16838" w:h="11906" w:orient="landscape"/>
      <w:pgMar w:top="284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64"/>
    <w:rsid w:val="00093206"/>
    <w:rsid w:val="00105B67"/>
    <w:rsid w:val="00123E78"/>
    <w:rsid w:val="00130630"/>
    <w:rsid w:val="001D24AE"/>
    <w:rsid w:val="001E1B0D"/>
    <w:rsid w:val="003E1E8A"/>
    <w:rsid w:val="0040148A"/>
    <w:rsid w:val="00414C55"/>
    <w:rsid w:val="004B2FDC"/>
    <w:rsid w:val="004B57C3"/>
    <w:rsid w:val="005C6BAA"/>
    <w:rsid w:val="00637464"/>
    <w:rsid w:val="007D68F7"/>
    <w:rsid w:val="0093629E"/>
    <w:rsid w:val="00B64F60"/>
    <w:rsid w:val="00BB5B52"/>
    <w:rsid w:val="00CC1E1E"/>
    <w:rsid w:val="00CD19F6"/>
    <w:rsid w:val="00F23501"/>
    <w:rsid w:val="00F71CBC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50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362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50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362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23</cp:revision>
  <dcterms:created xsi:type="dcterms:W3CDTF">2021-11-08T01:00:00Z</dcterms:created>
  <dcterms:modified xsi:type="dcterms:W3CDTF">2022-12-23T02:18:00Z</dcterms:modified>
</cp:coreProperties>
</file>