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C55" w:rsidRPr="00105B67" w:rsidRDefault="005C6BAA" w:rsidP="00105B67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Вариант </w:t>
      </w:r>
      <w:r w:rsidR="00EA6A22">
        <w:rPr>
          <w:rFonts w:ascii="Times New Roman" w:hAnsi="Times New Roman" w:cs="Times New Roman"/>
        </w:rPr>
        <w:t>7</w:t>
      </w:r>
    </w:p>
    <w:p w:rsidR="00105B67" w:rsidRDefault="00105B67" w:rsidP="00105B67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-226695</wp:posOffset>
                </wp:positionH>
                <wp:positionV relativeFrom="paragraph">
                  <wp:posOffset>325754</wp:posOffset>
                </wp:positionV>
                <wp:extent cx="4924425" cy="1609725"/>
                <wp:effectExtent l="0" t="0" r="28575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4425" cy="1609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>
                              <a:alpha val="29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5B67" w:rsidRPr="00105B67" w:rsidRDefault="00105B67" w:rsidP="00105B67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</w:pPr>
                            <w:r w:rsidRPr="00105B67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lang w:eastAsia="ru-RU"/>
                              </w:rPr>
                              <w:t xml:space="preserve">Ответами к заданиям 1—11 является последовательность цифр или слово (словосочетание). Сначала укажите ответы в тексте работы, а затем перенесите их в БЛАНК ОТВЕТОВ 1 справа от номера соответствующего задания, начиная с первой клеточки, без пробелов, запятых и других дополнительных символов. Каждую цифру или букву пишите в отдельной клеточке в соответствии с приведёнными в бланке образцами. </w:t>
                            </w:r>
                            <w:proofErr w:type="gramStart"/>
                            <w:r w:rsidRPr="00105B67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lang w:eastAsia="ru-RU"/>
                              </w:rPr>
                              <w:t>Имена российских государей следует писать только буквами (например:</w:t>
                            </w:r>
                            <w:proofErr w:type="gramEnd"/>
                            <w:r w:rsidRPr="00105B67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05B67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lang w:eastAsia="ru-RU"/>
                              </w:rPr>
                              <w:t>НиколайВторой</w:t>
                            </w:r>
                            <w:proofErr w:type="spellEnd"/>
                            <w:r w:rsidRPr="00105B67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lang w:eastAsia="ru-RU"/>
                              </w:rPr>
                              <w:t>).</w:t>
                            </w:r>
                            <w:proofErr w:type="gramEnd"/>
                          </w:p>
                          <w:p w:rsidR="00105B67" w:rsidRDefault="00105B67" w:rsidP="00105B67">
                            <w:pPr>
                              <w:jc w:val="center"/>
                            </w:pPr>
                            <w:r w:rsidRPr="00105B67">
                              <w:t xml:space="preserve">й клеточки, без пробелов, запятых и других дополнительных символов. Каждую цифру или букву пишите в отдельной клеточке в соответствии с приведёнными в бланке образцами. </w:t>
                            </w:r>
                            <w:proofErr w:type="gramStart"/>
                            <w:r w:rsidRPr="00105B67">
                              <w:t>Имена российских государей следует писать только буквами (например:</w:t>
                            </w:r>
                            <w:proofErr w:type="gramEnd"/>
                            <w:r w:rsidRPr="00105B67">
                              <w:t xml:space="preserve"> </w:t>
                            </w:r>
                            <w:proofErr w:type="spellStart"/>
                            <w:proofErr w:type="gramStart"/>
                            <w:r w:rsidRPr="00105B67">
                              <w:t>НиколайВторой</w:t>
                            </w:r>
                            <w:proofErr w:type="spellEnd"/>
                            <w:r w:rsidRPr="00105B67">
                              <w:t>).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left:0;text-align:left;margin-left:-17.85pt;margin-top:25.65pt;width:387.75pt;height:126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" fillcolor="white [3212]" strokecolor="black [3213]" strokeweight=".25pt">
                <v:stroke opacity="19018f"/>
                <v:textbox>
                  <w:txbxContent>
                    <w:p w:rsidR="00105B67" w:rsidRPr="00105B67" w:rsidRDefault="00105B67" w:rsidP="00105B67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</w:pPr>
                      <w:r w:rsidRPr="00105B67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lang w:eastAsia="ru-RU"/>
                        </w:rPr>
                        <w:t xml:space="preserve">Ответами к заданиям 1—11 является последовательность цифр или слово (словосочетание). Сначала укажите ответы в тексте работы, а затем перенесите их в БЛАНК ОТВЕТОВ 1 справа от номера соответствующего задания, начиная с первой клеточки, без пробелов, запятых и других дополнительных символов. Каждую цифру или букву пишите в отдельной клеточке в соответствии с приведёнными в бланке образцами. </w:t>
                      </w:r>
                      <w:proofErr w:type="gramStart"/>
                      <w:r w:rsidRPr="00105B67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lang w:eastAsia="ru-RU"/>
                        </w:rPr>
                        <w:t>Имена российских государей следует писать только буквами (например:</w:t>
                      </w:r>
                      <w:proofErr w:type="gramEnd"/>
                      <w:r w:rsidRPr="00105B67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lang w:eastAsia="ru-RU"/>
                        </w:rPr>
                        <w:t xml:space="preserve"> </w:t>
                      </w:r>
                      <w:proofErr w:type="spellStart"/>
                      <w:proofErr w:type="gramStart"/>
                      <w:r w:rsidRPr="00105B67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lang w:eastAsia="ru-RU"/>
                        </w:rPr>
                        <w:t>НиколайВторой</w:t>
                      </w:r>
                      <w:proofErr w:type="spellEnd"/>
                      <w:r w:rsidRPr="00105B67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lang w:eastAsia="ru-RU"/>
                        </w:rPr>
                        <w:t>).</w:t>
                      </w:r>
                      <w:proofErr w:type="gramEnd"/>
                    </w:p>
                    <w:p w:rsidR="00105B67" w:rsidRDefault="00105B67" w:rsidP="00105B67">
                      <w:pPr>
                        <w:jc w:val="center"/>
                      </w:pPr>
                      <w:r w:rsidRPr="00105B67">
                        <w:t xml:space="preserve">й клеточки, без пробелов, запятых и других дополнительных символов. Каждую цифру или букву пишите в отдельной клеточке в соответствии с приведёнными в бланке образцами. </w:t>
                      </w:r>
                      <w:proofErr w:type="gramStart"/>
                      <w:r w:rsidRPr="00105B67">
                        <w:t>Имена российских государей следует писать только буквами (например:</w:t>
                      </w:r>
                      <w:proofErr w:type="gramEnd"/>
                      <w:r w:rsidRPr="00105B67">
                        <w:t xml:space="preserve"> </w:t>
                      </w:r>
                      <w:proofErr w:type="spellStart"/>
                      <w:proofErr w:type="gramStart"/>
                      <w:r w:rsidRPr="00105B67">
                        <w:t>НиколайВторой</w:t>
                      </w:r>
                      <w:proofErr w:type="spellEnd"/>
                      <w:r w:rsidRPr="00105B67">
                        <w:t>).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</w:rPr>
        <w:t>Часть 1</w:t>
      </w:r>
    </w:p>
    <w:p w:rsidR="00105B67" w:rsidRDefault="00105B67" w:rsidP="00105B6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05B67" w:rsidRDefault="00105B67" w:rsidP="00105B6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05B67" w:rsidRDefault="00105B67" w:rsidP="00105B6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05B67" w:rsidRDefault="00105B67" w:rsidP="00105B6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05B67" w:rsidRDefault="00105B67" w:rsidP="00105B6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05B67" w:rsidRDefault="00105B67" w:rsidP="00105B6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05B67" w:rsidRDefault="00105B67" w:rsidP="00105B6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05B67" w:rsidRDefault="00105B67" w:rsidP="00105B6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05B67" w:rsidRDefault="00105B67" w:rsidP="00105B6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05B67" w:rsidRDefault="00105B67" w:rsidP="00105B6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05B67" w:rsidRDefault="00105B67" w:rsidP="00105B6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05B67" w:rsidRDefault="00105B67" w:rsidP="00105B6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05B67" w:rsidRDefault="00105B67" w:rsidP="00105B6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  </w:t>
      </w:r>
      <w:r w:rsidRPr="00105B67">
        <w:rPr>
          <w:rFonts w:ascii="Times New Roman" w:hAnsi="Times New Roman" w:cs="Times New Roman"/>
        </w:rPr>
        <w:t>Установите соответствие между событиями и годами: к каждой позиции первого столбца подберите соответствующую позицию из второго столбца.</w:t>
      </w:r>
    </w:p>
    <w:p w:rsidR="001E6997" w:rsidRDefault="001E6997" w:rsidP="00105B67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6"/>
        <w:gridCol w:w="2268"/>
      </w:tblGrid>
      <w:tr w:rsidR="00105B67" w:rsidTr="00105B67">
        <w:tc>
          <w:tcPr>
            <w:tcW w:w="4786" w:type="dxa"/>
          </w:tcPr>
          <w:p w:rsidR="00105B67" w:rsidRDefault="00105B67" w:rsidP="00105B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События</w:t>
            </w:r>
          </w:p>
        </w:tc>
        <w:tc>
          <w:tcPr>
            <w:tcW w:w="2268" w:type="dxa"/>
          </w:tcPr>
          <w:p w:rsidR="00105B67" w:rsidRDefault="00105B67" w:rsidP="00105B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Годы</w:t>
            </w:r>
          </w:p>
        </w:tc>
      </w:tr>
      <w:tr w:rsidR="00105B67" w:rsidTr="00105B67">
        <w:tc>
          <w:tcPr>
            <w:tcW w:w="4786" w:type="dxa"/>
          </w:tcPr>
          <w:p w:rsidR="00105B67" w:rsidRDefault="00624EC3" w:rsidP="00624E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A)</w:t>
            </w:r>
            <w:r w:rsidRPr="00624EC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на</w:t>
            </w:r>
            <w:r w:rsidRPr="00624EC3">
              <w:rPr>
                <w:rFonts w:ascii="Times New Roman" w:hAnsi="Times New Roman" w:cs="Times New Roman"/>
              </w:rPr>
              <w:t>чало царствования Вас</w:t>
            </w:r>
            <w:r>
              <w:rPr>
                <w:rFonts w:ascii="Times New Roman" w:hAnsi="Times New Roman" w:cs="Times New Roman"/>
              </w:rPr>
              <w:t>илия Шуйского</w:t>
            </w:r>
          </w:p>
        </w:tc>
        <w:tc>
          <w:tcPr>
            <w:tcW w:w="2268" w:type="dxa"/>
          </w:tcPr>
          <w:p w:rsidR="00105B67" w:rsidRDefault="00624EC3" w:rsidP="00624E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945 г.</w:t>
            </w:r>
          </w:p>
        </w:tc>
      </w:tr>
      <w:tr w:rsidR="00105B67" w:rsidTr="00105B67">
        <w:tc>
          <w:tcPr>
            <w:tcW w:w="4786" w:type="dxa"/>
          </w:tcPr>
          <w:p w:rsidR="00105B67" w:rsidRDefault="00624EC3" w:rsidP="00105B67">
            <w:pPr>
              <w:rPr>
                <w:rFonts w:ascii="Times New Roman" w:hAnsi="Times New Roman" w:cs="Times New Roman"/>
              </w:rPr>
            </w:pPr>
            <w:r w:rsidRPr="00624EC3">
              <w:rPr>
                <w:rFonts w:ascii="Times New Roman" w:hAnsi="Times New Roman" w:cs="Times New Roman"/>
              </w:rPr>
              <w:t>Б) заключение Петербургского до</w:t>
            </w:r>
            <w:r>
              <w:rPr>
                <w:rFonts w:ascii="Times New Roman" w:hAnsi="Times New Roman" w:cs="Times New Roman"/>
              </w:rPr>
              <w:t>говора между Россией и Пруссией</w:t>
            </w:r>
          </w:p>
        </w:tc>
        <w:tc>
          <w:tcPr>
            <w:tcW w:w="2268" w:type="dxa"/>
          </w:tcPr>
          <w:p w:rsidR="00105B67" w:rsidRDefault="00624EC3" w:rsidP="00105B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1036 г.</w:t>
            </w:r>
          </w:p>
        </w:tc>
      </w:tr>
      <w:tr w:rsidR="00105B67" w:rsidTr="00105B67">
        <w:tc>
          <w:tcPr>
            <w:tcW w:w="4786" w:type="dxa"/>
          </w:tcPr>
          <w:p w:rsidR="00105B67" w:rsidRDefault="00624EC3" w:rsidP="00105B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B) </w:t>
            </w:r>
            <w:r w:rsidRPr="00624EC3">
              <w:rPr>
                <w:rFonts w:ascii="Times New Roman" w:hAnsi="Times New Roman" w:cs="Times New Roman"/>
              </w:rPr>
              <w:t>разгром во</w:t>
            </w:r>
            <w:r>
              <w:rPr>
                <w:rFonts w:ascii="Times New Roman" w:hAnsi="Times New Roman" w:cs="Times New Roman"/>
              </w:rPr>
              <w:t xml:space="preserve">йск генерала Врангеля в Крыму </w:t>
            </w:r>
          </w:p>
        </w:tc>
        <w:tc>
          <w:tcPr>
            <w:tcW w:w="2268" w:type="dxa"/>
          </w:tcPr>
          <w:p w:rsidR="00105B67" w:rsidRDefault="002108CC" w:rsidP="00105B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16</w:t>
            </w:r>
            <w:r w:rsidR="00624EC3">
              <w:rPr>
                <w:rFonts w:ascii="Times New Roman" w:hAnsi="Times New Roman" w:cs="Times New Roman"/>
              </w:rPr>
              <w:t>06 г.</w:t>
            </w:r>
          </w:p>
        </w:tc>
      </w:tr>
      <w:tr w:rsidR="00105B67" w:rsidTr="00105B67">
        <w:tc>
          <w:tcPr>
            <w:tcW w:w="4786" w:type="dxa"/>
          </w:tcPr>
          <w:p w:rsidR="00105B67" w:rsidRDefault="00624EC3" w:rsidP="00105B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Г) </w:t>
            </w:r>
            <w:r w:rsidRPr="00624EC3">
              <w:rPr>
                <w:rFonts w:ascii="Times New Roman" w:hAnsi="Times New Roman" w:cs="Times New Roman"/>
              </w:rPr>
              <w:t xml:space="preserve"> разгром печенегов под Киевом</w:t>
            </w:r>
          </w:p>
        </w:tc>
        <w:tc>
          <w:tcPr>
            <w:tcW w:w="2268" w:type="dxa"/>
          </w:tcPr>
          <w:p w:rsidR="00105B67" w:rsidRDefault="00624EC3" w:rsidP="00105B67">
            <w:pPr>
              <w:rPr>
                <w:rFonts w:ascii="Times New Roman" w:hAnsi="Times New Roman" w:cs="Times New Roman"/>
              </w:rPr>
            </w:pPr>
            <w:r w:rsidRPr="00624EC3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) </w:t>
            </w:r>
            <w:r w:rsidRPr="00624EC3">
              <w:rPr>
                <w:rFonts w:ascii="Times New Roman" w:hAnsi="Times New Roman" w:cs="Times New Roman"/>
              </w:rPr>
              <w:t>1762 г.</w:t>
            </w:r>
          </w:p>
        </w:tc>
      </w:tr>
      <w:tr w:rsidR="004B57C3" w:rsidTr="004B57C3">
        <w:trPr>
          <w:trHeight w:val="226"/>
        </w:trPr>
        <w:tc>
          <w:tcPr>
            <w:tcW w:w="4786" w:type="dxa"/>
            <w:vMerge w:val="restart"/>
            <w:tcBorders>
              <w:left w:val="nil"/>
            </w:tcBorders>
          </w:tcPr>
          <w:p w:rsidR="004B57C3" w:rsidRDefault="004B57C3" w:rsidP="00105B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4B57C3" w:rsidRDefault="00624EC3" w:rsidP="00105B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624EC3">
              <w:rPr>
                <w:rFonts w:ascii="Times New Roman" w:hAnsi="Times New Roman" w:cs="Times New Roman"/>
              </w:rPr>
              <w:t xml:space="preserve">) 1920 г. </w:t>
            </w:r>
          </w:p>
        </w:tc>
      </w:tr>
      <w:tr w:rsidR="004B57C3" w:rsidTr="00624EC3">
        <w:trPr>
          <w:trHeight w:val="216"/>
        </w:trPr>
        <w:tc>
          <w:tcPr>
            <w:tcW w:w="4786" w:type="dxa"/>
            <w:vMerge/>
            <w:tcBorders>
              <w:left w:val="nil"/>
              <w:bottom w:val="nil"/>
            </w:tcBorders>
          </w:tcPr>
          <w:p w:rsidR="004B57C3" w:rsidRPr="00105B67" w:rsidRDefault="004B57C3" w:rsidP="00105B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4B57C3" w:rsidRDefault="00624EC3" w:rsidP="00105B67">
            <w:pPr>
              <w:rPr>
                <w:rFonts w:ascii="Times New Roman" w:hAnsi="Times New Roman" w:cs="Times New Roman"/>
              </w:rPr>
            </w:pPr>
            <w:r w:rsidRPr="00624EC3">
              <w:rPr>
                <w:rFonts w:ascii="Times New Roman" w:hAnsi="Times New Roman" w:cs="Times New Roman"/>
              </w:rPr>
              <w:t>6) 1945 Г.</w:t>
            </w:r>
          </w:p>
        </w:tc>
      </w:tr>
    </w:tbl>
    <w:p w:rsidR="00105B67" w:rsidRDefault="004B57C3" w:rsidP="00105B6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Запишите в таблицу выбранные цифры под соответствующими буквами.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</w:tblGrid>
      <w:tr w:rsidR="004B57C3" w:rsidTr="004B57C3">
        <w:tc>
          <w:tcPr>
            <w:tcW w:w="534" w:type="dxa"/>
          </w:tcPr>
          <w:p w:rsidR="004B57C3" w:rsidRDefault="004B57C3" w:rsidP="004B57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567" w:type="dxa"/>
          </w:tcPr>
          <w:p w:rsidR="004B57C3" w:rsidRDefault="004B57C3" w:rsidP="004B57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567" w:type="dxa"/>
          </w:tcPr>
          <w:p w:rsidR="004B57C3" w:rsidRDefault="004B57C3" w:rsidP="004B57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567" w:type="dxa"/>
          </w:tcPr>
          <w:p w:rsidR="004B57C3" w:rsidRDefault="004B57C3" w:rsidP="004B57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</w:p>
        </w:tc>
      </w:tr>
      <w:tr w:rsidR="004B57C3" w:rsidTr="004B57C3">
        <w:tc>
          <w:tcPr>
            <w:tcW w:w="534" w:type="dxa"/>
          </w:tcPr>
          <w:p w:rsidR="004B57C3" w:rsidRDefault="004B57C3" w:rsidP="004B57C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B57C3" w:rsidRDefault="004B57C3" w:rsidP="004B57C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B57C3" w:rsidRDefault="004B57C3" w:rsidP="004B57C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B57C3" w:rsidRDefault="004B57C3" w:rsidP="004B57C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B57C3" w:rsidRDefault="004B57C3" w:rsidP="00105B67">
      <w:pPr>
        <w:spacing w:after="0" w:line="240" w:lineRule="auto"/>
        <w:rPr>
          <w:rFonts w:ascii="Times New Roman" w:hAnsi="Times New Roman" w:cs="Times New Roman"/>
        </w:rPr>
      </w:pPr>
    </w:p>
    <w:p w:rsidR="004B57C3" w:rsidRPr="004B57C3" w:rsidRDefault="004B57C3" w:rsidP="004B57C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2. </w:t>
      </w:r>
      <w:r w:rsidRPr="004B57C3">
        <w:rPr>
          <w:rFonts w:ascii="Times New Roman" w:hAnsi="Times New Roman" w:cs="Times New Roman"/>
        </w:rPr>
        <w:t>Расположите в хронологической последовательности исторические события. Запишите цифры, которыми обозначены исторические события, в правильной последовательности в таблицу.</w:t>
      </w:r>
    </w:p>
    <w:p w:rsidR="00624EC3" w:rsidRPr="00624EC3" w:rsidRDefault="00624EC3" w:rsidP="00624EC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1) </w:t>
      </w:r>
      <w:r w:rsidRPr="00624EC3">
        <w:rPr>
          <w:rFonts w:ascii="Times New Roman" w:hAnsi="Times New Roman" w:cs="Times New Roman"/>
        </w:rPr>
        <w:t>начало восстания под</w:t>
      </w:r>
      <w:r>
        <w:rPr>
          <w:rFonts w:ascii="Times New Roman" w:hAnsi="Times New Roman" w:cs="Times New Roman"/>
        </w:rPr>
        <w:t xml:space="preserve"> предводительством С. Т. Разина</w:t>
      </w:r>
    </w:p>
    <w:p w:rsidR="00624EC3" w:rsidRPr="00624EC3" w:rsidRDefault="00624EC3" w:rsidP="00624EC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битва на реке Сити</w:t>
      </w:r>
    </w:p>
    <w:p w:rsidR="004B57C3" w:rsidRDefault="00624EC3" w:rsidP="00624EC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3) </w:t>
      </w:r>
      <w:r w:rsidRPr="00624EC3">
        <w:rPr>
          <w:rFonts w:ascii="Times New Roman" w:hAnsi="Times New Roman" w:cs="Times New Roman"/>
        </w:rPr>
        <w:t>кругосветное плавание экспедиции Ф. Магеллана</w:t>
      </w:r>
    </w:p>
    <w:p w:rsidR="00624EC3" w:rsidRPr="00624EC3" w:rsidRDefault="00624EC3" w:rsidP="00624EC3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</w:tblGrid>
      <w:tr w:rsidR="004B57C3" w:rsidRPr="00CC1E1E" w:rsidTr="00777706">
        <w:tc>
          <w:tcPr>
            <w:tcW w:w="534" w:type="dxa"/>
          </w:tcPr>
          <w:p w:rsidR="004B57C3" w:rsidRPr="00CC1E1E" w:rsidRDefault="004B57C3" w:rsidP="007777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4B57C3" w:rsidRPr="00CC1E1E" w:rsidRDefault="004B57C3" w:rsidP="007777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B57C3" w:rsidRPr="00CC1E1E" w:rsidRDefault="004B57C3" w:rsidP="007777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4B57C3" w:rsidRPr="00CC1E1E" w:rsidRDefault="004B57C3" w:rsidP="007777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B57C3" w:rsidRDefault="004B57C3" w:rsidP="004B57C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B57C3" w:rsidRDefault="004B57C3" w:rsidP="004B57C3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 w:rsidRPr="004B57C3">
        <w:rPr>
          <w:rFonts w:ascii="Times New Roman" w:hAnsi="Times New Roman" w:cs="Times New Roman"/>
        </w:rPr>
        <w:t xml:space="preserve">Установите соответствие между процессами (явлениями, событиями) и фактами, относящимися к этим процессам (явлениям, событиям): к </w:t>
      </w:r>
      <w:r>
        <w:rPr>
          <w:rFonts w:ascii="Times New Roman" w:hAnsi="Times New Roman" w:cs="Times New Roman"/>
        </w:rPr>
        <w:t>каждой позиции первого столбца п</w:t>
      </w:r>
      <w:r w:rsidRPr="004B57C3">
        <w:rPr>
          <w:rFonts w:ascii="Times New Roman" w:hAnsi="Times New Roman" w:cs="Times New Roman"/>
        </w:rPr>
        <w:t>одберите соответствующую позицию из второго столбца.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57"/>
        <w:gridCol w:w="3857"/>
      </w:tblGrid>
      <w:tr w:rsidR="004B57C3" w:rsidTr="004B57C3">
        <w:tc>
          <w:tcPr>
            <w:tcW w:w="3857" w:type="dxa"/>
          </w:tcPr>
          <w:p w:rsidR="004B57C3" w:rsidRDefault="004B57C3" w:rsidP="004B57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Процессы (явления, события)</w:t>
            </w:r>
          </w:p>
        </w:tc>
        <w:tc>
          <w:tcPr>
            <w:tcW w:w="3857" w:type="dxa"/>
          </w:tcPr>
          <w:p w:rsidR="004B57C3" w:rsidRDefault="004B57C3" w:rsidP="004B57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Факты</w:t>
            </w:r>
          </w:p>
        </w:tc>
      </w:tr>
      <w:tr w:rsidR="004B57C3" w:rsidTr="004B57C3">
        <w:tc>
          <w:tcPr>
            <w:tcW w:w="3857" w:type="dxa"/>
          </w:tcPr>
          <w:p w:rsidR="004B57C3" w:rsidRDefault="009E0D9E" w:rsidP="009E0D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A) борьба Руси с половцами</w:t>
            </w:r>
          </w:p>
        </w:tc>
        <w:tc>
          <w:tcPr>
            <w:tcW w:w="3857" w:type="dxa"/>
          </w:tcPr>
          <w:p w:rsidR="004B57C3" w:rsidRDefault="0070290B" w:rsidP="0070290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1) </w:t>
            </w:r>
            <w:r w:rsidRPr="0070290B">
              <w:rPr>
                <w:rFonts w:ascii="Times New Roman" w:hAnsi="Times New Roman" w:cs="Times New Roman"/>
              </w:rPr>
              <w:t>созд</w:t>
            </w:r>
            <w:r>
              <w:rPr>
                <w:rFonts w:ascii="Times New Roman" w:hAnsi="Times New Roman" w:cs="Times New Roman"/>
              </w:rPr>
              <w:t>ание машинно-тракторных станций</w:t>
            </w:r>
          </w:p>
        </w:tc>
      </w:tr>
      <w:tr w:rsidR="004B57C3" w:rsidTr="004B57C3">
        <w:tc>
          <w:tcPr>
            <w:tcW w:w="3857" w:type="dxa"/>
          </w:tcPr>
          <w:p w:rsidR="004B57C3" w:rsidRDefault="009E0D9E" w:rsidP="004B57C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Б) </w:t>
            </w:r>
            <w:r w:rsidRPr="009E0D9E">
              <w:rPr>
                <w:rFonts w:ascii="Times New Roman" w:hAnsi="Times New Roman" w:cs="Times New Roman"/>
              </w:rPr>
              <w:t xml:space="preserve">формирование Русского </w:t>
            </w:r>
            <w:r>
              <w:rPr>
                <w:rFonts w:ascii="Times New Roman" w:hAnsi="Times New Roman" w:cs="Times New Roman"/>
              </w:rPr>
              <w:t>центра-лизованного государства</w:t>
            </w:r>
          </w:p>
        </w:tc>
        <w:tc>
          <w:tcPr>
            <w:tcW w:w="3857" w:type="dxa"/>
          </w:tcPr>
          <w:p w:rsidR="004B57C3" w:rsidRDefault="0070290B" w:rsidP="004B57C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оборона крепости Доростол</w:t>
            </w:r>
          </w:p>
        </w:tc>
      </w:tr>
      <w:tr w:rsidR="004B57C3" w:rsidTr="004B57C3">
        <w:tc>
          <w:tcPr>
            <w:tcW w:w="3857" w:type="dxa"/>
          </w:tcPr>
          <w:p w:rsidR="004B57C3" w:rsidRPr="009E0D9E" w:rsidRDefault="009E0D9E" w:rsidP="004B57C3">
            <w:pPr>
              <w:jc w:val="both"/>
              <w:rPr>
                <w:rFonts w:ascii="Times New Roman" w:hAnsi="Times New Roman" w:cs="Times New Roman"/>
              </w:rPr>
            </w:pPr>
            <w:r w:rsidRPr="009E0D9E">
              <w:rPr>
                <w:rFonts w:ascii="Times New Roman" w:hAnsi="Times New Roman" w:cs="Times New Roman"/>
              </w:rPr>
              <w:t>В) преобразова</w:t>
            </w:r>
            <w:r>
              <w:rPr>
                <w:rFonts w:ascii="Times New Roman" w:hAnsi="Times New Roman" w:cs="Times New Roman"/>
              </w:rPr>
              <w:t xml:space="preserve">ния в период правления Петра </w:t>
            </w:r>
            <w:r>
              <w:rPr>
                <w:rFonts w:ascii="Times New Roman" w:hAnsi="Times New Roman" w:cs="Times New Roman"/>
                <w:lang w:val="en-US"/>
              </w:rPr>
              <w:t>III</w:t>
            </w:r>
          </w:p>
        </w:tc>
        <w:tc>
          <w:tcPr>
            <w:tcW w:w="3857" w:type="dxa"/>
          </w:tcPr>
          <w:p w:rsidR="004B57C3" w:rsidRDefault="0070290B" w:rsidP="004B57C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3) </w:t>
            </w:r>
            <w:r w:rsidRPr="0070290B">
              <w:rPr>
                <w:rFonts w:ascii="Times New Roman" w:hAnsi="Times New Roman" w:cs="Times New Roman"/>
              </w:rPr>
              <w:t>издание м</w:t>
            </w:r>
            <w:r>
              <w:rPr>
                <w:rFonts w:ascii="Times New Roman" w:hAnsi="Times New Roman" w:cs="Times New Roman"/>
              </w:rPr>
              <w:t>анифеста о вольности дворянской</w:t>
            </w:r>
          </w:p>
        </w:tc>
      </w:tr>
      <w:tr w:rsidR="004B57C3" w:rsidTr="004B57C3">
        <w:tc>
          <w:tcPr>
            <w:tcW w:w="3857" w:type="dxa"/>
          </w:tcPr>
          <w:p w:rsidR="004B57C3" w:rsidRDefault="009E0D9E" w:rsidP="004B57C3">
            <w:pPr>
              <w:jc w:val="both"/>
              <w:rPr>
                <w:rFonts w:ascii="Times New Roman" w:hAnsi="Times New Roman" w:cs="Times New Roman"/>
              </w:rPr>
            </w:pPr>
            <w:r w:rsidRPr="009E0D9E">
              <w:rPr>
                <w:rFonts w:ascii="Times New Roman" w:hAnsi="Times New Roman" w:cs="Times New Roman"/>
              </w:rPr>
              <w:t>Г) коллективизация в СССР</w:t>
            </w:r>
          </w:p>
        </w:tc>
        <w:tc>
          <w:tcPr>
            <w:tcW w:w="3857" w:type="dxa"/>
          </w:tcPr>
          <w:p w:rsidR="004B57C3" w:rsidRDefault="0070290B" w:rsidP="004B57C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4) издание Судебника Ивана </w:t>
            </w:r>
            <w:r>
              <w:rPr>
                <w:rFonts w:ascii="Times New Roman" w:hAnsi="Times New Roman" w:cs="Times New Roman"/>
                <w:lang w:val="en-US"/>
              </w:rPr>
              <w:t>III</w:t>
            </w:r>
          </w:p>
        </w:tc>
      </w:tr>
      <w:tr w:rsidR="00CC1E1E" w:rsidTr="00CC1E1E">
        <w:tc>
          <w:tcPr>
            <w:tcW w:w="3857" w:type="dxa"/>
            <w:vMerge w:val="restart"/>
            <w:tcBorders>
              <w:left w:val="nil"/>
            </w:tcBorders>
          </w:tcPr>
          <w:p w:rsidR="00CC1E1E" w:rsidRDefault="00CC1E1E" w:rsidP="004B57C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57" w:type="dxa"/>
          </w:tcPr>
          <w:p w:rsidR="00CC1E1E" w:rsidRDefault="0070290B" w:rsidP="004B57C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5) битва на реке Альте</w:t>
            </w:r>
          </w:p>
        </w:tc>
      </w:tr>
      <w:tr w:rsidR="00CC1E1E" w:rsidTr="00CC1E1E">
        <w:tc>
          <w:tcPr>
            <w:tcW w:w="3857" w:type="dxa"/>
            <w:vMerge/>
            <w:tcBorders>
              <w:left w:val="nil"/>
              <w:bottom w:val="nil"/>
            </w:tcBorders>
          </w:tcPr>
          <w:p w:rsidR="00CC1E1E" w:rsidRDefault="00CC1E1E" w:rsidP="004B57C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57" w:type="dxa"/>
          </w:tcPr>
          <w:p w:rsidR="00CC1E1E" w:rsidRDefault="0070290B" w:rsidP="004B57C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6) </w:t>
            </w:r>
            <w:r w:rsidRPr="0070290B">
              <w:rPr>
                <w:rFonts w:ascii="Times New Roman" w:hAnsi="Times New Roman" w:cs="Times New Roman"/>
              </w:rPr>
              <w:t>создание территориальных совнархозов</w:t>
            </w:r>
          </w:p>
        </w:tc>
      </w:tr>
    </w:tbl>
    <w:p w:rsidR="00CC1E1E" w:rsidRDefault="00CC1E1E" w:rsidP="00CC1E1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Запишите в таблицу выбранные цифры под соответствующими буквами.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</w:tblGrid>
      <w:tr w:rsidR="00CC1E1E" w:rsidTr="00777706">
        <w:tc>
          <w:tcPr>
            <w:tcW w:w="534" w:type="dxa"/>
          </w:tcPr>
          <w:p w:rsidR="00CC1E1E" w:rsidRDefault="00CC1E1E" w:rsidP="007777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567" w:type="dxa"/>
          </w:tcPr>
          <w:p w:rsidR="00CC1E1E" w:rsidRDefault="00CC1E1E" w:rsidP="007777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567" w:type="dxa"/>
          </w:tcPr>
          <w:p w:rsidR="00CC1E1E" w:rsidRDefault="00CC1E1E" w:rsidP="007777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567" w:type="dxa"/>
          </w:tcPr>
          <w:p w:rsidR="00CC1E1E" w:rsidRDefault="00CC1E1E" w:rsidP="007777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</w:p>
        </w:tc>
      </w:tr>
      <w:tr w:rsidR="00CC1E1E" w:rsidTr="00777706">
        <w:tc>
          <w:tcPr>
            <w:tcW w:w="534" w:type="dxa"/>
          </w:tcPr>
          <w:p w:rsidR="00CC1E1E" w:rsidRDefault="00CC1E1E" w:rsidP="007777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C1E1E" w:rsidRDefault="00CC1E1E" w:rsidP="007777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C1E1E" w:rsidRDefault="00CC1E1E" w:rsidP="007777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C1E1E" w:rsidRDefault="00CC1E1E" w:rsidP="0077770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B57C3" w:rsidRDefault="004B57C3" w:rsidP="004B57C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C1E1E" w:rsidRDefault="00CC1E1E" w:rsidP="004B57C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4. </w:t>
      </w:r>
      <w:r w:rsidRPr="00CC1E1E">
        <w:rPr>
          <w:rFonts w:ascii="Times New Roman" w:hAnsi="Times New Roman" w:cs="Times New Roman"/>
        </w:rPr>
        <w:t>Заполните пустые ячейки таблицы, используя приведённый ниже список пропущенных элементов: для каждого пропуска, обозначенного буквой, выберите номер нужного элемента.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71"/>
        <w:gridCol w:w="2571"/>
        <w:gridCol w:w="2572"/>
      </w:tblGrid>
      <w:tr w:rsidR="00CC1E1E" w:rsidTr="00CC1E1E">
        <w:tc>
          <w:tcPr>
            <w:tcW w:w="2571" w:type="dxa"/>
          </w:tcPr>
          <w:p w:rsidR="00CC1E1E" w:rsidRDefault="00CC1E1E" w:rsidP="00CC1E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Географический объект</w:t>
            </w:r>
          </w:p>
        </w:tc>
        <w:tc>
          <w:tcPr>
            <w:tcW w:w="2571" w:type="dxa"/>
          </w:tcPr>
          <w:p w:rsidR="00CC1E1E" w:rsidRDefault="00CC1E1E" w:rsidP="00CC1E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Событие (явление, процесс)</w:t>
            </w:r>
          </w:p>
        </w:tc>
        <w:tc>
          <w:tcPr>
            <w:tcW w:w="2572" w:type="dxa"/>
          </w:tcPr>
          <w:p w:rsidR="00CC1E1E" w:rsidRDefault="00CC1E1E" w:rsidP="00CC1E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Время, когда произошло событие (явление, процесс)</w:t>
            </w:r>
          </w:p>
        </w:tc>
      </w:tr>
      <w:tr w:rsidR="00CC1E1E" w:rsidTr="00CC1E1E">
        <w:tc>
          <w:tcPr>
            <w:tcW w:w="2571" w:type="dxa"/>
          </w:tcPr>
          <w:p w:rsidR="0070290B" w:rsidRDefault="0070290B" w:rsidP="0070290B">
            <w:pPr>
              <w:jc w:val="center"/>
              <w:rPr>
                <w:rFonts w:ascii="Times New Roman" w:hAnsi="Times New Roman" w:cs="Times New Roman"/>
              </w:rPr>
            </w:pPr>
          </w:p>
          <w:p w:rsidR="00CC1E1E" w:rsidRDefault="0070290B" w:rsidP="007029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………………….(А)</w:t>
            </w:r>
          </w:p>
        </w:tc>
        <w:tc>
          <w:tcPr>
            <w:tcW w:w="2571" w:type="dxa"/>
          </w:tcPr>
          <w:p w:rsidR="0070290B" w:rsidRDefault="0070290B" w:rsidP="0070290B">
            <w:pPr>
              <w:jc w:val="center"/>
              <w:rPr>
                <w:rFonts w:ascii="Times New Roman" w:hAnsi="Times New Roman" w:cs="Times New Roman"/>
              </w:rPr>
            </w:pPr>
          </w:p>
          <w:p w:rsidR="00CC1E1E" w:rsidRDefault="0070290B" w:rsidP="007029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Основание города</w:t>
            </w:r>
          </w:p>
        </w:tc>
        <w:tc>
          <w:tcPr>
            <w:tcW w:w="2572" w:type="dxa"/>
          </w:tcPr>
          <w:p w:rsidR="0070290B" w:rsidRDefault="0070290B" w:rsidP="0070290B">
            <w:pPr>
              <w:jc w:val="center"/>
              <w:rPr>
                <w:rFonts w:ascii="Times New Roman" w:hAnsi="Times New Roman" w:cs="Times New Roman"/>
              </w:rPr>
            </w:pPr>
          </w:p>
          <w:p w:rsidR="00CC1E1E" w:rsidRDefault="0070290B" w:rsidP="007029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1580-е гг.</w:t>
            </w:r>
          </w:p>
        </w:tc>
      </w:tr>
      <w:tr w:rsidR="00CC1E1E" w:rsidTr="00CC1E1E">
        <w:tc>
          <w:tcPr>
            <w:tcW w:w="2571" w:type="dxa"/>
          </w:tcPr>
          <w:p w:rsidR="0070290B" w:rsidRDefault="0070290B" w:rsidP="0070290B">
            <w:pPr>
              <w:jc w:val="center"/>
              <w:rPr>
                <w:rFonts w:ascii="Times New Roman" w:hAnsi="Times New Roman" w:cs="Times New Roman"/>
              </w:rPr>
            </w:pPr>
          </w:p>
          <w:p w:rsidR="00CC1E1E" w:rsidRDefault="0070290B" w:rsidP="0070290B">
            <w:pPr>
              <w:jc w:val="center"/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/>
              </w:rPr>
              <w:t>Козельск</w:t>
            </w:r>
          </w:p>
        </w:tc>
        <w:tc>
          <w:tcPr>
            <w:tcW w:w="2571" w:type="dxa"/>
          </w:tcPr>
          <w:p w:rsidR="0070290B" w:rsidRDefault="0070290B" w:rsidP="0070290B">
            <w:pPr>
              <w:jc w:val="center"/>
              <w:rPr>
                <w:rFonts w:ascii="Times New Roman" w:hAnsi="Times New Roman" w:cs="Times New Roman"/>
              </w:rPr>
            </w:pPr>
          </w:p>
          <w:p w:rsidR="00CC1E1E" w:rsidRDefault="0070290B" w:rsidP="007029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…………………(Б)</w:t>
            </w:r>
          </w:p>
        </w:tc>
        <w:tc>
          <w:tcPr>
            <w:tcW w:w="2572" w:type="dxa"/>
          </w:tcPr>
          <w:p w:rsidR="0070290B" w:rsidRDefault="0070290B" w:rsidP="0070290B">
            <w:pPr>
              <w:jc w:val="center"/>
              <w:rPr>
                <w:rFonts w:ascii="Times New Roman" w:hAnsi="Times New Roman" w:cs="Times New Roman"/>
              </w:rPr>
            </w:pPr>
          </w:p>
          <w:p w:rsidR="00CC1E1E" w:rsidRDefault="0070290B" w:rsidP="007029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(В)</w:t>
            </w:r>
          </w:p>
        </w:tc>
      </w:tr>
      <w:tr w:rsidR="00CC1E1E" w:rsidTr="00CC1E1E">
        <w:tc>
          <w:tcPr>
            <w:tcW w:w="2571" w:type="dxa"/>
          </w:tcPr>
          <w:p w:rsidR="0070290B" w:rsidRDefault="0070290B" w:rsidP="0070290B">
            <w:pPr>
              <w:jc w:val="center"/>
              <w:rPr>
                <w:rFonts w:ascii="Times New Roman" w:hAnsi="Times New Roman" w:cs="Times New Roman"/>
              </w:rPr>
            </w:pPr>
          </w:p>
          <w:p w:rsidR="00CC1E1E" w:rsidRDefault="0070290B" w:rsidP="007029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…………………..(Г)</w:t>
            </w:r>
          </w:p>
        </w:tc>
        <w:tc>
          <w:tcPr>
            <w:tcW w:w="2571" w:type="dxa"/>
          </w:tcPr>
          <w:p w:rsidR="0070290B" w:rsidRDefault="0070290B" w:rsidP="0070290B">
            <w:pPr>
              <w:jc w:val="center"/>
              <w:rPr>
                <w:rFonts w:ascii="Times New Roman" w:hAnsi="Times New Roman" w:cs="Times New Roman"/>
              </w:rPr>
            </w:pPr>
          </w:p>
          <w:p w:rsidR="00CC1E1E" w:rsidRDefault="0070290B" w:rsidP="007029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Присоединение к России</w:t>
            </w:r>
          </w:p>
        </w:tc>
        <w:tc>
          <w:tcPr>
            <w:tcW w:w="2572" w:type="dxa"/>
          </w:tcPr>
          <w:p w:rsidR="0070290B" w:rsidRDefault="0070290B" w:rsidP="0070290B">
            <w:pPr>
              <w:jc w:val="center"/>
              <w:rPr>
                <w:rFonts w:ascii="Times New Roman" w:hAnsi="Times New Roman" w:cs="Times New Roman"/>
              </w:rPr>
            </w:pPr>
          </w:p>
          <w:p w:rsidR="00CC1E1E" w:rsidRDefault="0070290B" w:rsidP="007029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1690-е гг.</w:t>
            </w:r>
          </w:p>
        </w:tc>
      </w:tr>
      <w:tr w:rsidR="00CC1E1E" w:rsidTr="00CC1E1E">
        <w:tc>
          <w:tcPr>
            <w:tcW w:w="2571" w:type="dxa"/>
          </w:tcPr>
          <w:p w:rsidR="0070290B" w:rsidRDefault="0070290B" w:rsidP="0070290B">
            <w:pPr>
              <w:jc w:val="center"/>
              <w:rPr>
                <w:rFonts w:ascii="Times New Roman" w:hAnsi="Times New Roman" w:cs="Times New Roman"/>
              </w:rPr>
            </w:pPr>
          </w:p>
          <w:p w:rsidR="00CC1E1E" w:rsidRDefault="0070290B" w:rsidP="007029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Павловск</w:t>
            </w:r>
          </w:p>
        </w:tc>
        <w:tc>
          <w:tcPr>
            <w:tcW w:w="2571" w:type="dxa"/>
          </w:tcPr>
          <w:p w:rsidR="0070290B" w:rsidRDefault="0070290B" w:rsidP="0070290B">
            <w:pPr>
              <w:jc w:val="center"/>
              <w:rPr>
                <w:rFonts w:ascii="Times New Roman" w:hAnsi="Times New Roman" w:cs="Times New Roman"/>
              </w:rPr>
            </w:pPr>
          </w:p>
          <w:p w:rsidR="00CC1E1E" w:rsidRDefault="0070290B" w:rsidP="007029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……………………(Д</w:t>
            </w:r>
            <w:r w:rsidRPr="0070290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572" w:type="dxa"/>
          </w:tcPr>
          <w:p w:rsidR="0070290B" w:rsidRDefault="0070290B" w:rsidP="0070290B">
            <w:pPr>
              <w:jc w:val="center"/>
              <w:rPr>
                <w:rFonts w:ascii="Times New Roman" w:hAnsi="Times New Roman" w:cs="Times New Roman"/>
              </w:rPr>
            </w:pPr>
          </w:p>
          <w:p w:rsidR="00CC1E1E" w:rsidRDefault="0070290B" w:rsidP="007029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(Е)</w:t>
            </w:r>
          </w:p>
        </w:tc>
      </w:tr>
    </w:tbl>
    <w:p w:rsidR="00CC1E1E" w:rsidRDefault="00CC1E1E" w:rsidP="004B57C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C1E1E" w:rsidRDefault="00A4761E" w:rsidP="004B57C3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Пропуще</w:t>
      </w:r>
      <w:r w:rsidR="00CC1E1E">
        <w:rPr>
          <w:rFonts w:ascii="Times New Roman" w:hAnsi="Times New Roman" w:cs="Times New Roman"/>
        </w:rPr>
        <w:t>ные</w:t>
      </w:r>
      <w:proofErr w:type="spellEnd"/>
      <w:r w:rsidR="00CC1E1E">
        <w:rPr>
          <w:rFonts w:ascii="Times New Roman" w:hAnsi="Times New Roman" w:cs="Times New Roman"/>
        </w:rPr>
        <w:t xml:space="preserve"> элементы:</w:t>
      </w:r>
    </w:p>
    <w:p w:rsidR="0070290B" w:rsidRPr="0070290B" w:rsidRDefault="0070290B" w:rsidP="0070290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 1230-е гг.</w:t>
      </w:r>
    </w:p>
    <w:p w:rsidR="0070290B" w:rsidRPr="0070290B" w:rsidRDefault="0070290B" w:rsidP="0070290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2) </w:t>
      </w:r>
      <w:r w:rsidRPr="0070290B">
        <w:rPr>
          <w:rFonts w:ascii="Times New Roman" w:hAnsi="Times New Roman" w:cs="Times New Roman"/>
        </w:rPr>
        <w:t>Тюмень</w:t>
      </w:r>
    </w:p>
    <w:p w:rsidR="0070290B" w:rsidRPr="0070290B" w:rsidRDefault="0070290B" w:rsidP="0070290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3) </w:t>
      </w:r>
      <w:r w:rsidRPr="0070290B">
        <w:rPr>
          <w:rFonts w:ascii="Times New Roman" w:hAnsi="Times New Roman" w:cs="Times New Roman"/>
        </w:rPr>
        <w:t>заключение мирного договора по ре</w:t>
      </w:r>
      <w:r>
        <w:rPr>
          <w:rFonts w:ascii="Times New Roman" w:hAnsi="Times New Roman" w:cs="Times New Roman"/>
        </w:rPr>
        <w:t>зультатам русско-турецкой войны</w:t>
      </w:r>
    </w:p>
    <w:p w:rsidR="0070290B" w:rsidRPr="0070290B" w:rsidRDefault="0070290B" w:rsidP="0070290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 1790-е гг.</w:t>
      </w:r>
    </w:p>
    <w:p w:rsidR="0070290B" w:rsidRPr="0070290B" w:rsidRDefault="0070290B" w:rsidP="0070290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5) Азов</w:t>
      </w:r>
    </w:p>
    <w:p w:rsidR="0070290B" w:rsidRPr="0070290B" w:rsidRDefault="0070290B" w:rsidP="0070290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6) 1830-е гг.</w:t>
      </w:r>
    </w:p>
    <w:p w:rsidR="0070290B" w:rsidRPr="0070290B" w:rsidRDefault="0070290B" w:rsidP="0070290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0290B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) оборона города от войск Батыя</w:t>
      </w:r>
    </w:p>
    <w:p w:rsidR="0070290B" w:rsidRPr="0070290B" w:rsidRDefault="0070290B" w:rsidP="0070290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8) Севастополь</w:t>
      </w:r>
    </w:p>
    <w:p w:rsidR="00EA6A22" w:rsidRDefault="0070290B" w:rsidP="0070290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9) строительство первой желез</w:t>
      </w:r>
      <w:r w:rsidRPr="0070290B">
        <w:rPr>
          <w:rFonts w:ascii="Times New Roman" w:hAnsi="Times New Roman" w:cs="Times New Roman"/>
        </w:rPr>
        <w:t>ной дороги общественного пользования в России</w:t>
      </w:r>
    </w:p>
    <w:p w:rsidR="0070290B" w:rsidRDefault="00CC1E1E" w:rsidP="00CC1E1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C1E1E">
        <w:rPr>
          <w:rFonts w:ascii="Times New Roman" w:hAnsi="Times New Roman" w:cs="Times New Roman"/>
        </w:rPr>
        <w:t>Запишите в таблицу выбранные цифры под соответствующими буквами.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85"/>
        <w:gridCol w:w="570"/>
        <w:gridCol w:w="546"/>
      </w:tblGrid>
      <w:tr w:rsidR="00CC1E1E" w:rsidRPr="00CC1E1E" w:rsidTr="00CC1E1E">
        <w:tc>
          <w:tcPr>
            <w:tcW w:w="534" w:type="dxa"/>
          </w:tcPr>
          <w:p w:rsidR="00CC1E1E" w:rsidRPr="00CC1E1E" w:rsidRDefault="00CC1E1E" w:rsidP="00CC1E1E">
            <w:pPr>
              <w:jc w:val="center"/>
              <w:rPr>
                <w:rFonts w:ascii="Times New Roman" w:hAnsi="Times New Roman" w:cs="Times New Roman"/>
              </w:rPr>
            </w:pPr>
            <w:r w:rsidRPr="00CC1E1E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567" w:type="dxa"/>
          </w:tcPr>
          <w:p w:rsidR="00CC1E1E" w:rsidRPr="00CC1E1E" w:rsidRDefault="00CC1E1E" w:rsidP="00CC1E1E">
            <w:pPr>
              <w:jc w:val="center"/>
              <w:rPr>
                <w:rFonts w:ascii="Times New Roman" w:hAnsi="Times New Roman" w:cs="Times New Roman"/>
              </w:rPr>
            </w:pPr>
            <w:r w:rsidRPr="00CC1E1E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567" w:type="dxa"/>
          </w:tcPr>
          <w:p w:rsidR="00CC1E1E" w:rsidRPr="00CC1E1E" w:rsidRDefault="00CC1E1E" w:rsidP="00CC1E1E">
            <w:pPr>
              <w:jc w:val="center"/>
              <w:rPr>
                <w:rFonts w:ascii="Times New Roman" w:hAnsi="Times New Roman" w:cs="Times New Roman"/>
              </w:rPr>
            </w:pPr>
            <w:r w:rsidRPr="00CC1E1E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585" w:type="dxa"/>
          </w:tcPr>
          <w:p w:rsidR="00CC1E1E" w:rsidRPr="00CC1E1E" w:rsidRDefault="00CC1E1E" w:rsidP="00CC1E1E">
            <w:pPr>
              <w:jc w:val="center"/>
              <w:rPr>
                <w:rFonts w:ascii="Times New Roman" w:hAnsi="Times New Roman" w:cs="Times New Roman"/>
              </w:rPr>
            </w:pPr>
            <w:r w:rsidRPr="00CC1E1E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570" w:type="dxa"/>
          </w:tcPr>
          <w:p w:rsidR="00CC1E1E" w:rsidRPr="00CC1E1E" w:rsidRDefault="00CC1E1E" w:rsidP="00CC1E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546" w:type="dxa"/>
          </w:tcPr>
          <w:p w:rsidR="00CC1E1E" w:rsidRPr="00CC1E1E" w:rsidRDefault="00CC1E1E" w:rsidP="00CC1E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</w:t>
            </w:r>
          </w:p>
        </w:tc>
      </w:tr>
      <w:tr w:rsidR="00CC1E1E" w:rsidRPr="00CC1E1E" w:rsidTr="00CC1E1E">
        <w:tc>
          <w:tcPr>
            <w:tcW w:w="534" w:type="dxa"/>
          </w:tcPr>
          <w:p w:rsidR="00CC1E1E" w:rsidRPr="00CC1E1E" w:rsidRDefault="00CC1E1E" w:rsidP="00CC1E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C1E1E" w:rsidRPr="00CC1E1E" w:rsidRDefault="00CC1E1E" w:rsidP="00CC1E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C1E1E" w:rsidRPr="00CC1E1E" w:rsidRDefault="00CC1E1E" w:rsidP="00CC1E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5" w:type="dxa"/>
          </w:tcPr>
          <w:p w:rsidR="00CC1E1E" w:rsidRPr="00CC1E1E" w:rsidRDefault="00CC1E1E" w:rsidP="00CC1E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</w:tcPr>
          <w:p w:rsidR="00CC1E1E" w:rsidRPr="00CC1E1E" w:rsidRDefault="00CC1E1E" w:rsidP="00CC1E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dxa"/>
          </w:tcPr>
          <w:p w:rsidR="00CC1E1E" w:rsidRPr="00CC1E1E" w:rsidRDefault="00CC1E1E" w:rsidP="00CC1E1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C1E1E" w:rsidRDefault="00CC1E1E" w:rsidP="00CC1E1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C1E1E" w:rsidRDefault="00CC1E1E" w:rsidP="00CC1E1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5. </w:t>
      </w:r>
      <w:r w:rsidRPr="00CC1E1E">
        <w:rPr>
          <w:rFonts w:ascii="Times New Roman" w:hAnsi="Times New Roman" w:cs="Times New Roman"/>
        </w:rPr>
        <w:t>Установите соответствие между событиями и участниками этих событий: к каждой позиции первого столбца подберите соответствующую позицию из второго столбца.</w:t>
      </w:r>
    </w:p>
    <w:p w:rsidR="001E6997" w:rsidRDefault="001E6997" w:rsidP="00CC1E1E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9"/>
        <w:gridCol w:w="2835"/>
      </w:tblGrid>
      <w:tr w:rsidR="00093206" w:rsidTr="0070290B">
        <w:tc>
          <w:tcPr>
            <w:tcW w:w="4219" w:type="dxa"/>
          </w:tcPr>
          <w:p w:rsidR="00093206" w:rsidRDefault="00093206" w:rsidP="007777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События</w:t>
            </w:r>
          </w:p>
        </w:tc>
        <w:tc>
          <w:tcPr>
            <w:tcW w:w="2835" w:type="dxa"/>
          </w:tcPr>
          <w:p w:rsidR="00093206" w:rsidRDefault="00093206" w:rsidP="007777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</w:t>
            </w:r>
          </w:p>
        </w:tc>
      </w:tr>
      <w:tr w:rsidR="00093206" w:rsidTr="0070290B">
        <w:tc>
          <w:tcPr>
            <w:tcW w:w="4219" w:type="dxa"/>
          </w:tcPr>
          <w:p w:rsidR="00093206" w:rsidRDefault="0070290B" w:rsidP="007029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A) битва на реке Калке</w:t>
            </w:r>
          </w:p>
        </w:tc>
        <w:tc>
          <w:tcPr>
            <w:tcW w:w="2835" w:type="dxa"/>
          </w:tcPr>
          <w:p w:rsidR="00093206" w:rsidRDefault="0070290B" w:rsidP="007029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 П. А. Столыпин</w:t>
            </w:r>
          </w:p>
        </w:tc>
      </w:tr>
      <w:tr w:rsidR="00093206" w:rsidTr="0070290B">
        <w:tc>
          <w:tcPr>
            <w:tcW w:w="4219" w:type="dxa"/>
          </w:tcPr>
          <w:p w:rsidR="00093206" w:rsidRDefault="0070290B" w:rsidP="000932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Б) подписание Андрусовского перемирия</w:t>
            </w:r>
          </w:p>
        </w:tc>
        <w:tc>
          <w:tcPr>
            <w:tcW w:w="2835" w:type="dxa"/>
          </w:tcPr>
          <w:p w:rsidR="00093206" w:rsidRDefault="0070290B" w:rsidP="007777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Юрин Долгорукий</w:t>
            </w:r>
          </w:p>
        </w:tc>
      </w:tr>
      <w:tr w:rsidR="00093206" w:rsidTr="0070290B">
        <w:tc>
          <w:tcPr>
            <w:tcW w:w="4219" w:type="dxa"/>
          </w:tcPr>
          <w:p w:rsidR="00093206" w:rsidRDefault="0070290B" w:rsidP="007777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B) </w:t>
            </w:r>
            <w:r w:rsidRPr="0070290B">
              <w:rPr>
                <w:rFonts w:ascii="Times New Roman" w:hAnsi="Times New Roman" w:cs="Times New Roman"/>
              </w:rPr>
              <w:t>подавление антибольшевистско</w:t>
            </w:r>
            <w:r>
              <w:rPr>
                <w:rFonts w:ascii="Times New Roman" w:hAnsi="Times New Roman" w:cs="Times New Roman"/>
              </w:rPr>
              <w:t>го восстания моряков Кронштадта</w:t>
            </w:r>
          </w:p>
        </w:tc>
        <w:tc>
          <w:tcPr>
            <w:tcW w:w="2835" w:type="dxa"/>
          </w:tcPr>
          <w:p w:rsidR="0070290B" w:rsidRPr="0070290B" w:rsidRDefault="0070290B" w:rsidP="007029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А. Л. Ордин-Нащокин</w:t>
            </w:r>
          </w:p>
          <w:p w:rsidR="00093206" w:rsidRDefault="00093206" w:rsidP="00093206">
            <w:pPr>
              <w:rPr>
                <w:rFonts w:ascii="Times New Roman" w:hAnsi="Times New Roman" w:cs="Times New Roman"/>
              </w:rPr>
            </w:pPr>
          </w:p>
        </w:tc>
      </w:tr>
      <w:tr w:rsidR="00093206" w:rsidTr="0070290B">
        <w:tc>
          <w:tcPr>
            <w:tcW w:w="4219" w:type="dxa"/>
          </w:tcPr>
          <w:p w:rsidR="00093206" w:rsidRDefault="0070290B" w:rsidP="00777706">
            <w:pPr>
              <w:rPr>
                <w:rFonts w:ascii="Times New Roman" w:hAnsi="Times New Roman" w:cs="Times New Roman"/>
              </w:rPr>
            </w:pPr>
            <w:r w:rsidRPr="0070290B">
              <w:rPr>
                <w:rFonts w:ascii="Times New Roman" w:hAnsi="Times New Roman" w:cs="Times New Roman"/>
              </w:rPr>
              <w:t>Г) восстание Черниговского полка</w:t>
            </w:r>
          </w:p>
        </w:tc>
        <w:tc>
          <w:tcPr>
            <w:tcW w:w="2835" w:type="dxa"/>
          </w:tcPr>
          <w:p w:rsidR="00093206" w:rsidRDefault="0070290B" w:rsidP="007777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Даниил Романович Галицкий</w:t>
            </w:r>
          </w:p>
        </w:tc>
      </w:tr>
      <w:tr w:rsidR="00093206" w:rsidTr="0070290B">
        <w:trPr>
          <w:trHeight w:val="226"/>
        </w:trPr>
        <w:tc>
          <w:tcPr>
            <w:tcW w:w="4219" w:type="dxa"/>
            <w:vMerge w:val="restart"/>
            <w:tcBorders>
              <w:left w:val="nil"/>
            </w:tcBorders>
          </w:tcPr>
          <w:p w:rsidR="00093206" w:rsidRDefault="00093206" w:rsidP="007777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093206" w:rsidRPr="00093206" w:rsidRDefault="0070290B" w:rsidP="007777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5) М. П. Бестужев-Рюмин</w:t>
            </w:r>
          </w:p>
        </w:tc>
      </w:tr>
      <w:tr w:rsidR="00093206" w:rsidTr="0070290B">
        <w:trPr>
          <w:trHeight w:val="161"/>
        </w:trPr>
        <w:tc>
          <w:tcPr>
            <w:tcW w:w="4219" w:type="dxa"/>
            <w:vMerge/>
            <w:tcBorders>
              <w:left w:val="nil"/>
              <w:bottom w:val="nil"/>
            </w:tcBorders>
          </w:tcPr>
          <w:p w:rsidR="00093206" w:rsidRPr="00105B67" w:rsidRDefault="00093206" w:rsidP="007777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093206" w:rsidRDefault="0070290B" w:rsidP="007777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6) </w:t>
            </w:r>
            <w:r w:rsidRPr="0070290B">
              <w:rPr>
                <w:rFonts w:ascii="Times New Roman" w:hAnsi="Times New Roman" w:cs="Times New Roman"/>
              </w:rPr>
              <w:t>М.Н. Тухачевский</w:t>
            </w:r>
          </w:p>
        </w:tc>
      </w:tr>
    </w:tbl>
    <w:p w:rsidR="001E6997" w:rsidRDefault="001E6997" w:rsidP="00093206">
      <w:pPr>
        <w:spacing w:after="0" w:line="240" w:lineRule="auto"/>
        <w:rPr>
          <w:rFonts w:ascii="Times New Roman" w:hAnsi="Times New Roman" w:cs="Times New Roman"/>
        </w:rPr>
      </w:pPr>
    </w:p>
    <w:p w:rsidR="00093206" w:rsidRDefault="00093206" w:rsidP="0009320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Запишите в таблицу выбранные цифры под соответствующими буквами.</w:t>
      </w:r>
    </w:p>
    <w:p w:rsidR="001E6997" w:rsidRDefault="001E6997" w:rsidP="00093206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</w:tblGrid>
      <w:tr w:rsidR="00093206" w:rsidTr="00777706">
        <w:tc>
          <w:tcPr>
            <w:tcW w:w="534" w:type="dxa"/>
          </w:tcPr>
          <w:p w:rsidR="00093206" w:rsidRDefault="00093206" w:rsidP="007777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567" w:type="dxa"/>
          </w:tcPr>
          <w:p w:rsidR="00093206" w:rsidRDefault="00093206" w:rsidP="007777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567" w:type="dxa"/>
          </w:tcPr>
          <w:p w:rsidR="00093206" w:rsidRDefault="00093206" w:rsidP="007777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567" w:type="dxa"/>
          </w:tcPr>
          <w:p w:rsidR="00093206" w:rsidRDefault="00093206" w:rsidP="007777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</w:p>
        </w:tc>
      </w:tr>
      <w:tr w:rsidR="00093206" w:rsidTr="00777706">
        <w:tc>
          <w:tcPr>
            <w:tcW w:w="534" w:type="dxa"/>
          </w:tcPr>
          <w:p w:rsidR="00093206" w:rsidRDefault="00093206" w:rsidP="007777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093206" w:rsidRDefault="00093206" w:rsidP="007777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093206" w:rsidRDefault="00093206" w:rsidP="007777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093206" w:rsidRDefault="00093206" w:rsidP="0077770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93206" w:rsidRDefault="00093206" w:rsidP="00CC1E1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93206" w:rsidRDefault="00093206" w:rsidP="0009320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6. </w:t>
      </w:r>
      <w:r w:rsidR="0070290B" w:rsidRPr="0070290B">
        <w:rPr>
          <w:rFonts w:ascii="Times New Roman" w:hAnsi="Times New Roman" w:cs="Times New Roman"/>
        </w:rPr>
        <w:t>Прочтите отрывок из летописи.</w:t>
      </w:r>
    </w:p>
    <w:p w:rsidR="001E6997" w:rsidRPr="00093206" w:rsidRDefault="001E6997" w:rsidP="0009320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0290B" w:rsidRPr="0070290B" w:rsidRDefault="00093206" w:rsidP="0070290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70290B" w:rsidRPr="0070290B">
        <w:rPr>
          <w:rFonts w:ascii="Times New Roman" w:hAnsi="Times New Roman" w:cs="Times New Roman"/>
        </w:rPr>
        <w:t>„</w:t>
      </w:r>
      <w:r w:rsidR="00D205F1">
        <w:rPr>
          <w:rFonts w:ascii="Times New Roman" w:hAnsi="Times New Roman" w:cs="Times New Roman"/>
        </w:rPr>
        <w:t>Святополк же окаянный стал княжит</w:t>
      </w:r>
      <w:r w:rsidR="0070290B" w:rsidRPr="0070290B">
        <w:rPr>
          <w:rFonts w:ascii="Times New Roman" w:hAnsi="Times New Roman" w:cs="Times New Roman"/>
        </w:rPr>
        <w:t xml:space="preserve">ь в Киеве. Созвав людей, стал он им давать кому плащи, а другим деньгами, и роздал много </w:t>
      </w:r>
      <w:r w:rsidR="00B3574B">
        <w:rPr>
          <w:rFonts w:ascii="Times New Roman" w:hAnsi="Times New Roman" w:cs="Times New Roman"/>
        </w:rPr>
        <w:t>богатства... Пришла Ярославу ве</w:t>
      </w:r>
      <w:r w:rsidR="0070290B" w:rsidRPr="0070290B">
        <w:rPr>
          <w:rFonts w:ascii="Times New Roman" w:hAnsi="Times New Roman" w:cs="Times New Roman"/>
        </w:rPr>
        <w:t>сть из Киева от сестры его Предсла</w:t>
      </w:r>
      <w:r w:rsidR="00D205F1">
        <w:rPr>
          <w:rFonts w:ascii="Times New Roman" w:hAnsi="Times New Roman" w:cs="Times New Roman"/>
        </w:rPr>
        <w:t>вы: Отец твой умер, а Святопол</w:t>
      </w:r>
      <w:r w:rsidR="0070290B" w:rsidRPr="0070290B">
        <w:rPr>
          <w:rFonts w:ascii="Times New Roman" w:hAnsi="Times New Roman" w:cs="Times New Roman"/>
        </w:rPr>
        <w:t>к сидит в Киеве, убил Бориса, а на Гл</w:t>
      </w:r>
      <w:r w:rsidR="00D205F1">
        <w:rPr>
          <w:rFonts w:ascii="Times New Roman" w:hAnsi="Times New Roman" w:cs="Times New Roman"/>
        </w:rPr>
        <w:t xml:space="preserve">еба послал, берегись его очень. Услышав это, </w:t>
      </w:r>
      <w:r w:rsidR="0070290B" w:rsidRPr="0070290B">
        <w:rPr>
          <w:rFonts w:ascii="Times New Roman" w:hAnsi="Times New Roman" w:cs="Times New Roman"/>
        </w:rPr>
        <w:t>печален был Ярослав и об отце, и о братьях, и о дружине. На другой де</w:t>
      </w:r>
      <w:r w:rsidR="00D205F1">
        <w:rPr>
          <w:rFonts w:ascii="Times New Roman" w:hAnsi="Times New Roman" w:cs="Times New Roman"/>
        </w:rPr>
        <w:t xml:space="preserve">нь, собрав остаток новгородцев, </w:t>
      </w:r>
      <w:r w:rsidR="0070290B" w:rsidRPr="0070290B">
        <w:rPr>
          <w:rFonts w:ascii="Times New Roman" w:hAnsi="Times New Roman" w:cs="Times New Roman"/>
        </w:rPr>
        <w:t xml:space="preserve"> утёр слезы и обратился к н</w:t>
      </w:r>
      <w:r w:rsidR="00D205F1">
        <w:rPr>
          <w:rFonts w:ascii="Times New Roman" w:hAnsi="Times New Roman" w:cs="Times New Roman"/>
        </w:rPr>
        <w:t>им на вече: „Отец мой умер, а Св</w:t>
      </w:r>
      <w:r w:rsidR="0070290B" w:rsidRPr="0070290B">
        <w:rPr>
          <w:rFonts w:ascii="Times New Roman" w:hAnsi="Times New Roman" w:cs="Times New Roman"/>
        </w:rPr>
        <w:t>ятополк сидит в</w:t>
      </w:r>
      <w:r w:rsidR="00D205F1">
        <w:rPr>
          <w:rFonts w:ascii="Times New Roman" w:hAnsi="Times New Roman" w:cs="Times New Roman"/>
        </w:rPr>
        <w:t xml:space="preserve"> Киеве и убивает братьев своих. </w:t>
      </w:r>
      <w:r w:rsidR="0070290B" w:rsidRPr="0070290B">
        <w:rPr>
          <w:rFonts w:ascii="Times New Roman" w:hAnsi="Times New Roman" w:cs="Times New Roman"/>
        </w:rPr>
        <w:t xml:space="preserve"> И сказали </w:t>
      </w:r>
      <w:r w:rsidR="00D205F1">
        <w:rPr>
          <w:rFonts w:ascii="Times New Roman" w:hAnsi="Times New Roman" w:cs="Times New Roman"/>
        </w:rPr>
        <w:t xml:space="preserve">новгородцы: « </w:t>
      </w:r>
      <w:r w:rsidR="0070290B" w:rsidRPr="0070290B">
        <w:rPr>
          <w:rFonts w:ascii="Times New Roman" w:hAnsi="Times New Roman" w:cs="Times New Roman"/>
        </w:rPr>
        <w:t xml:space="preserve">Хотя, </w:t>
      </w:r>
      <w:r w:rsidR="00D205F1">
        <w:rPr>
          <w:rFonts w:ascii="Times New Roman" w:hAnsi="Times New Roman" w:cs="Times New Roman"/>
        </w:rPr>
        <w:t xml:space="preserve">князь, и иссечены братья наши, - можем за тебя бороться. </w:t>
      </w:r>
      <w:r w:rsidR="0070290B" w:rsidRPr="0070290B">
        <w:rPr>
          <w:rFonts w:ascii="Times New Roman" w:hAnsi="Times New Roman" w:cs="Times New Roman"/>
        </w:rPr>
        <w:t xml:space="preserve">И собрал Ярослав тысячу варягов, </w:t>
      </w:r>
      <w:r w:rsidR="00D205F1">
        <w:rPr>
          <w:rFonts w:ascii="Times New Roman" w:hAnsi="Times New Roman" w:cs="Times New Roman"/>
        </w:rPr>
        <w:t>а других воинов 40000, и пошёл на Свя</w:t>
      </w:r>
      <w:r w:rsidR="0070290B" w:rsidRPr="0070290B">
        <w:rPr>
          <w:rFonts w:ascii="Times New Roman" w:hAnsi="Times New Roman" w:cs="Times New Roman"/>
        </w:rPr>
        <w:t xml:space="preserve">тополка, призвав Бога в </w:t>
      </w:r>
      <w:r w:rsidR="00D205F1">
        <w:rPr>
          <w:rFonts w:ascii="Times New Roman" w:hAnsi="Times New Roman" w:cs="Times New Roman"/>
        </w:rPr>
        <w:t>свидетели</w:t>
      </w:r>
      <w:r w:rsidR="0070290B" w:rsidRPr="0070290B">
        <w:rPr>
          <w:rFonts w:ascii="Times New Roman" w:hAnsi="Times New Roman" w:cs="Times New Roman"/>
        </w:rPr>
        <w:t xml:space="preserve"> своей правды</w:t>
      </w:r>
      <w:r w:rsidR="00D205F1">
        <w:rPr>
          <w:rFonts w:ascii="Times New Roman" w:hAnsi="Times New Roman" w:cs="Times New Roman"/>
        </w:rPr>
        <w:t xml:space="preserve">, </w:t>
      </w:r>
      <w:r w:rsidR="0070290B" w:rsidRPr="0070290B">
        <w:rPr>
          <w:rFonts w:ascii="Times New Roman" w:hAnsi="Times New Roman" w:cs="Times New Roman"/>
        </w:rPr>
        <w:t xml:space="preserve"> и сказав: „Не я начал избивать братьев моих, но он; да будет Бог мстителем за кровь братьев моих, потому что без вины пролил он праведну</w:t>
      </w:r>
      <w:r w:rsidR="00D205F1">
        <w:rPr>
          <w:rFonts w:ascii="Times New Roman" w:hAnsi="Times New Roman" w:cs="Times New Roman"/>
        </w:rPr>
        <w:t>ю кровь Бориса и Глеба. Или же и</w:t>
      </w:r>
      <w:r w:rsidR="0070290B" w:rsidRPr="0070290B">
        <w:rPr>
          <w:rFonts w:ascii="Times New Roman" w:hAnsi="Times New Roman" w:cs="Times New Roman"/>
        </w:rPr>
        <w:t xml:space="preserve"> мне то же сделать? Рассуди меня, Господи, по правде, да прекратятся злодеяния </w:t>
      </w:r>
      <w:r w:rsidR="00D205F1">
        <w:rPr>
          <w:rFonts w:ascii="Times New Roman" w:hAnsi="Times New Roman" w:cs="Times New Roman"/>
        </w:rPr>
        <w:t>грешного". И пошёл на Святопол</w:t>
      </w:r>
      <w:r w:rsidR="0070290B" w:rsidRPr="0070290B">
        <w:rPr>
          <w:rFonts w:ascii="Times New Roman" w:hAnsi="Times New Roman" w:cs="Times New Roman"/>
        </w:rPr>
        <w:t>ка. Услышав же, что Яро</w:t>
      </w:r>
      <w:r w:rsidR="00D205F1">
        <w:rPr>
          <w:rFonts w:ascii="Times New Roman" w:hAnsi="Times New Roman" w:cs="Times New Roman"/>
        </w:rPr>
        <w:t>слав идёт, Святопол</w:t>
      </w:r>
      <w:r w:rsidR="0070290B" w:rsidRPr="0070290B">
        <w:rPr>
          <w:rFonts w:ascii="Times New Roman" w:hAnsi="Times New Roman" w:cs="Times New Roman"/>
        </w:rPr>
        <w:t xml:space="preserve">к собрал бесчисленное количество </w:t>
      </w:r>
      <w:r w:rsidR="00D205F1">
        <w:rPr>
          <w:rFonts w:ascii="Times New Roman" w:hAnsi="Times New Roman" w:cs="Times New Roman"/>
        </w:rPr>
        <w:t>воинов, русских и печенегов, и вышел против него к Любечу н</w:t>
      </w:r>
      <w:r w:rsidR="0070290B" w:rsidRPr="0070290B">
        <w:rPr>
          <w:rFonts w:ascii="Times New Roman" w:hAnsi="Times New Roman" w:cs="Times New Roman"/>
        </w:rPr>
        <w:t xml:space="preserve">а тот </w:t>
      </w:r>
      <w:r w:rsidR="00D205F1">
        <w:rPr>
          <w:rFonts w:ascii="Times New Roman" w:hAnsi="Times New Roman" w:cs="Times New Roman"/>
        </w:rPr>
        <w:t>берег Днепра, а Ярослав был на этом</w:t>
      </w:r>
      <w:r w:rsidR="0070290B" w:rsidRPr="0070290B">
        <w:rPr>
          <w:rFonts w:ascii="Times New Roman" w:hAnsi="Times New Roman" w:cs="Times New Roman"/>
        </w:rPr>
        <w:t>.</w:t>
      </w:r>
    </w:p>
    <w:p w:rsidR="0070290B" w:rsidRPr="0070290B" w:rsidRDefault="0070290B" w:rsidP="0070290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0290B" w:rsidRDefault="001E6997" w:rsidP="0070290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70290B" w:rsidRPr="0070290B">
        <w:rPr>
          <w:rFonts w:ascii="Times New Roman" w:hAnsi="Times New Roman" w:cs="Times New Roman"/>
        </w:rPr>
        <w:t xml:space="preserve">Используя </w:t>
      </w:r>
      <w:r w:rsidR="00D205F1">
        <w:rPr>
          <w:rFonts w:ascii="Times New Roman" w:hAnsi="Times New Roman" w:cs="Times New Roman"/>
        </w:rPr>
        <w:t>отрывок в знания по истории, выберите</w:t>
      </w:r>
      <w:r w:rsidR="0070290B" w:rsidRPr="0070290B">
        <w:rPr>
          <w:rFonts w:ascii="Times New Roman" w:hAnsi="Times New Roman" w:cs="Times New Roman"/>
        </w:rPr>
        <w:t xml:space="preserve"> в приведённом списке верные суждения. Запишите цифры</w:t>
      </w:r>
      <w:r w:rsidR="00D205F1">
        <w:rPr>
          <w:rFonts w:ascii="Times New Roman" w:hAnsi="Times New Roman" w:cs="Times New Roman"/>
        </w:rPr>
        <w:t>, под которыми они указаны.</w:t>
      </w:r>
    </w:p>
    <w:p w:rsidR="001E6997" w:rsidRPr="0070290B" w:rsidRDefault="001E6997" w:rsidP="0070290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0290B" w:rsidRPr="0070290B" w:rsidRDefault="00D205F1" w:rsidP="0070290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1) </w:t>
      </w:r>
      <w:r w:rsidR="0070290B" w:rsidRPr="0070290B">
        <w:rPr>
          <w:rFonts w:ascii="Times New Roman" w:hAnsi="Times New Roman" w:cs="Times New Roman"/>
        </w:rPr>
        <w:t>Описы</w:t>
      </w:r>
      <w:r>
        <w:rPr>
          <w:rFonts w:ascii="Times New Roman" w:hAnsi="Times New Roman" w:cs="Times New Roman"/>
        </w:rPr>
        <w:t>ваемые события произошли в X в.</w:t>
      </w:r>
    </w:p>
    <w:p w:rsidR="0070290B" w:rsidRPr="0070290B" w:rsidRDefault="00D205F1" w:rsidP="0070290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2) </w:t>
      </w:r>
      <w:r w:rsidR="0070290B" w:rsidRPr="0070290B">
        <w:rPr>
          <w:rFonts w:ascii="Times New Roman" w:hAnsi="Times New Roman" w:cs="Times New Roman"/>
        </w:rPr>
        <w:t>В отрывке</w:t>
      </w:r>
      <w:r>
        <w:rPr>
          <w:rFonts w:ascii="Times New Roman" w:hAnsi="Times New Roman" w:cs="Times New Roman"/>
        </w:rPr>
        <w:t xml:space="preserve"> названы первые русские святые.</w:t>
      </w:r>
    </w:p>
    <w:p w:rsidR="0070290B" w:rsidRPr="0070290B" w:rsidRDefault="00D205F1" w:rsidP="0070290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3) </w:t>
      </w:r>
      <w:r w:rsidR="0070290B" w:rsidRPr="0070290B">
        <w:rPr>
          <w:rFonts w:ascii="Times New Roman" w:hAnsi="Times New Roman" w:cs="Times New Roman"/>
        </w:rPr>
        <w:t xml:space="preserve">Автор пишет, что Ярослав получил вест, о </w:t>
      </w:r>
      <w:r>
        <w:rPr>
          <w:rFonts w:ascii="Times New Roman" w:hAnsi="Times New Roman" w:cs="Times New Roman"/>
        </w:rPr>
        <w:t>смерти своих братьев от сестры.</w:t>
      </w:r>
    </w:p>
    <w:p w:rsidR="0070290B" w:rsidRPr="0070290B" w:rsidRDefault="00D205F1" w:rsidP="0070290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4) </w:t>
      </w:r>
      <w:r w:rsidR="0070290B" w:rsidRPr="0070290B">
        <w:rPr>
          <w:rFonts w:ascii="Times New Roman" w:hAnsi="Times New Roman" w:cs="Times New Roman"/>
        </w:rPr>
        <w:t>Согласно отрывку новгоро</w:t>
      </w:r>
      <w:r w:rsidR="001E6997">
        <w:rPr>
          <w:rFonts w:ascii="Times New Roman" w:hAnsi="Times New Roman" w:cs="Times New Roman"/>
        </w:rPr>
        <w:t>дцы отказали в помощи Ярославу.</w:t>
      </w:r>
    </w:p>
    <w:p w:rsidR="0070290B" w:rsidRPr="0070290B" w:rsidRDefault="00D205F1" w:rsidP="0070290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5) </w:t>
      </w:r>
      <w:r w:rsidR="0070290B" w:rsidRPr="0070290B">
        <w:rPr>
          <w:rFonts w:ascii="Times New Roman" w:hAnsi="Times New Roman" w:cs="Times New Roman"/>
        </w:rPr>
        <w:t>Ярослав, о котором идёт речь в отрывке, б</w:t>
      </w:r>
      <w:r>
        <w:rPr>
          <w:rFonts w:ascii="Times New Roman" w:hAnsi="Times New Roman" w:cs="Times New Roman"/>
        </w:rPr>
        <w:t>ыл потомком Владимира Мономаха.</w:t>
      </w:r>
    </w:p>
    <w:p w:rsidR="00093206" w:rsidRDefault="00D205F1" w:rsidP="0070290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6) </w:t>
      </w:r>
      <w:r w:rsidR="0070290B" w:rsidRPr="0070290B">
        <w:rPr>
          <w:rFonts w:ascii="Times New Roman" w:hAnsi="Times New Roman" w:cs="Times New Roman"/>
        </w:rPr>
        <w:t xml:space="preserve">Борьба, о начале которой идёт речь </w:t>
      </w:r>
      <w:r>
        <w:rPr>
          <w:rFonts w:ascii="Times New Roman" w:hAnsi="Times New Roman" w:cs="Times New Roman"/>
        </w:rPr>
        <w:t>в отрывке, закончилась победой Ярослав</w:t>
      </w:r>
      <w:r w:rsidR="0070290B" w:rsidRPr="0070290B">
        <w:rPr>
          <w:rFonts w:ascii="Times New Roman" w:hAnsi="Times New Roman" w:cs="Times New Roman"/>
        </w:rPr>
        <w:t>а.</w:t>
      </w:r>
    </w:p>
    <w:p w:rsidR="00093206" w:rsidRPr="00093206" w:rsidRDefault="00093206" w:rsidP="00093206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093206" w:rsidRDefault="00093206" w:rsidP="00093206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Ответ </w:t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</w:p>
    <w:p w:rsidR="001E6997" w:rsidRDefault="001E6997" w:rsidP="00093206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093206" w:rsidRPr="00F23501" w:rsidRDefault="00093206" w:rsidP="00093206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  <w:u w:val="single"/>
        </w:rPr>
      </w:pPr>
    </w:p>
    <w:p w:rsidR="00093206" w:rsidRDefault="00093206" w:rsidP="0009320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93206">
        <w:rPr>
          <w:rFonts w:ascii="Times New Roman" w:hAnsi="Times New Roman" w:cs="Times New Roman"/>
        </w:rPr>
        <w:t xml:space="preserve">   7. Установите соответствие между литературными произведениями и их краткими характеристиками: к каждой позиции первого столбца подберите соответствующую позицию из второго столбца.</w:t>
      </w:r>
    </w:p>
    <w:p w:rsidR="001E6997" w:rsidRDefault="001E6997" w:rsidP="00093206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61"/>
        <w:gridCol w:w="3260"/>
      </w:tblGrid>
      <w:tr w:rsidR="00093206" w:rsidTr="00D205F1">
        <w:tc>
          <w:tcPr>
            <w:tcW w:w="4361" w:type="dxa"/>
          </w:tcPr>
          <w:p w:rsidR="00093206" w:rsidRDefault="00D205F1" w:rsidP="007777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Памятники культуры</w:t>
            </w:r>
          </w:p>
        </w:tc>
        <w:tc>
          <w:tcPr>
            <w:tcW w:w="3260" w:type="dxa"/>
          </w:tcPr>
          <w:p w:rsidR="00093206" w:rsidRDefault="00093206" w:rsidP="007777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Характеристики</w:t>
            </w:r>
          </w:p>
        </w:tc>
      </w:tr>
      <w:tr w:rsidR="00093206" w:rsidTr="00D205F1">
        <w:tc>
          <w:tcPr>
            <w:tcW w:w="4361" w:type="dxa"/>
          </w:tcPr>
          <w:p w:rsidR="00093206" w:rsidRDefault="00D205F1" w:rsidP="00D205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A) теория «Москва - третий Рим»</w:t>
            </w:r>
          </w:p>
        </w:tc>
        <w:tc>
          <w:tcPr>
            <w:tcW w:w="3260" w:type="dxa"/>
          </w:tcPr>
          <w:p w:rsidR="00093206" w:rsidRDefault="00D205F1" w:rsidP="00D205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1) </w:t>
            </w:r>
            <w:r w:rsidRPr="00D205F1">
              <w:rPr>
                <w:rFonts w:ascii="Times New Roman" w:hAnsi="Times New Roman" w:cs="Times New Roman"/>
              </w:rPr>
              <w:t xml:space="preserve">Данный памятник культуры </w:t>
            </w:r>
            <w:r>
              <w:rPr>
                <w:rFonts w:ascii="Times New Roman" w:hAnsi="Times New Roman" w:cs="Times New Roman"/>
              </w:rPr>
              <w:t>посвящён</w:t>
            </w:r>
            <w:r w:rsidRPr="00D205F1">
              <w:rPr>
                <w:rFonts w:ascii="Times New Roman" w:hAnsi="Times New Roman" w:cs="Times New Roman"/>
              </w:rPr>
              <w:t xml:space="preserve"> событи</w:t>
            </w:r>
            <w:r>
              <w:rPr>
                <w:rFonts w:ascii="Times New Roman" w:hAnsi="Times New Roman" w:cs="Times New Roman"/>
              </w:rPr>
              <w:t>ям, произошедшим в период нэпа.</w:t>
            </w:r>
          </w:p>
        </w:tc>
      </w:tr>
      <w:tr w:rsidR="00093206" w:rsidTr="00D205F1">
        <w:tc>
          <w:tcPr>
            <w:tcW w:w="4361" w:type="dxa"/>
          </w:tcPr>
          <w:p w:rsidR="00093206" w:rsidRDefault="00D205F1" w:rsidP="000932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Б) «Сказание о Мамаевом побоище»</w:t>
            </w:r>
          </w:p>
        </w:tc>
        <w:tc>
          <w:tcPr>
            <w:tcW w:w="3260" w:type="dxa"/>
          </w:tcPr>
          <w:p w:rsidR="00093206" w:rsidRDefault="00D205F1" w:rsidP="007777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Автор - П. И. Чайковский.</w:t>
            </w:r>
          </w:p>
        </w:tc>
      </w:tr>
      <w:tr w:rsidR="00093206" w:rsidTr="00D205F1">
        <w:tc>
          <w:tcPr>
            <w:tcW w:w="4361" w:type="dxa"/>
          </w:tcPr>
          <w:p w:rsidR="00093206" w:rsidRDefault="00D205F1" w:rsidP="007777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B) кинофильм «Путевка в жизнь»</w:t>
            </w:r>
          </w:p>
        </w:tc>
        <w:tc>
          <w:tcPr>
            <w:tcW w:w="3260" w:type="dxa"/>
          </w:tcPr>
          <w:p w:rsidR="00093206" w:rsidRDefault="00D205F1" w:rsidP="000932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3) </w:t>
            </w:r>
            <w:r w:rsidRPr="00D205F1">
              <w:rPr>
                <w:rFonts w:ascii="Times New Roman" w:hAnsi="Times New Roman" w:cs="Times New Roman"/>
              </w:rPr>
              <w:t xml:space="preserve">Данный </w:t>
            </w:r>
            <w:r>
              <w:rPr>
                <w:rFonts w:ascii="Times New Roman" w:hAnsi="Times New Roman" w:cs="Times New Roman"/>
              </w:rPr>
              <w:t>памятник</w:t>
            </w:r>
            <w:r w:rsidRPr="00D205F1">
              <w:rPr>
                <w:rFonts w:ascii="Times New Roman" w:hAnsi="Times New Roman" w:cs="Times New Roman"/>
              </w:rPr>
              <w:t xml:space="preserve"> культуры пос</w:t>
            </w:r>
            <w:r>
              <w:rPr>
                <w:rFonts w:ascii="Times New Roman" w:hAnsi="Times New Roman" w:cs="Times New Roman"/>
              </w:rPr>
              <w:t>вящён Куликовской битве.</w:t>
            </w:r>
          </w:p>
        </w:tc>
      </w:tr>
      <w:tr w:rsidR="00093206" w:rsidTr="00D205F1">
        <w:tc>
          <w:tcPr>
            <w:tcW w:w="4361" w:type="dxa"/>
          </w:tcPr>
          <w:p w:rsidR="00093206" w:rsidRDefault="00D205F1" w:rsidP="00777706">
            <w:pPr>
              <w:rPr>
                <w:rFonts w:ascii="Times New Roman" w:hAnsi="Times New Roman" w:cs="Times New Roman"/>
              </w:rPr>
            </w:pPr>
            <w:r w:rsidRPr="00D205F1">
              <w:rPr>
                <w:rFonts w:ascii="Times New Roman" w:hAnsi="Times New Roman" w:cs="Times New Roman"/>
              </w:rPr>
              <w:t>Г) опера «Жизнь за царя»</w:t>
            </w:r>
          </w:p>
        </w:tc>
        <w:tc>
          <w:tcPr>
            <w:tcW w:w="3260" w:type="dxa"/>
          </w:tcPr>
          <w:p w:rsidR="00093206" w:rsidRDefault="00D205F1" w:rsidP="007777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Автор - М. И. Глинка.</w:t>
            </w:r>
          </w:p>
        </w:tc>
      </w:tr>
      <w:tr w:rsidR="00093206" w:rsidTr="00D205F1">
        <w:trPr>
          <w:trHeight w:val="226"/>
        </w:trPr>
        <w:tc>
          <w:tcPr>
            <w:tcW w:w="4361" w:type="dxa"/>
            <w:vMerge w:val="restart"/>
            <w:tcBorders>
              <w:left w:val="nil"/>
            </w:tcBorders>
          </w:tcPr>
          <w:p w:rsidR="00093206" w:rsidRDefault="00093206" w:rsidP="007777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093206" w:rsidRPr="00093206" w:rsidRDefault="00D205F1" w:rsidP="007777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5) </w:t>
            </w:r>
            <w:r w:rsidRPr="00D205F1">
              <w:rPr>
                <w:rFonts w:ascii="Times New Roman" w:hAnsi="Times New Roman" w:cs="Times New Roman"/>
              </w:rPr>
              <w:t>Данный памяти к культуры посвящён событиям п</w:t>
            </w:r>
            <w:r>
              <w:rPr>
                <w:rFonts w:ascii="Times New Roman" w:hAnsi="Times New Roman" w:cs="Times New Roman"/>
              </w:rPr>
              <w:t>ериода правления Александра II.</w:t>
            </w:r>
          </w:p>
        </w:tc>
      </w:tr>
      <w:tr w:rsidR="00093206" w:rsidTr="00D205F1">
        <w:trPr>
          <w:trHeight w:val="147"/>
        </w:trPr>
        <w:tc>
          <w:tcPr>
            <w:tcW w:w="4361" w:type="dxa"/>
            <w:vMerge/>
            <w:tcBorders>
              <w:left w:val="nil"/>
              <w:bottom w:val="nil"/>
            </w:tcBorders>
          </w:tcPr>
          <w:p w:rsidR="00093206" w:rsidRPr="00105B67" w:rsidRDefault="00093206" w:rsidP="007777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093206" w:rsidRDefault="00D205F1" w:rsidP="007777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6) Автор - монах Фи</w:t>
            </w:r>
            <w:r w:rsidRPr="00D205F1">
              <w:rPr>
                <w:rFonts w:ascii="Times New Roman" w:hAnsi="Times New Roman" w:cs="Times New Roman"/>
              </w:rPr>
              <w:t>лофей.</w:t>
            </w:r>
          </w:p>
        </w:tc>
      </w:tr>
    </w:tbl>
    <w:p w:rsidR="001E6997" w:rsidRDefault="001E6997" w:rsidP="00093206">
      <w:pPr>
        <w:spacing w:after="0" w:line="240" w:lineRule="auto"/>
        <w:rPr>
          <w:rFonts w:ascii="Times New Roman" w:hAnsi="Times New Roman" w:cs="Times New Roman"/>
        </w:rPr>
      </w:pPr>
    </w:p>
    <w:p w:rsidR="00093206" w:rsidRDefault="00093206" w:rsidP="0009320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Запишите в таблицу выбранные цифры под соответствующими буквами.</w:t>
      </w:r>
    </w:p>
    <w:p w:rsidR="001E6997" w:rsidRDefault="001E6997" w:rsidP="00093206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</w:tblGrid>
      <w:tr w:rsidR="00093206" w:rsidTr="00777706">
        <w:tc>
          <w:tcPr>
            <w:tcW w:w="534" w:type="dxa"/>
          </w:tcPr>
          <w:p w:rsidR="00093206" w:rsidRDefault="00093206" w:rsidP="007777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567" w:type="dxa"/>
          </w:tcPr>
          <w:p w:rsidR="00093206" w:rsidRDefault="00093206" w:rsidP="007777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567" w:type="dxa"/>
          </w:tcPr>
          <w:p w:rsidR="00093206" w:rsidRDefault="00093206" w:rsidP="007777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567" w:type="dxa"/>
          </w:tcPr>
          <w:p w:rsidR="00093206" w:rsidRDefault="00093206" w:rsidP="007777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</w:p>
        </w:tc>
      </w:tr>
      <w:tr w:rsidR="00093206" w:rsidTr="00777706">
        <w:tc>
          <w:tcPr>
            <w:tcW w:w="534" w:type="dxa"/>
          </w:tcPr>
          <w:p w:rsidR="00093206" w:rsidRDefault="00093206" w:rsidP="007777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093206" w:rsidRDefault="00093206" w:rsidP="007777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093206" w:rsidRDefault="00093206" w:rsidP="007777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093206" w:rsidRDefault="00093206" w:rsidP="0077770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93206" w:rsidRPr="00F23501" w:rsidRDefault="00093206" w:rsidP="00093206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1E6997" w:rsidRDefault="001E6997" w:rsidP="00F2350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E6997" w:rsidRDefault="001E6997" w:rsidP="00F2350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E6997" w:rsidRDefault="001E6997" w:rsidP="00F2350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E6997" w:rsidRDefault="001E6997" w:rsidP="00F2350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E6997" w:rsidRDefault="001E6997" w:rsidP="00F2350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E6997" w:rsidRDefault="001E6997" w:rsidP="00F2350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E6997" w:rsidRDefault="001E6997" w:rsidP="00F2350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E6997" w:rsidRDefault="001E6997" w:rsidP="00F2350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E6997" w:rsidRDefault="001E6997" w:rsidP="00F2350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E6997" w:rsidRDefault="001E6997" w:rsidP="00F2350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678BF" w:rsidRPr="009678BF" w:rsidRDefault="009678BF" w:rsidP="009678BF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8. </w:t>
      </w:r>
      <w:r w:rsidRPr="009678BF">
        <w:rPr>
          <w:rFonts w:ascii="Times New Roman" w:hAnsi="Times New Roman" w:cs="Times New Roman"/>
          <w:b/>
        </w:rPr>
        <w:t>Рассмотрите изображение и выполните задание.</w:t>
      </w:r>
    </w:p>
    <w:p w:rsidR="009678BF" w:rsidRPr="009678BF" w:rsidRDefault="00F943C4" w:rsidP="009678B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038350" cy="3109940"/>
            <wp:effectExtent l="0" t="0" r="0" b="0"/>
            <wp:docPr id="6" name="Рисунок 6" descr="C:\Users\Алексей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10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8BF" w:rsidRPr="009678BF" w:rsidRDefault="009678BF" w:rsidP="009678B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678BF">
        <w:rPr>
          <w:rFonts w:ascii="Times New Roman" w:hAnsi="Times New Roman" w:cs="Times New Roman"/>
        </w:rPr>
        <w:t>Заполните пропу</w:t>
      </w:r>
      <w:proofErr w:type="gramStart"/>
      <w:r w:rsidRPr="009678BF">
        <w:rPr>
          <w:rFonts w:ascii="Times New Roman" w:hAnsi="Times New Roman" w:cs="Times New Roman"/>
        </w:rPr>
        <w:t>ск в пр</w:t>
      </w:r>
      <w:proofErr w:type="gramEnd"/>
      <w:r w:rsidRPr="009678BF">
        <w:rPr>
          <w:rFonts w:ascii="Times New Roman" w:hAnsi="Times New Roman" w:cs="Times New Roman"/>
        </w:rPr>
        <w:t>едложении: «Битва за город, защитникам которого посвящён данный плакат, началась в тысяча девятьсот _______________ году». Ответ запишите словом (сочетанием слов).</w:t>
      </w:r>
    </w:p>
    <w:p w:rsidR="009678BF" w:rsidRPr="009678BF" w:rsidRDefault="009678BF" w:rsidP="009678B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678BF" w:rsidRPr="009678BF" w:rsidRDefault="009678BF" w:rsidP="009678B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93206" w:rsidRPr="009678BF" w:rsidRDefault="00F23501" w:rsidP="009678B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678BF">
        <w:rPr>
          <w:rFonts w:ascii="Times New Roman" w:hAnsi="Times New Roman" w:cs="Times New Roman"/>
        </w:rPr>
        <w:t>Рассмо</w:t>
      </w:r>
      <w:r w:rsidR="001E6997" w:rsidRPr="009678BF">
        <w:rPr>
          <w:rFonts w:ascii="Times New Roman" w:hAnsi="Times New Roman" w:cs="Times New Roman"/>
        </w:rPr>
        <w:t>трите схему и выполните задания</w:t>
      </w:r>
      <w:r w:rsidRPr="009678BF">
        <w:rPr>
          <w:rFonts w:ascii="Times New Roman" w:hAnsi="Times New Roman" w:cs="Times New Roman"/>
        </w:rPr>
        <w:t>8 - 11.</w:t>
      </w:r>
    </w:p>
    <w:p w:rsidR="00F23501" w:rsidRDefault="001E6997" w:rsidP="00F2350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4600575" cy="6753225"/>
            <wp:effectExtent l="0" t="0" r="9525" b="9525"/>
            <wp:docPr id="4" name="Рисунок 4" descr="C:\Users\Алексей\Desktop\Репититорство\Артасов 30 вариантов 2022\Вариант 7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Репититорство\Артасов 30 вариантов 2022\Вариант 7\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701" cy="675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501" w:rsidRPr="00F23501" w:rsidRDefault="00F23501" w:rsidP="00F2350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E6997" w:rsidRPr="001E6997" w:rsidRDefault="009678BF" w:rsidP="001E699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9</w:t>
      </w:r>
      <w:r w:rsidR="00093206">
        <w:rPr>
          <w:rFonts w:ascii="Times New Roman" w:hAnsi="Times New Roman" w:cs="Times New Roman"/>
        </w:rPr>
        <w:t xml:space="preserve">. </w:t>
      </w:r>
      <w:r w:rsidR="001E6997" w:rsidRPr="001E6997">
        <w:rPr>
          <w:rFonts w:ascii="Times New Roman" w:hAnsi="Times New Roman" w:cs="Times New Roman"/>
        </w:rPr>
        <w:t xml:space="preserve">Заполните пропуск в предложении: «Боевые </w:t>
      </w:r>
      <w:r w:rsidR="001E6997">
        <w:rPr>
          <w:rFonts w:ascii="Times New Roman" w:hAnsi="Times New Roman" w:cs="Times New Roman"/>
        </w:rPr>
        <w:t xml:space="preserve">действия, обозначенные на схеме </w:t>
      </w:r>
      <w:r w:rsidR="001E6997" w:rsidRPr="001E6997">
        <w:rPr>
          <w:rFonts w:ascii="Times New Roman" w:hAnsi="Times New Roman" w:cs="Times New Roman"/>
        </w:rPr>
        <w:t xml:space="preserve">стрелками, начались в тысяча </w:t>
      </w:r>
      <w:r w:rsidR="001E6997">
        <w:rPr>
          <w:rFonts w:ascii="Times New Roman" w:hAnsi="Times New Roman" w:cs="Times New Roman"/>
        </w:rPr>
        <w:t xml:space="preserve">девятьсот </w:t>
      </w:r>
      <w:r w:rsidR="001E6997">
        <w:rPr>
          <w:rFonts w:ascii="Times New Roman" w:hAnsi="Times New Roman" w:cs="Times New Roman"/>
          <w:u w:val="single"/>
        </w:rPr>
        <w:tab/>
      </w:r>
      <w:r w:rsidR="001E6997">
        <w:rPr>
          <w:rFonts w:ascii="Times New Roman" w:hAnsi="Times New Roman" w:cs="Times New Roman"/>
          <w:u w:val="single"/>
        </w:rPr>
        <w:tab/>
      </w:r>
      <w:r w:rsidR="001E6997" w:rsidRPr="001E6997">
        <w:rPr>
          <w:rFonts w:ascii="Times New Roman" w:hAnsi="Times New Roman" w:cs="Times New Roman"/>
        </w:rPr>
        <w:t xml:space="preserve"> году».</w:t>
      </w:r>
    </w:p>
    <w:p w:rsidR="00093206" w:rsidRDefault="001E6997" w:rsidP="001E699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E6997">
        <w:rPr>
          <w:rFonts w:ascii="Times New Roman" w:hAnsi="Times New Roman" w:cs="Times New Roman"/>
        </w:rPr>
        <w:t>Ответ напишите сочетанием слов.</w:t>
      </w:r>
    </w:p>
    <w:p w:rsidR="00F23501" w:rsidRPr="00F23501" w:rsidRDefault="00F23501" w:rsidP="00093206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F23501" w:rsidRDefault="00F23501" w:rsidP="00F23501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Ответ </w:t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</w:p>
    <w:p w:rsidR="00F23501" w:rsidRDefault="00F23501" w:rsidP="0009320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23501" w:rsidRPr="00F23501" w:rsidRDefault="009678BF" w:rsidP="00093206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</w:rPr>
        <w:t xml:space="preserve">   10</w:t>
      </w:r>
      <w:r w:rsidR="00F23501">
        <w:rPr>
          <w:rFonts w:ascii="Times New Roman" w:hAnsi="Times New Roman" w:cs="Times New Roman"/>
        </w:rPr>
        <w:t xml:space="preserve">. </w:t>
      </w:r>
      <w:r w:rsidR="001E6997" w:rsidRPr="001E6997">
        <w:rPr>
          <w:rFonts w:ascii="Times New Roman" w:hAnsi="Times New Roman" w:cs="Times New Roman"/>
        </w:rPr>
        <w:t>Напишите название города, о</w:t>
      </w:r>
      <w:r w:rsidR="001E6997">
        <w:rPr>
          <w:rFonts w:ascii="Times New Roman" w:hAnsi="Times New Roman" w:cs="Times New Roman"/>
        </w:rPr>
        <w:t>бозначенного на схеме цифрой «2»</w:t>
      </w:r>
      <w:r w:rsidR="001E6997" w:rsidRPr="001E6997">
        <w:rPr>
          <w:rFonts w:ascii="Times New Roman" w:hAnsi="Times New Roman" w:cs="Times New Roman"/>
        </w:rPr>
        <w:t>.</w:t>
      </w:r>
    </w:p>
    <w:p w:rsidR="001E6997" w:rsidRPr="001E6997" w:rsidRDefault="001E6997" w:rsidP="00F23501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F23501" w:rsidRPr="00F23501" w:rsidRDefault="00F23501" w:rsidP="00F23501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F23501">
        <w:rPr>
          <w:rFonts w:ascii="Times New Roman" w:hAnsi="Times New Roman" w:cs="Times New Roman"/>
        </w:rPr>
        <w:t xml:space="preserve">Ответ </w:t>
      </w:r>
      <w:r w:rsidRPr="00F23501">
        <w:rPr>
          <w:rFonts w:ascii="Times New Roman" w:hAnsi="Times New Roman" w:cs="Times New Roman"/>
          <w:u w:val="single"/>
        </w:rPr>
        <w:tab/>
      </w:r>
      <w:r w:rsidRPr="00F23501">
        <w:rPr>
          <w:rFonts w:ascii="Times New Roman" w:hAnsi="Times New Roman" w:cs="Times New Roman"/>
          <w:u w:val="single"/>
        </w:rPr>
        <w:tab/>
      </w:r>
      <w:r w:rsidRPr="00F23501">
        <w:rPr>
          <w:rFonts w:ascii="Times New Roman" w:hAnsi="Times New Roman" w:cs="Times New Roman"/>
          <w:u w:val="single"/>
        </w:rPr>
        <w:tab/>
      </w:r>
      <w:r w:rsidRPr="00F23501">
        <w:rPr>
          <w:rFonts w:ascii="Times New Roman" w:hAnsi="Times New Roman" w:cs="Times New Roman"/>
          <w:u w:val="single"/>
        </w:rPr>
        <w:tab/>
      </w:r>
    </w:p>
    <w:p w:rsidR="00F23501" w:rsidRPr="00F23501" w:rsidRDefault="00F23501" w:rsidP="00F2350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E6997" w:rsidRPr="001E6997" w:rsidRDefault="009678BF" w:rsidP="001E699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11</w:t>
      </w:r>
      <w:r w:rsidR="00F23501">
        <w:rPr>
          <w:rFonts w:ascii="Times New Roman" w:hAnsi="Times New Roman" w:cs="Times New Roman"/>
        </w:rPr>
        <w:t xml:space="preserve">. </w:t>
      </w:r>
      <w:r w:rsidR="001E6997" w:rsidRPr="001E6997">
        <w:rPr>
          <w:rFonts w:ascii="Times New Roman" w:hAnsi="Times New Roman" w:cs="Times New Roman"/>
        </w:rPr>
        <w:t>Прочтите текст о событиях, отражённых на схеме, и, используя схему, укажите название города, к</w:t>
      </w:r>
      <w:r w:rsidR="001E6997">
        <w:rPr>
          <w:rFonts w:ascii="Times New Roman" w:hAnsi="Times New Roman" w:cs="Times New Roman"/>
        </w:rPr>
        <w:t>оторое пропущено в этом тексте.</w:t>
      </w:r>
    </w:p>
    <w:p w:rsidR="001E6997" w:rsidRPr="001E6997" w:rsidRDefault="001E6997" w:rsidP="001E699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«12 декабря группа войск Манштейн</w:t>
      </w:r>
      <w:r w:rsidRPr="001E6997">
        <w:rPr>
          <w:rFonts w:ascii="Times New Roman" w:hAnsi="Times New Roman" w:cs="Times New Roman"/>
        </w:rPr>
        <w:t>а, в состав которой входило несколько</w:t>
      </w:r>
    </w:p>
    <w:p w:rsidR="00F23501" w:rsidRDefault="001E6997" w:rsidP="001E699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сот танков от города  </w:t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 w:rsidRPr="001E6997">
        <w:rPr>
          <w:rFonts w:ascii="Times New Roman" w:hAnsi="Times New Roman" w:cs="Times New Roman"/>
        </w:rPr>
        <w:t>, находившегося на юго-западе</w:t>
      </w:r>
      <w:r w:rsidR="00A4761E">
        <w:rPr>
          <w:rFonts w:ascii="Times New Roman" w:hAnsi="Times New Roman" w:cs="Times New Roman"/>
        </w:rPr>
        <w:t xml:space="preserve"> </w:t>
      </w:r>
      <w:r w:rsidRPr="001E6997">
        <w:rPr>
          <w:rFonts w:ascii="Times New Roman" w:hAnsi="Times New Roman" w:cs="Times New Roman"/>
        </w:rPr>
        <w:t>от Сталинграда, перешли в наступление па узком участке фронта в направлении</w:t>
      </w:r>
      <w:r>
        <w:rPr>
          <w:rFonts w:ascii="Times New Roman" w:hAnsi="Times New Roman" w:cs="Times New Roman"/>
        </w:rPr>
        <w:t xml:space="preserve"> на Сталинград. Задачей Манштейн</w:t>
      </w:r>
      <w:r w:rsidRPr="001E6997">
        <w:rPr>
          <w:rFonts w:ascii="Times New Roman" w:hAnsi="Times New Roman" w:cs="Times New Roman"/>
        </w:rPr>
        <w:t xml:space="preserve">а было разблокирование 6-й </w:t>
      </w:r>
      <w:r>
        <w:rPr>
          <w:rFonts w:ascii="Times New Roman" w:hAnsi="Times New Roman" w:cs="Times New Roman"/>
        </w:rPr>
        <w:t xml:space="preserve">армии Паулюса, </w:t>
      </w:r>
      <w:r w:rsidRPr="001E6997">
        <w:rPr>
          <w:rFonts w:ascii="Times New Roman" w:hAnsi="Times New Roman" w:cs="Times New Roman"/>
        </w:rPr>
        <w:t>блокированной в Сталинграде. Несмотря на сильное сопротивление советских войск, за три дня она продвинулась на 50 км. Они форсировали и реку Мышкову, после чего, по словам Манштейна, немцам „уже было видно зарево в небе над Сталинградом". Наступление Манштейна было прервано успешным наступлением Юго-Западного фронта».</w:t>
      </w:r>
    </w:p>
    <w:p w:rsidR="00F23501" w:rsidRPr="00F23501" w:rsidRDefault="00F23501" w:rsidP="00F23501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F23501" w:rsidRDefault="00F23501" w:rsidP="00F23501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F23501">
        <w:rPr>
          <w:rFonts w:ascii="Times New Roman" w:hAnsi="Times New Roman" w:cs="Times New Roman"/>
        </w:rPr>
        <w:t xml:space="preserve">Ответ </w:t>
      </w:r>
      <w:r w:rsidRPr="00F23501">
        <w:rPr>
          <w:rFonts w:ascii="Times New Roman" w:hAnsi="Times New Roman" w:cs="Times New Roman"/>
          <w:u w:val="single"/>
        </w:rPr>
        <w:tab/>
      </w:r>
      <w:r w:rsidRPr="00F23501">
        <w:rPr>
          <w:rFonts w:ascii="Times New Roman" w:hAnsi="Times New Roman" w:cs="Times New Roman"/>
          <w:u w:val="single"/>
        </w:rPr>
        <w:tab/>
      </w:r>
      <w:r w:rsidRPr="00F23501">
        <w:rPr>
          <w:rFonts w:ascii="Times New Roman" w:hAnsi="Times New Roman" w:cs="Times New Roman"/>
          <w:u w:val="single"/>
        </w:rPr>
        <w:tab/>
      </w:r>
      <w:r w:rsidRPr="00F23501">
        <w:rPr>
          <w:rFonts w:ascii="Times New Roman" w:hAnsi="Times New Roman" w:cs="Times New Roman"/>
          <w:u w:val="single"/>
        </w:rPr>
        <w:tab/>
      </w:r>
    </w:p>
    <w:p w:rsidR="00F23501" w:rsidRDefault="00F23501" w:rsidP="00F23501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1E6997" w:rsidRDefault="00F23501" w:rsidP="001E699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23501">
        <w:rPr>
          <w:rFonts w:ascii="Times New Roman" w:hAnsi="Times New Roman" w:cs="Times New Roman"/>
        </w:rPr>
        <w:t xml:space="preserve">  </w:t>
      </w:r>
      <w:r w:rsidR="009678BF">
        <w:rPr>
          <w:rFonts w:ascii="Times New Roman" w:hAnsi="Times New Roman" w:cs="Times New Roman"/>
        </w:rPr>
        <w:t xml:space="preserve"> 12</w:t>
      </w:r>
      <w:r w:rsidRPr="00F23501">
        <w:rPr>
          <w:rFonts w:ascii="Times New Roman" w:hAnsi="Times New Roman" w:cs="Times New Roman"/>
        </w:rPr>
        <w:t xml:space="preserve">. </w:t>
      </w:r>
      <w:r w:rsidR="001E6997" w:rsidRPr="001E6997">
        <w:rPr>
          <w:rFonts w:ascii="Times New Roman" w:hAnsi="Times New Roman" w:cs="Times New Roman"/>
        </w:rPr>
        <w:t>Какие суждения, относящиеся к схеме, яв</w:t>
      </w:r>
      <w:r w:rsidR="001E6997">
        <w:rPr>
          <w:rFonts w:ascii="Times New Roman" w:hAnsi="Times New Roman" w:cs="Times New Roman"/>
        </w:rPr>
        <w:t>ляются верными? Запишите цифры, под которыми они указаны.</w:t>
      </w:r>
    </w:p>
    <w:p w:rsidR="001E6997" w:rsidRPr="001E6997" w:rsidRDefault="001E6997" w:rsidP="001E699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E6997" w:rsidRPr="001E6997" w:rsidRDefault="001E6997" w:rsidP="001E699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1) </w:t>
      </w:r>
      <w:r w:rsidRPr="001E6997">
        <w:rPr>
          <w:rFonts w:ascii="Times New Roman" w:hAnsi="Times New Roman" w:cs="Times New Roman"/>
        </w:rPr>
        <w:t xml:space="preserve">В период отражённых на схеме боевых действий с города, обозначенного цифрой </w:t>
      </w:r>
      <w:r>
        <w:rPr>
          <w:rFonts w:ascii="Times New Roman" w:hAnsi="Times New Roman" w:cs="Times New Roman"/>
        </w:rPr>
        <w:t>«1», была частично снята блокада.</w:t>
      </w:r>
    </w:p>
    <w:p w:rsidR="001E6997" w:rsidRPr="001E6997" w:rsidRDefault="001E6997" w:rsidP="001E699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2) </w:t>
      </w:r>
      <w:r w:rsidRPr="001E6997">
        <w:rPr>
          <w:rFonts w:ascii="Times New Roman" w:hAnsi="Times New Roman" w:cs="Times New Roman"/>
        </w:rPr>
        <w:t xml:space="preserve">В ходе </w:t>
      </w:r>
      <w:r>
        <w:rPr>
          <w:rFonts w:ascii="Times New Roman" w:hAnsi="Times New Roman" w:cs="Times New Roman"/>
        </w:rPr>
        <w:t xml:space="preserve">событий, обозначенных на схеме </w:t>
      </w:r>
      <w:r w:rsidRPr="001E6997">
        <w:rPr>
          <w:rFonts w:ascii="Times New Roman" w:hAnsi="Times New Roman" w:cs="Times New Roman"/>
        </w:rPr>
        <w:t>стрелками, наступающая Красная армия достигл</w:t>
      </w:r>
      <w:r>
        <w:rPr>
          <w:rFonts w:ascii="Times New Roman" w:hAnsi="Times New Roman" w:cs="Times New Roman"/>
        </w:rPr>
        <w:t>а государственной границы СССР.</w:t>
      </w:r>
    </w:p>
    <w:p w:rsidR="001E6997" w:rsidRPr="001E6997" w:rsidRDefault="001E6997" w:rsidP="001E699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3) </w:t>
      </w:r>
      <w:r w:rsidRPr="001E6997">
        <w:rPr>
          <w:rFonts w:ascii="Times New Roman" w:hAnsi="Times New Roman" w:cs="Times New Roman"/>
        </w:rPr>
        <w:t>Участником событий, о</w:t>
      </w:r>
      <w:r>
        <w:rPr>
          <w:rFonts w:ascii="Times New Roman" w:hAnsi="Times New Roman" w:cs="Times New Roman"/>
        </w:rPr>
        <w:t xml:space="preserve">бозначенных на схеме стрелками, </w:t>
      </w:r>
      <w:r w:rsidRPr="001E6997">
        <w:rPr>
          <w:rFonts w:ascii="Times New Roman" w:hAnsi="Times New Roman" w:cs="Times New Roman"/>
        </w:rPr>
        <w:t>бы</w:t>
      </w:r>
      <w:r>
        <w:rPr>
          <w:rFonts w:ascii="Times New Roman" w:hAnsi="Times New Roman" w:cs="Times New Roman"/>
        </w:rPr>
        <w:t>л К. К. Рокоссовский.</w:t>
      </w:r>
    </w:p>
    <w:p w:rsidR="001E6997" w:rsidRPr="001E6997" w:rsidRDefault="001E6997" w:rsidP="001E699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4) </w:t>
      </w:r>
      <w:r w:rsidRPr="001E6997">
        <w:rPr>
          <w:rFonts w:ascii="Times New Roman" w:hAnsi="Times New Roman" w:cs="Times New Roman"/>
        </w:rPr>
        <w:t>На схеме обозначены события Коренного перелома в хо</w:t>
      </w:r>
      <w:r>
        <w:rPr>
          <w:rFonts w:ascii="Times New Roman" w:hAnsi="Times New Roman" w:cs="Times New Roman"/>
        </w:rPr>
        <w:t>де Великой Отечественной войны.</w:t>
      </w:r>
    </w:p>
    <w:p w:rsidR="001E6997" w:rsidRPr="001E6997" w:rsidRDefault="001E6997" w:rsidP="001E699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5) </w:t>
      </w:r>
      <w:r w:rsidRPr="001E6997">
        <w:rPr>
          <w:rFonts w:ascii="Times New Roman" w:hAnsi="Times New Roman" w:cs="Times New Roman"/>
        </w:rPr>
        <w:t>В ходе событий, обозначенных на схеме стрелками. К</w:t>
      </w:r>
      <w:r>
        <w:rPr>
          <w:rFonts w:ascii="Times New Roman" w:hAnsi="Times New Roman" w:cs="Times New Roman"/>
        </w:rPr>
        <w:t>расная армия освободила Одессу.</w:t>
      </w:r>
    </w:p>
    <w:p w:rsidR="00F23501" w:rsidRPr="00F23501" w:rsidRDefault="001E6997" w:rsidP="001E699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6) </w:t>
      </w:r>
      <w:r w:rsidRPr="001E6997">
        <w:rPr>
          <w:rFonts w:ascii="Times New Roman" w:hAnsi="Times New Roman" w:cs="Times New Roman"/>
        </w:rPr>
        <w:t>Город</w:t>
      </w:r>
      <w:r>
        <w:rPr>
          <w:rFonts w:ascii="Times New Roman" w:hAnsi="Times New Roman" w:cs="Times New Roman"/>
        </w:rPr>
        <w:t>, обозначенный на схеме цифрой «</w:t>
      </w:r>
      <w:r w:rsidRPr="001E6997">
        <w:rPr>
          <w:rFonts w:ascii="Times New Roman" w:hAnsi="Times New Roman" w:cs="Times New Roman"/>
        </w:rPr>
        <w:t>3», был освобождён от фашистов в ноябре.</w:t>
      </w:r>
    </w:p>
    <w:p w:rsidR="00F23501" w:rsidRPr="00F23501" w:rsidRDefault="00F23501" w:rsidP="00F23501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F23501" w:rsidRPr="00F23501" w:rsidRDefault="00F23501" w:rsidP="00F23501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F23501" w:rsidRDefault="00F23501" w:rsidP="00F23501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F23501">
        <w:rPr>
          <w:rFonts w:ascii="Times New Roman" w:hAnsi="Times New Roman" w:cs="Times New Roman"/>
        </w:rPr>
        <w:t xml:space="preserve">Ответ </w:t>
      </w:r>
      <w:r w:rsidRPr="00F23501">
        <w:rPr>
          <w:rFonts w:ascii="Times New Roman" w:hAnsi="Times New Roman" w:cs="Times New Roman"/>
          <w:u w:val="single"/>
        </w:rPr>
        <w:tab/>
      </w:r>
      <w:r w:rsidRPr="00F23501">
        <w:rPr>
          <w:rFonts w:ascii="Times New Roman" w:hAnsi="Times New Roman" w:cs="Times New Roman"/>
          <w:u w:val="single"/>
        </w:rPr>
        <w:tab/>
      </w:r>
      <w:r w:rsidRPr="00F23501">
        <w:rPr>
          <w:rFonts w:ascii="Times New Roman" w:hAnsi="Times New Roman" w:cs="Times New Roman"/>
          <w:u w:val="single"/>
        </w:rPr>
        <w:tab/>
      </w:r>
      <w:r w:rsidRPr="00F23501">
        <w:rPr>
          <w:rFonts w:ascii="Times New Roman" w:hAnsi="Times New Roman" w:cs="Times New Roman"/>
          <w:u w:val="single"/>
        </w:rPr>
        <w:tab/>
      </w:r>
    </w:p>
    <w:p w:rsidR="001E6997" w:rsidRDefault="001E6997" w:rsidP="00F2350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E6997" w:rsidRDefault="001E6997" w:rsidP="00F2350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E6997" w:rsidRDefault="001E6997" w:rsidP="00F2350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E6997" w:rsidRDefault="001E6997" w:rsidP="00F2350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23501" w:rsidRDefault="00F23501" w:rsidP="00F2350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23501">
        <w:rPr>
          <w:rFonts w:ascii="Times New Roman" w:hAnsi="Times New Roman" w:cs="Times New Roman"/>
        </w:rPr>
        <w:lastRenderedPageBreak/>
        <w:t>Часть 2.</w:t>
      </w:r>
    </w:p>
    <w:p w:rsidR="00123E78" w:rsidRPr="00123E78" w:rsidRDefault="00123E78" w:rsidP="00123E7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23E78">
        <w:rPr>
          <w:rFonts w:ascii="Times New Roman" w:hAnsi="Times New Roman" w:cs="Times New Roman"/>
        </w:rPr>
        <w:t>Для записи от</w:t>
      </w:r>
      <w:r>
        <w:rPr>
          <w:rFonts w:ascii="Times New Roman" w:hAnsi="Times New Roman" w:cs="Times New Roman"/>
        </w:rPr>
        <w:t xml:space="preserve">ветов на задания этой части (12 - </w:t>
      </w:r>
      <w:r w:rsidRPr="00123E7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9) используйте БЛАНК ОТВЕТОВ №</w:t>
      </w:r>
      <w:r w:rsidRPr="00123E78">
        <w:rPr>
          <w:rFonts w:ascii="Times New Roman" w:hAnsi="Times New Roman" w:cs="Times New Roman"/>
        </w:rPr>
        <w:t xml:space="preserve"> 2. Запишите сначала номер задания (12, 13 и т. д.), а затем развёрнутый ответ на него. Ответы записывайте чётко и разборчиво.</w:t>
      </w:r>
    </w:p>
    <w:p w:rsidR="00F23501" w:rsidRDefault="00F23501" w:rsidP="00F2350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23E78" w:rsidRDefault="00123E78" w:rsidP="00F2350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23E78">
        <w:rPr>
          <w:rFonts w:ascii="Times New Roman" w:hAnsi="Times New Roman" w:cs="Times New Roman"/>
        </w:rPr>
        <w:t>Прочтите отрывок из исторического источника и кратко ответьте на вопросы 12 и 13. Ответы предполагают использование информации из источника, а также применение исторических знаний по курсу истории соответствующего периода.</w:t>
      </w:r>
    </w:p>
    <w:p w:rsidR="00E272E3" w:rsidRDefault="00E272E3" w:rsidP="00E272E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272E3" w:rsidRPr="00E272E3" w:rsidRDefault="00E272E3" w:rsidP="00E272E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E272E3">
        <w:rPr>
          <w:rFonts w:ascii="Times New Roman" w:hAnsi="Times New Roman" w:cs="Times New Roman"/>
        </w:rPr>
        <w:t>Из высту</w:t>
      </w:r>
      <w:r>
        <w:rPr>
          <w:rFonts w:ascii="Times New Roman" w:hAnsi="Times New Roman" w:cs="Times New Roman"/>
        </w:rPr>
        <w:t>пления государственного деятеля</w:t>
      </w:r>
    </w:p>
    <w:p w:rsidR="00E272E3" w:rsidRPr="00E272E3" w:rsidRDefault="00E272E3" w:rsidP="00E272E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E272E3">
        <w:rPr>
          <w:rFonts w:ascii="Times New Roman" w:hAnsi="Times New Roman" w:cs="Times New Roman"/>
        </w:rPr>
        <w:t>«...П</w:t>
      </w:r>
      <w:r w:rsidR="00A4761E">
        <w:rPr>
          <w:rFonts w:ascii="Times New Roman" w:hAnsi="Times New Roman" w:cs="Times New Roman"/>
        </w:rPr>
        <w:t>равительство должно радеть о на</w:t>
      </w:r>
      <w:r w:rsidRPr="00E272E3">
        <w:rPr>
          <w:rFonts w:ascii="Times New Roman" w:hAnsi="Times New Roman" w:cs="Times New Roman"/>
        </w:rPr>
        <w:t>роде, оно должно познать действительные его нужды, должно помогать ему справляться с безысходною часто нуждою. Вот удел, к достижению которого нужно стремиться, вот истин</w:t>
      </w:r>
      <w:r>
        <w:rPr>
          <w:rFonts w:ascii="Times New Roman" w:hAnsi="Times New Roman" w:cs="Times New Roman"/>
        </w:rPr>
        <w:t>ная задача нового царствования.</w:t>
      </w:r>
    </w:p>
    <w:p w:rsidR="00E272E3" w:rsidRPr="00E272E3" w:rsidRDefault="00E272E3" w:rsidP="00E272E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E272E3">
        <w:rPr>
          <w:rFonts w:ascii="Times New Roman" w:hAnsi="Times New Roman" w:cs="Times New Roman"/>
        </w:rPr>
        <w:t>А вместо того предлагают устроить нам говорильню вроде французских Генеральных штатов. Мы и без того страдаем от говорилен, которые под влиянием негодных, ничего не стоящих журналов разжигают только народные страсти. Благодаря пустым болтунам, что сделалось с высокими предначертаниями покойного незабвенного государя, принявшего под конец своего царствовании мученический венец? К чему привела великая святая мысль освобождения крестьян?.. К</w:t>
      </w:r>
      <w:r w:rsidR="00B3574B">
        <w:rPr>
          <w:rFonts w:ascii="Times New Roman" w:hAnsi="Times New Roman" w:cs="Times New Roman"/>
        </w:rPr>
        <w:t xml:space="preserve"> тому, что дан</w:t>
      </w:r>
      <w:r w:rsidR="00A4761E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 им свобода, но не устроено над ними</w:t>
      </w:r>
      <w:r w:rsidRPr="00E272E3">
        <w:rPr>
          <w:rFonts w:ascii="Times New Roman" w:hAnsi="Times New Roman" w:cs="Times New Roman"/>
        </w:rPr>
        <w:t xml:space="preserve"> надлежащей власти, без которой не может</w:t>
      </w:r>
      <w:r>
        <w:rPr>
          <w:rFonts w:ascii="Times New Roman" w:hAnsi="Times New Roman" w:cs="Times New Roman"/>
        </w:rPr>
        <w:t xml:space="preserve"> обойтись масса тёмных людей...</w:t>
      </w:r>
    </w:p>
    <w:p w:rsidR="00E272E3" w:rsidRPr="00E272E3" w:rsidRDefault="00E272E3" w:rsidP="00E272E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Затем открыты были зе</w:t>
      </w:r>
      <w:r w:rsidRPr="00E272E3">
        <w:rPr>
          <w:rFonts w:ascii="Times New Roman" w:hAnsi="Times New Roman" w:cs="Times New Roman"/>
        </w:rPr>
        <w:t>мские и городские общественные учре</w:t>
      </w:r>
      <w:r>
        <w:rPr>
          <w:rFonts w:ascii="Times New Roman" w:hAnsi="Times New Roman" w:cs="Times New Roman"/>
        </w:rPr>
        <w:t>ждения - говорильни, в которых н</w:t>
      </w:r>
      <w:r w:rsidRPr="00E272E3">
        <w:rPr>
          <w:rFonts w:ascii="Times New Roman" w:hAnsi="Times New Roman" w:cs="Times New Roman"/>
        </w:rPr>
        <w:t xml:space="preserve">е занимаются действительным делом, а разглагольствуют вкривь и вкось о самых важных государственных вопросах, вовсе не подлежащих ведению говорящих. И кто же разглагольствует, кто орудует в этих говорильнях? Люди негодные, безнравственные, между которыми видное положение занимают лица, не живущие со своим семейством, предающиеся разврату, помышляющие лишь о личной выгоде, ищущие популярности </w:t>
      </w:r>
      <w:r>
        <w:rPr>
          <w:rFonts w:ascii="Times New Roman" w:hAnsi="Times New Roman" w:cs="Times New Roman"/>
        </w:rPr>
        <w:t>и вносящие во всё всякую смуту.</w:t>
      </w:r>
    </w:p>
    <w:p w:rsidR="00E272E3" w:rsidRPr="00E272E3" w:rsidRDefault="00E272E3" w:rsidP="00E272E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E272E3">
        <w:rPr>
          <w:rFonts w:ascii="Times New Roman" w:hAnsi="Times New Roman" w:cs="Times New Roman"/>
        </w:rPr>
        <w:t>Потом открылись новые судебн</w:t>
      </w:r>
      <w:r>
        <w:rPr>
          <w:rFonts w:ascii="Times New Roman" w:hAnsi="Times New Roman" w:cs="Times New Roman"/>
        </w:rPr>
        <w:t>ые учреждения - новые говорильни</w:t>
      </w:r>
      <w:r w:rsidRPr="00E272E3">
        <w:rPr>
          <w:rFonts w:ascii="Times New Roman" w:hAnsi="Times New Roman" w:cs="Times New Roman"/>
        </w:rPr>
        <w:t>, говорильни адвокатов, благодаря кото</w:t>
      </w:r>
      <w:r>
        <w:rPr>
          <w:rFonts w:ascii="Times New Roman" w:hAnsi="Times New Roman" w:cs="Times New Roman"/>
        </w:rPr>
        <w:t>рым самые ужасные преступления -</w:t>
      </w:r>
      <w:r w:rsidRPr="00E272E3">
        <w:rPr>
          <w:rFonts w:ascii="Times New Roman" w:hAnsi="Times New Roman" w:cs="Times New Roman"/>
        </w:rPr>
        <w:t xml:space="preserve"> несомненные убийства и другие тяжкие злодейс</w:t>
      </w:r>
      <w:r>
        <w:rPr>
          <w:rFonts w:ascii="Times New Roman" w:hAnsi="Times New Roman" w:cs="Times New Roman"/>
        </w:rPr>
        <w:t>тва - остаются безнаказанны мн.</w:t>
      </w:r>
    </w:p>
    <w:p w:rsidR="00E272E3" w:rsidRPr="00E272E3" w:rsidRDefault="00E272E3" w:rsidP="00E272E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E272E3">
        <w:rPr>
          <w:rFonts w:ascii="Times New Roman" w:hAnsi="Times New Roman" w:cs="Times New Roman"/>
        </w:rPr>
        <w:t>Дали, наконец, свободу печати, «той самой ужасной говорильне, которая во все концы необъятной русской земли, на тысячи и десятки тысяч вёрст разноси</w:t>
      </w:r>
      <w:r>
        <w:rPr>
          <w:rFonts w:ascii="Times New Roman" w:hAnsi="Times New Roman" w:cs="Times New Roman"/>
        </w:rPr>
        <w:t>т хулу и порицание на власти...</w:t>
      </w:r>
    </w:p>
    <w:p w:rsidR="00123E78" w:rsidRDefault="00E272E3" w:rsidP="00E272E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E272E3">
        <w:rPr>
          <w:rFonts w:ascii="Times New Roman" w:hAnsi="Times New Roman" w:cs="Times New Roman"/>
        </w:rPr>
        <w:t>И когда, государь, пр</w:t>
      </w:r>
      <w:r>
        <w:rPr>
          <w:rFonts w:ascii="Times New Roman" w:hAnsi="Times New Roman" w:cs="Times New Roman"/>
        </w:rPr>
        <w:t>едлагают вам учредить по иноверн</w:t>
      </w:r>
      <w:r w:rsidRPr="00E272E3">
        <w:rPr>
          <w:rFonts w:ascii="Times New Roman" w:hAnsi="Times New Roman" w:cs="Times New Roman"/>
        </w:rPr>
        <w:t>ому образцу новую верховную говорильню?.. Теперь, когда прош</w:t>
      </w:r>
      <w:r>
        <w:rPr>
          <w:rFonts w:ascii="Times New Roman" w:hAnsi="Times New Roman" w:cs="Times New Roman"/>
        </w:rPr>
        <w:t>ло лишь несколько дней после свершен</w:t>
      </w:r>
      <w:r w:rsidRPr="00E272E3">
        <w:rPr>
          <w:rFonts w:ascii="Times New Roman" w:hAnsi="Times New Roman" w:cs="Times New Roman"/>
        </w:rPr>
        <w:t>ия самого ужасающего злодеяния, никог</w:t>
      </w:r>
      <w:r>
        <w:rPr>
          <w:rFonts w:ascii="Times New Roman" w:hAnsi="Times New Roman" w:cs="Times New Roman"/>
        </w:rPr>
        <w:t>да не бывавшего на Руси, когда п</w:t>
      </w:r>
      <w:r w:rsidRPr="00E272E3">
        <w:rPr>
          <w:rFonts w:ascii="Times New Roman" w:hAnsi="Times New Roman" w:cs="Times New Roman"/>
        </w:rPr>
        <w:t xml:space="preserve">о ту сторону Невы, рукой подать отсюда, лежит в Петропавловском </w:t>
      </w:r>
      <w:r w:rsidRPr="00E272E3">
        <w:rPr>
          <w:rFonts w:ascii="Times New Roman" w:hAnsi="Times New Roman" w:cs="Times New Roman"/>
        </w:rPr>
        <w:lastRenderedPageBreak/>
        <w:t>соборе не погребённый ещё прах благодушного русского царя, который среди белого дня растерзан русскими же людьми».</w:t>
      </w:r>
    </w:p>
    <w:p w:rsidR="00123E78" w:rsidRPr="00123E78" w:rsidRDefault="00123E78" w:rsidP="00123E7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C6BAA" w:rsidRDefault="009678BF" w:rsidP="00123E7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13</w:t>
      </w:r>
      <w:r w:rsidR="00123E78">
        <w:rPr>
          <w:rFonts w:ascii="Times New Roman" w:hAnsi="Times New Roman" w:cs="Times New Roman"/>
        </w:rPr>
        <w:t xml:space="preserve">.  </w:t>
      </w:r>
      <w:r w:rsidR="00E272E3" w:rsidRPr="00E272E3">
        <w:rPr>
          <w:rFonts w:ascii="Times New Roman" w:hAnsi="Times New Roman" w:cs="Times New Roman"/>
        </w:rPr>
        <w:t>Укажите год, когда была произнесена данная ре</w:t>
      </w:r>
      <w:r w:rsidR="00E272E3">
        <w:rPr>
          <w:rFonts w:ascii="Times New Roman" w:hAnsi="Times New Roman" w:cs="Times New Roman"/>
        </w:rPr>
        <w:t>чь. Назовите российского императора, для которого была произнесена э</w:t>
      </w:r>
      <w:r w:rsidR="00E272E3" w:rsidRPr="00E272E3">
        <w:rPr>
          <w:rFonts w:ascii="Times New Roman" w:hAnsi="Times New Roman" w:cs="Times New Roman"/>
        </w:rPr>
        <w:t>та речь. Назовите его предшественника на российском престоле.</w:t>
      </w:r>
    </w:p>
    <w:p w:rsidR="005C6BAA" w:rsidRDefault="005C6BAA" w:rsidP="00123E7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23E78" w:rsidRDefault="005C6BAA" w:rsidP="007E40D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9678BF">
        <w:rPr>
          <w:rFonts w:ascii="Times New Roman" w:hAnsi="Times New Roman" w:cs="Times New Roman"/>
        </w:rPr>
        <w:t xml:space="preserve"> 14</w:t>
      </w:r>
      <w:r w:rsidR="00123E78">
        <w:rPr>
          <w:rFonts w:ascii="Times New Roman" w:hAnsi="Times New Roman" w:cs="Times New Roman"/>
        </w:rPr>
        <w:t xml:space="preserve">. </w:t>
      </w:r>
      <w:r w:rsidR="001E6997">
        <w:rPr>
          <w:rFonts w:ascii="Times New Roman" w:hAnsi="Times New Roman" w:cs="Times New Roman"/>
        </w:rPr>
        <w:t xml:space="preserve">Какая ошибка, по мнению автора, </w:t>
      </w:r>
      <w:r w:rsidR="00E272E3">
        <w:rPr>
          <w:rFonts w:ascii="Times New Roman" w:hAnsi="Times New Roman" w:cs="Times New Roman"/>
        </w:rPr>
        <w:t>была сделана при освобождении</w:t>
      </w:r>
      <w:r w:rsidR="00E272E3" w:rsidRPr="00E272E3">
        <w:rPr>
          <w:rFonts w:ascii="Times New Roman" w:hAnsi="Times New Roman" w:cs="Times New Roman"/>
        </w:rPr>
        <w:t xml:space="preserve"> крестьян?</w:t>
      </w:r>
      <w:r w:rsidR="001E6997">
        <w:rPr>
          <w:rFonts w:ascii="Times New Roman" w:hAnsi="Times New Roman" w:cs="Times New Roman"/>
        </w:rPr>
        <w:t xml:space="preserve"> </w:t>
      </w:r>
      <w:r w:rsidR="00E272E3">
        <w:rPr>
          <w:rFonts w:ascii="Times New Roman" w:hAnsi="Times New Roman" w:cs="Times New Roman"/>
        </w:rPr>
        <w:t>Почему, по мнени</w:t>
      </w:r>
      <w:r w:rsidR="00E272E3" w:rsidRPr="00E272E3">
        <w:rPr>
          <w:rFonts w:ascii="Times New Roman" w:hAnsi="Times New Roman" w:cs="Times New Roman"/>
        </w:rPr>
        <w:t>ю автора, открытие новых су</w:t>
      </w:r>
      <w:r w:rsidR="00E272E3">
        <w:rPr>
          <w:rFonts w:ascii="Times New Roman" w:hAnsi="Times New Roman" w:cs="Times New Roman"/>
        </w:rPr>
        <w:t>дебных учреждений было вредным? Почему, по мнени</w:t>
      </w:r>
      <w:r w:rsidR="007E40D9">
        <w:rPr>
          <w:rFonts w:ascii="Times New Roman" w:hAnsi="Times New Roman" w:cs="Times New Roman"/>
        </w:rPr>
        <w:t>ю автора</w:t>
      </w:r>
      <w:r w:rsidR="00A4761E">
        <w:rPr>
          <w:rFonts w:ascii="Times New Roman" w:hAnsi="Times New Roman" w:cs="Times New Roman"/>
        </w:rPr>
        <w:t>,</w:t>
      </w:r>
      <w:r w:rsidR="007E40D9">
        <w:rPr>
          <w:rFonts w:ascii="Times New Roman" w:hAnsi="Times New Roman" w:cs="Times New Roman"/>
        </w:rPr>
        <w:t xml:space="preserve"> вве</w:t>
      </w:r>
      <w:r w:rsidR="00E272E3" w:rsidRPr="00E272E3">
        <w:rPr>
          <w:rFonts w:ascii="Times New Roman" w:hAnsi="Times New Roman" w:cs="Times New Roman"/>
        </w:rPr>
        <w:t xml:space="preserve">дение свободы печати было вредным? При </w:t>
      </w:r>
      <w:r w:rsidR="007E40D9">
        <w:rPr>
          <w:rFonts w:ascii="Times New Roman" w:hAnsi="Times New Roman" w:cs="Times New Roman"/>
        </w:rPr>
        <w:t>ответе</w:t>
      </w:r>
      <w:r w:rsidR="00E272E3" w:rsidRPr="00E272E3">
        <w:rPr>
          <w:rFonts w:ascii="Times New Roman" w:hAnsi="Times New Roman" w:cs="Times New Roman"/>
        </w:rPr>
        <w:t xml:space="preserve"> избегайте цитировании избыточного текста, не содержащего положений, которые должны быть приведены по условию задания.</w:t>
      </w:r>
    </w:p>
    <w:p w:rsidR="007E40D9" w:rsidRDefault="007E40D9" w:rsidP="007E40D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23E78" w:rsidRDefault="00123E78" w:rsidP="001E699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23E78">
        <w:rPr>
          <w:rFonts w:ascii="Times New Roman" w:hAnsi="Times New Roman" w:cs="Times New Roman"/>
        </w:rPr>
        <w:t>Рассмотрите из</w:t>
      </w:r>
      <w:r>
        <w:rPr>
          <w:rFonts w:ascii="Times New Roman" w:hAnsi="Times New Roman" w:cs="Times New Roman"/>
        </w:rPr>
        <w:t>ображение и выполните задания 14</w:t>
      </w:r>
      <w:r w:rsidRPr="00123E78">
        <w:rPr>
          <w:rFonts w:ascii="Times New Roman" w:hAnsi="Times New Roman" w:cs="Times New Roman"/>
        </w:rPr>
        <w:t>, 15.</w:t>
      </w:r>
    </w:p>
    <w:p w:rsidR="00123E78" w:rsidRDefault="00F83F8C" w:rsidP="007E40D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77AC337" wp14:editId="0B9FCE01">
            <wp:extent cx="3177715" cy="4391025"/>
            <wp:effectExtent l="0" t="0" r="3810" b="0"/>
            <wp:docPr id="2" name="Рисунок 2" descr="C:\Users\Алексей\AppData\Local\Microsoft\Windows\Temporary Internet Files\Content.Word\Stamp_of_USSR_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AppData\Local\Microsoft\Windows\Temporary Internet Files\Content.Word\Stamp_of_USSR_22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71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E78" w:rsidRDefault="009678BF" w:rsidP="007E40D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15</w:t>
      </w:r>
      <w:r w:rsidR="00123E78">
        <w:rPr>
          <w:rFonts w:ascii="Times New Roman" w:hAnsi="Times New Roman" w:cs="Times New Roman"/>
        </w:rPr>
        <w:t xml:space="preserve">. </w:t>
      </w:r>
      <w:r w:rsidR="007E40D9" w:rsidRPr="007E40D9">
        <w:rPr>
          <w:rFonts w:ascii="Times New Roman" w:hAnsi="Times New Roman" w:cs="Times New Roman"/>
        </w:rPr>
        <w:t>Назовите высшего руководителя КПСС в период, когда была выпущена да</w:t>
      </w:r>
      <w:r w:rsidR="007E40D9">
        <w:rPr>
          <w:rFonts w:ascii="Times New Roman" w:hAnsi="Times New Roman" w:cs="Times New Roman"/>
        </w:rPr>
        <w:t>нная марка. Используя изображен</w:t>
      </w:r>
      <w:r w:rsidR="007E40D9" w:rsidRPr="007E40D9">
        <w:rPr>
          <w:rFonts w:ascii="Times New Roman" w:hAnsi="Times New Roman" w:cs="Times New Roman"/>
        </w:rPr>
        <w:t>о, приведите одно</w:t>
      </w:r>
      <w:r w:rsidR="007E40D9">
        <w:rPr>
          <w:rFonts w:ascii="Times New Roman" w:hAnsi="Times New Roman" w:cs="Times New Roman"/>
        </w:rPr>
        <w:t xml:space="preserve"> любое обоснование Вашего ответа</w:t>
      </w:r>
      <w:r w:rsidR="007E40D9" w:rsidRPr="007E40D9">
        <w:rPr>
          <w:rFonts w:ascii="Times New Roman" w:hAnsi="Times New Roman" w:cs="Times New Roman"/>
        </w:rPr>
        <w:t>.</w:t>
      </w:r>
    </w:p>
    <w:p w:rsidR="005C6BAA" w:rsidRDefault="005C6BAA" w:rsidP="007E40D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64656" w:rsidRDefault="00964656" w:rsidP="007E40D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4761230" cy="4138847"/>
            <wp:effectExtent l="0" t="0" r="1270" b="0"/>
            <wp:docPr id="3" name="Рисунок 3" descr="C:\Users\Алексей\AppData\Local\Microsoft\Windows\Temporary Internet Files\Content.Word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AppData\Local\Microsoft\Windows\Temporary Internet Files\Content.Word\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413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0D9" w:rsidRPr="007E40D9" w:rsidRDefault="009678BF" w:rsidP="007E40D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16</w:t>
      </w:r>
      <w:r w:rsidR="00123E78">
        <w:rPr>
          <w:rFonts w:ascii="Times New Roman" w:hAnsi="Times New Roman" w:cs="Times New Roman"/>
        </w:rPr>
        <w:t xml:space="preserve">. </w:t>
      </w:r>
      <w:r w:rsidR="007E40D9" w:rsidRPr="007E40D9">
        <w:rPr>
          <w:rFonts w:ascii="Times New Roman" w:hAnsi="Times New Roman" w:cs="Times New Roman"/>
        </w:rPr>
        <w:t>Какой из представленных ниже памятников архитектуры был создан в том же веке, когда была выпущена данная марка? В ответе запишите цифру, которой обозначен этот памятник архитектуры. Назовите стиль (направление) в архитектуре, в котором построено это здание.</w:t>
      </w:r>
    </w:p>
    <w:p w:rsidR="00123E78" w:rsidRDefault="00123E78" w:rsidP="007E40D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23E78" w:rsidRDefault="009678BF" w:rsidP="007E40D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17</w:t>
      </w:r>
      <w:r w:rsidR="00123E78">
        <w:rPr>
          <w:rFonts w:ascii="Times New Roman" w:hAnsi="Times New Roman" w:cs="Times New Roman"/>
        </w:rPr>
        <w:t xml:space="preserve">. </w:t>
      </w:r>
      <w:r w:rsidR="00123E78" w:rsidRPr="00123E78">
        <w:rPr>
          <w:rFonts w:ascii="Times New Roman" w:hAnsi="Times New Roman" w:cs="Times New Roman"/>
        </w:rPr>
        <w:t>Прочтите отрывки из воспоминаний современников.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9"/>
        <w:gridCol w:w="7265"/>
      </w:tblGrid>
      <w:tr w:rsidR="00123E78" w:rsidTr="00CF0ED6">
        <w:tc>
          <w:tcPr>
            <w:tcW w:w="7714" w:type="dxa"/>
            <w:gridSpan w:val="2"/>
          </w:tcPr>
          <w:p w:rsidR="00123E78" w:rsidRDefault="00123E78" w:rsidP="007E40D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Фрагменты источников</w:t>
            </w:r>
          </w:p>
        </w:tc>
      </w:tr>
      <w:tr w:rsidR="00123E78" w:rsidTr="007E40D9">
        <w:tc>
          <w:tcPr>
            <w:tcW w:w="449" w:type="dxa"/>
          </w:tcPr>
          <w:p w:rsidR="00123E78" w:rsidRDefault="00123E78" w:rsidP="007E40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А)</w:t>
            </w:r>
          </w:p>
        </w:tc>
        <w:tc>
          <w:tcPr>
            <w:tcW w:w="7265" w:type="dxa"/>
          </w:tcPr>
          <w:p w:rsidR="007E40D9" w:rsidRPr="007E40D9" w:rsidRDefault="007E40D9" w:rsidP="007E40D9">
            <w:pPr>
              <w:jc w:val="both"/>
              <w:rPr>
                <w:rFonts w:ascii="Times New Roman" w:hAnsi="Times New Roman" w:cs="Times New Roman"/>
              </w:rPr>
            </w:pPr>
            <w:r w:rsidRPr="007E40D9">
              <w:rPr>
                <w:rFonts w:ascii="Times New Roman" w:hAnsi="Times New Roman" w:cs="Times New Roman"/>
              </w:rPr>
              <w:t>«Встретив нашу организованную противотанковую оборону</w:t>
            </w:r>
            <w:r>
              <w:rPr>
                <w:rFonts w:ascii="Times New Roman" w:hAnsi="Times New Roman" w:cs="Times New Roman"/>
              </w:rPr>
              <w:t xml:space="preserve"> и понеся значительные потери, немецко-фашистское</w:t>
            </w:r>
            <w:r w:rsidRPr="007E40D9">
              <w:rPr>
                <w:rFonts w:ascii="Times New Roman" w:hAnsi="Times New Roman" w:cs="Times New Roman"/>
              </w:rPr>
              <w:t xml:space="preserve"> командование изменило тактику действий... Ударам танков противника теперь часто предшествовали атаки его пехоты, которая стремилась, используя имевшиеся промежутки в нашей обороне, проникать на огневые позиции противотанковой артиллерии и уничтожать орудийные расчеты, чтобы </w:t>
            </w:r>
            <w:r w:rsidRPr="007E40D9">
              <w:rPr>
                <w:rFonts w:ascii="Times New Roman" w:hAnsi="Times New Roman" w:cs="Times New Roman"/>
              </w:rPr>
              <w:lastRenderedPageBreak/>
              <w:t>этим обеспечить свободу маневра для своих та</w:t>
            </w:r>
            <w:r>
              <w:rPr>
                <w:rFonts w:ascii="Times New Roman" w:hAnsi="Times New Roman" w:cs="Times New Roman"/>
              </w:rPr>
              <w:t>нков.</w:t>
            </w:r>
          </w:p>
          <w:p w:rsidR="00123E78" w:rsidRDefault="007E40D9" w:rsidP="007E40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Pr="007E40D9">
              <w:rPr>
                <w:rFonts w:ascii="Times New Roman" w:hAnsi="Times New Roman" w:cs="Times New Roman"/>
              </w:rPr>
              <w:t>Так было на всей Западном фронте, так было и у нас, под Истрой. И нигде эта новая тактика не дала результата, ради которого была задумана. Потери противника в танках продолжали стремительно расти, его танковые дивизии все более теряли свою боеспособность».</w:t>
            </w:r>
          </w:p>
        </w:tc>
      </w:tr>
      <w:tr w:rsidR="00123E78" w:rsidTr="007E40D9">
        <w:tc>
          <w:tcPr>
            <w:tcW w:w="449" w:type="dxa"/>
          </w:tcPr>
          <w:p w:rsidR="00123E78" w:rsidRDefault="00123E78" w:rsidP="007E40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Б)</w:t>
            </w:r>
          </w:p>
        </w:tc>
        <w:tc>
          <w:tcPr>
            <w:tcW w:w="7265" w:type="dxa"/>
          </w:tcPr>
          <w:p w:rsidR="007E40D9" w:rsidRPr="007E40D9" w:rsidRDefault="007E40D9" w:rsidP="007E40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Pr="007E40D9">
              <w:rPr>
                <w:rFonts w:ascii="Times New Roman" w:hAnsi="Times New Roman" w:cs="Times New Roman"/>
              </w:rPr>
              <w:t>«Пока адъютант что-то отвечал мне, я аккуратненько разрезал ножом</w:t>
            </w:r>
          </w:p>
          <w:p w:rsidR="007E40D9" w:rsidRPr="007E40D9" w:rsidRDefault="007E40D9" w:rsidP="007E40D9">
            <w:pPr>
              <w:jc w:val="both"/>
              <w:rPr>
                <w:rFonts w:ascii="Times New Roman" w:hAnsi="Times New Roman" w:cs="Times New Roman"/>
              </w:rPr>
            </w:pPr>
            <w:r w:rsidRPr="007E40D9">
              <w:rPr>
                <w:rFonts w:ascii="Times New Roman" w:hAnsi="Times New Roman" w:cs="Times New Roman"/>
              </w:rPr>
              <w:t>карту по линии, где кончался тыловой район нашего полка, в трех-четырёх километрах позади Крюкова. Закончив, про</w:t>
            </w:r>
            <w:r>
              <w:rPr>
                <w:rFonts w:ascii="Times New Roman" w:hAnsi="Times New Roman" w:cs="Times New Roman"/>
              </w:rPr>
              <w:t>тянул полкарты  Сулиме: „Это</w:t>
            </w:r>
            <w:r w:rsidRPr="007E40D9">
              <w:rPr>
                <w:rFonts w:ascii="Times New Roman" w:hAnsi="Times New Roman" w:cs="Times New Roman"/>
              </w:rPr>
              <w:t xml:space="preserve"> может</w:t>
            </w:r>
            <w:r>
              <w:rPr>
                <w:rFonts w:ascii="Times New Roman" w:hAnsi="Times New Roman" w:cs="Times New Roman"/>
              </w:rPr>
              <w:t>е сжечь! Нам не понадобится карта далее Крюкова".</w:t>
            </w:r>
          </w:p>
          <w:p w:rsidR="007E40D9" w:rsidRPr="007E40D9" w:rsidRDefault="007E40D9" w:rsidP="007E40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Pr="007E40D9">
              <w:rPr>
                <w:rFonts w:ascii="Times New Roman" w:hAnsi="Times New Roman" w:cs="Times New Roman"/>
              </w:rPr>
              <w:t>И действительно, дальше Крюко</w:t>
            </w:r>
            <w:r>
              <w:rPr>
                <w:rFonts w:ascii="Times New Roman" w:hAnsi="Times New Roman" w:cs="Times New Roman"/>
              </w:rPr>
              <w:t xml:space="preserve">ва мы уже не отступили. И хотя </w:t>
            </w:r>
            <w:r w:rsidRPr="007E40D9">
              <w:rPr>
                <w:rFonts w:ascii="Times New Roman" w:hAnsi="Times New Roman" w:cs="Times New Roman"/>
              </w:rPr>
              <w:t xml:space="preserve"> т</w:t>
            </w:r>
            <w:r>
              <w:rPr>
                <w:rFonts w:ascii="Times New Roman" w:hAnsi="Times New Roman" w:cs="Times New Roman"/>
              </w:rPr>
              <w:t>ридцатого ноября немцам все-таки удалось взять село, н</w:t>
            </w:r>
            <w:r w:rsidRPr="007E40D9">
              <w:rPr>
                <w:rFonts w:ascii="Times New Roman" w:hAnsi="Times New Roman" w:cs="Times New Roman"/>
              </w:rPr>
              <w:t xml:space="preserve">о это был их последний рывок: они выдохлись и перешли </w:t>
            </w:r>
            <w:r>
              <w:rPr>
                <w:rFonts w:ascii="Times New Roman" w:hAnsi="Times New Roman" w:cs="Times New Roman"/>
              </w:rPr>
              <w:t>к обороне.</w:t>
            </w:r>
          </w:p>
          <w:p w:rsidR="00123E78" w:rsidRDefault="007E40D9" w:rsidP="007E40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Pr="007E40D9">
              <w:rPr>
                <w:rFonts w:ascii="Times New Roman" w:hAnsi="Times New Roman" w:cs="Times New Roman"/>
              </w:rPr>
              <w:t xml:space="preserve">Пятого декабря началось наступление советских войск. Наш полк вел ожесточённые и кровопролитные бои. Крюково было отбито </w:t>
            </w:r>
            <w:proofErr w:type="gramStart"/>
            <w:r w:rsidRPr="007E40D9">
              <w:rPr>
                <w:rFonts w:ascii="Times New Roman" w:hAnsi="Times New Roman" w:cs="Times New Roman"/>
              </w:rPr>
              <w:t>п</w:t>
            </w:r>
            <w:proofErr w:type="gramEnd"/>
            <w:r w:rsidRPr="007E40D9">
              <w:rPr>
                <w:rFonts w:ascii="Times New Roman" w:hAnsi="Times New Roman" w:cs="Times New Roman"/>
              </w:rPr>
              <w:t xml:space="preserve"> стало первой точкой нашего наступления. Наконец-то пришёл этот долгожданный час! Кавалерийская группа Доватора и танковая бригада Катукова умчались вперёд. За ни</w:t>
            </w:r>
            <w:r>
              <w:rPr>
                <w:rFonts w:ascii="Times New Roman" w:hAnsi="Times New Roman" w:cs="Times New Roman"/>
              </w:rPr>
              <w:t>ми пошла царица полей - пехота».</w:t>
            </w:r>
          </w:p>
        </w:tc>
      </w:tr>
    </w:tbl>
    <w:p w:rsidR="007E40D9" w:rsidRDefault="007E40D9" w:rsidP="007E40D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23E78" w:rsidRDefault="007E40D9" w:rsidP="007E40D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E40D9">
        <w:rPr>
          <w:rFonts w:ascii="Times New Roman" w:hAnsi="Times New Roman" w:cs="Times New Roman"/>
        </w:rPr>
        <w:t>Укажите название битвы, о которой идёт речь в обоих представленных отрывках. Назовите военачальника, который был назначен командующим войсками Западного фронта в ходе этой битвы. В чём, согласно одному из отрывков, состояла новая тактика немецко-фашистских войск?</w:t>
      </w:r>
    </w:p>
    <w:p w:rsidR="007E40D9" w:rsidRDefault="007E40D9" w:rsidP="007E40D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D24AE" w:rsidRDefault="009678BF" w:rsidP="007E40D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18</w:t>
      </w:r>
      <w:r w:rsidR="001D24AE">
        <w:rPr>
          <w:rFonts w:ascii="Times New Roman" w:hAnsi="Times New Roman" w:cs="Times New Roman"/>
        </w:rPr>
        <w:t xml:space="preserve">. </w:t>
      </w:r>
      <w:r w:rsidR="007E40D9" w:rsidRPr="007E40D9">
        <w:rPr>
          <w:rFonts w:ascii="Times New Roman" w:hAnsi="Times New Roman" w:cs="Times New Roman"/>
        </w:rPr>
        <w:t>Укажите три любых последствия деятельности (поступков) Сергия Радонежского для России.</w:t>
      </w:r>
    </w:p>
    <w:p w:rsidR="005C6BAA" w:rsidRDefault="005C6BAA" w:rsidP="007E40D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D24AE" w:rsidRDefault="009678BF" w:rsidP="007E40D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19</w:t>
      </w:r>
      <w:r w:rsidR="001D24AE">
        <w:rPr>
          <w:rFonts w:ascii="Times New Roman" w:hAnsi="Times New Roman" w:cs="Times New Roman"/>
        </w:rPr>
        <w:t xml:space="preserve">. </w:t>
      </w:r>
      <w:r w:rsidR="007E40D9" w:rsidRPr="007E40D9">
        <w:rPr>
          <w:rFonts w:ascii="Times New Roman" w:hAnsi="Times New Roman" w:cs="Times New Roman"/>
        </w:rPr>
        <w:t>Используя знания по истории Р</w:t>
      </w:r>
      <w:r w:rsidR="00624EC3">
        <w:rPr>
          <w:rFonts w:ascii="Times New Roman" w:hAnsi="Times New Roman" w:cs="Times New Roman"/>
        </w:rPr>
        <w:t>оссии, раскройте смысл понятия «</w:t>
      </w:r>
      <w:r w:rsidR="007E40D9" w:rsidRPr="007E40D9">
        <w:rPr>
          <w:rFonts w:ascii="Times New Roman" w:hAnsi="Times New Roman" w:cs="Times New Roman"/>
        </w:rPr>
        <w:t>Табель о рангах». Приведите один исторический факт, конкретизирующий данное понятие применительно к истории Россия. Приведённый факт не должен содержаться в данном Вами определении понятия.</w:t>
      </w:r>
    </w:p>
    <w:p w:rsidR="009678BF" w:rsidRDefault="009678BF" w:rsidP="007E40D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678BF" w:rsidRPr="009678BF" w:rsidRDefault="009678BF" w:rsidP="009678B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20. </w:t>
      </w:r>
      <w:r w:rsidRPr="009678BF">
        <w:rPr>
          <w:rFonts w:ascii="Times New Roman" w:hAnsi="Times New Roman" w:cs="Times New Roman"/>
        </w:rPr>
        <w:t>Запишите один любой тезис (обобщённое оценочное суждение), содержащий информацию о различиях в положении князя в Новгородском княжестве и Владимиро-Суздальском в XII-XIII вв. Приведите два обоснования этого тезиса. Каждое обоснование должно содержать два исторических факта (по одному для каждого из сравниваемых объектов). При обосновании тезиса избегайт</w:t>
      </w:r>
      <w:r>
        <w:rPr>
          <w:rFonts w:ascii="Times New Roman" w:hAnsi="Times New Roman" w:cs="Times New Roman"/>
        </w:rPr>
        <w:t>е рассуждений общего характера.</w:t>
      </w:r>
    </w:p>
    <w:p w:rsidR="009678BF" w:rsidRPr="009678BF" w:rsidRDefault="009678BF" w:rsidP="009678B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678BF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твет оформите в следующем виде.</w:t>
      </w:r>
    </w:p>
    <w:p w:rsidR="009678BF" w:rsidRPr="009678BF" w:rsidRDefault="009678BF" w:rsidP="009678B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678BF">
        <w:rPr>
          <w:rFonts w:ascii="Times New Roman" w:hAnsi="Times New Roman" w:cs="Times New Roman"/>
        </w:rPr>
        <w:t>Тезис:______________________________</w:t>
      </w:r>
      <w:r>
        <w:rPr>
          <w:rFonts w:ascii="Times New Roman" w:hAnsi="Times New Roman" w:cs="Times New Roman"/>
        </w:rPr>
        <w:t>_______________________________</w:t>
      </w:r>
    </w:p>
    <w:p w:rsidR="009678BF" w:rsidRPr="009678BF" w:rsidRDefault="009678BF" w:rsidP="009678B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Обоснования тезиса:</w:t>
      </w:r>
    </w:p>
    <w:p w:rsidR="009678BF" w:rsidRPr="009678BF" w:rsidRDefault="009678BF" w:rsidP="009678B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678BF">
        <w:rPr>
          <w:rFonts w:ascii="Times New Roman" w:hAnsi="Times New Roman" w:cs="Times New Roman"/>
        </w:rPr>
        <w:t>1) _________________________________</w:t>
      </w:r>
      <w:r>
        <w:rPr>
          <w:rFonts w:ascii="Times New Roman" w:hAnsi="Times New Roman" w:cs="Times New Roman"/>
        </w:rPr>
        <w:t>_______________________________</w:t>
      </w:r>
    </w:p>
    <w:p w:rsidR="009678BF" w:rsidRDefault="009678BF" w:rsidP="009678B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678BF">
        <w:rPr>
          <w:rFonts w:ascii="Times New Roman" w:hAnsi="Times New Roman" w:cs="Times New Roman"/>
        </w:rPr>
        <w:t>2) ________________________________________________________________</w:t>
      </w:r>
    </w:p>
    <w:p w:rsidR="005C6BAA" w:rsidRDefault="005C6BAA" w:rsidP="007E40D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24EC3" w:rsidRPr="00624EC3" w:rsidRDefault="005C6BAA" w:rsidP="00624EC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</w:t>
      </w:r>
      <w:r w:rsidR="009678BF">
        <w:rPr>
          <w:rFonts w:ascii="Times New Roman" w:hAnsi="Times New Roman" w:cs="Times New Roman"/>
        </w:rPr>
        <w:t xml:space="preserve"> 21.</w:t>
      </w:r>
      <w:r w:rsidR="001D24AE">
        <w:rPr>
          <w:rFonts w:ascii="Times New Roman" w:hAnsi="Times New Roman" w:cs="Times New Roman"/>
        </w:rPr>
        <w:t xml:space="preserve">. </w:t>
      </w:r>
      <w:r w:rsidR="00624EC3">
        <w:rPr>
          <w:rFonts w:ascii="Times New Roman" w:hAnsi="Times New Roman" w:cs="Times New Roman"/>
        </w:rPr>
        <w:t>В XVI-XV</w:t>
      </w:r>
      <w:r w:rsidR="00624EC3">
        <w:rPr>
          <w:rFonts w:ascii="Times New Roman" w:hAnsi="Times New Roman" w:cs="Times New Roman"/>
          <w:lang w:val="en-US"/>
        </w:rPr>
        <w:t>II</w:t>
      </w:r>
      <w:r w:rsidR="00624EC3">
        <w:rPr>
          <w:rFonts w:ascii="Times New Roman" w:hAnsi="Times New Roman" w:cs="Times New Roman"/>
        </w:rPr>
        <w:t xml:space="preserve"> в</w:t>
      </w:r>
      <w:r w:rsidR="00624EC3" w:rsidRPr="00624EC3">
        <w:rPr>
          <w:rFonts w:ascii="Times New Roman" w:hAnsi="Times New Roman" w:cs="Times New Roman"/>
        </w:rPr>
        <w:t>. в истории России и зарубежных стран происходили события, в ходе которых воины получали материальное обеспечение за счёт грабежа мирного населения. Используя исторические знания, приведите аргументы в подтверждение точки зрения, что некоторые монархи и России, и европейских стран покровительствовали такому способу обогащению воинов: один аргумент для России и одни для европейских стран. При изложении аргументов обязательно используйте исторические факты.</w:t>
      </w:r>
    </w:p>
    <w:p w:rsidR="00624EC3" w:rsidRPr="00624EC3" w:rsidRDefault="00624EC3" w:rsidP="00624EC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24EC3">
        <w:rPr>
          <w:rFonts w:ascii="Times New Roman" w:hAnsi="Times New Roman" w:cs="Times New Roman"/>
        </w:rPr>
        <w:t>Ответ запишите в следующем виде.</w:t>
      </w:r>
    </w:p>
    <w:p w:rsidR="00624EC3" w:rsidRPr="0083719A" w:rsidRDefault="00624EC3" w:rsidP="00624EC3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624EC3" w:rsidRDefault="00624EC3" w:rsidP="00624EC3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624EC3">
        <w:rPr>
          <w:rFonts w:ascii="Times New Roman" w:hAnsi="Times New Roman" w:cs="Times New Roman"/>
        </w:rPr>
        <w:t>Аргум</w:t>
      </w:r>
      <w:r>
        <w:rPr>
          <w:rFonts w:ascii="Times New Roman" w:hAnsi="Times New Roman" w:cs="Times New Roman"/>
        </w:rPr>
        <w:t xml:space="preserve">ент для России: </w:t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</w:p>
    <w:p w:rsidR="00206DA3" w:rsidRPr="009678BF" w:rsidRDefault="00206DA3" w:rsidP="00624EC3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1D24AE" w:rsidRDefault="00624EC3" w:rsidP="00624EC3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Аргумент</w:t>
      </w:r>
      <w:r w:rsidRPr="00624EC3">
        <w:rPr>
          <w:rFonts w:ascii="Times New Roman" w:hAnsi="Times New Roman" w:cs="Times New Roman"/>
        </w:rPr>
        <w:t xml:space="preserve"> для европейских стран: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</w:p>
    <w:p w:rsidR="00206DA3" w:rsidRDefault="00206DA3" w:rsidP="00624EC3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206DA3" w:rsidRDefault="00206DA3" w:rsidP="00624EC3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206DA3" w:rsidRDefault="00206DA3" w:rsidP="00624EC3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206DA3" w:rsidRDefault="00206DA3" w:rsidP="00624EC3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206DA3" w:rsidRDefault="00206DA3" w:rsidP="00624EC3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206DA3" w:rsidRDefault="00206DA3" w:rsidP="00624EC3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206DA3" w:rsidRDefault="00206DA3" w:rsidP="00624EC3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206DA3" w:rsidRDefault="00206DA3" w:rsidP="00624EC3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206DA3" w:rsidRDefault="00206DA3" w:rsidP="00624EC3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206DA3" w:rsidRDefault="00206DA3" w:rsidP="00624EC3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206DA3" w:rsidRDefault="00206DA3" w:rsidP="00624EC3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206DA3" w:rsidRDefault="00206DA3" w:rsidP="00624EC3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206DA3" w:rsidRDefault="00206DA3" w:rsidP="00624EC3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206DA3" w:rsidRDefault="00206DA3" w:rsidP="00624EC3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206DA3" w:rsidRDefault="00206DA3" w:rsidP="00624EC3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206DA3" w:rsidRDefault="00206DA3" w:rsidP="00624EC3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206DA3" w:rsidRDefault="00206DA3" w:rsidP="00624EC3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206DA3" w:rsidRDefault="00206DA3" w:rsidP="00624EC3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206DA3" w:rsidRDefault="00206DA3" w:rsidP="00624EC3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206DA3" w:rsidRDefault="00206DA3" w:rsidP="00624EC3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206DA3" w:rsidRDefault="00206DA3" w:rsidP="00624EC3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206DA3" w:rsidRDefault="00206DA3" w:rsidP="00624EC3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206DA3" w:rsidRDefault="00206DA3" w:rsidP="00624EC3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206DA3" w:rsidRDefault="00206DA3" w:rsidP="00624EC3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206DA3" w:rsidRDefault="00206DA3" w:rsidP="00624EC3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206DA3" w:rsidRDefault="00206DA3" w:rsidP="00624EC3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206DA3" w:rsidRDefault="00206DA3" w:rsidP="00624EC3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206DA3" w:rsidRDefault="00206DA3" w:rsidP="00624EC3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206DA3" w:rsidRDefault="00206DA3" w:rsidP="00624EC3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206DA3" w:rsidRDefault="00206DA3" w:rsidP="00624EC3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206DA3" w:rsidRDefault="00206DA3" w:rsidP="00624EC3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206DA3" w:rsidRDefault="00206DA3" w:rsidP="00624EC3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206DA3" w:rsidRPr="00206DA3" w:rsidRDefault="00206DA3" w:rsidP="00206DA3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06DA3">
        <w:rPr>
          <w:rFonts w:ascii="Times New Roman" w:eastAsia="Calibri" w:hAnsi="Times New Roman" w:cs="Times New Roman"/>
          <w:sz w:val="24"/>
          <w:szCs w:val="24"/>
        </w:rPr>
        <w:lastRenderedPageBreak/>
        <w:t>Вариант 7</w:t>
      </w:r>
    </w:p>
    <w:p w:rsidR="00206DA3" w:rsidRPr="00206DA3" w:rsidRDefault="00206DA3" w:rsidP="00206DA3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235"/>
        <w:gridCol w:w="2491"/>
      </w:tblGrid>
      <w:tr w:rsidR="00206DA3" w:rsidRPr="00206DA3" w:rsidTr="00206DA3">
        <w:trPr>
          <w:trHeight w:val="311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DA3" w:rsidRPr="00206DA3" w:rsidRDefault="00206DA3" w:rsidP="00206D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DA3">
              <w:rPr>
                <w:rFonts w:ascii="Times New Roman" w:hAnsi="Times New Roman"/>
                <w:sz w:val="24"/>
                <w:szCs w:val="24"/>
              </w:rPr>
              <w:t>Номер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DA3" w:rsidRPr="00206DA3" w:rsidRDefault="00206DA3" w:rsidP="00206D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DA3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</w:tr>
      <w:tr w:rsidR="00206DA3" w:rsidRPr="00206DA3" w:rsidTr="00206DA3">
        <w:trPr>
          <w:trHeight w:val="311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DA3" w:rsidRPr="00206DA3" w:rsidRDefault="00206DA3" w:rsidP="00206D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D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DA3" w:rsidRPr="00206DA3" w:rsidRDefault="00206DA3" w:rsidP="00206D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DA3">
              <w:rPr>
                <w:rFonts w:ascii="Times New Roman" w:hAnsi="Times New Roman"/>
                <w:sz w:val="24"/>
                <w:szCs w:val="24"/>
              </w:rPr>
              <w:t>3452</w:t>
            </w:r>
          </w:p>
        </w:tc>
      </w:tr>
      <w:tr w:rsidR="00206DA3" w:rsidRPr="00206DA3" w:rsidTr="00206DA3">
        <w:trPr>
          <w:trHeight w:val="311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DA3" w:rsidRPr="00206DA3" w:rsidRDefault="00206DA3" w:rsidP="00206D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DA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DA3" w:rsidRPr="00206DA3" w:rsidRDefault="00206DA3" w:rsidP="00206D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DA3">
              <w:rPr>
                <w:rFonts w:ascii="Times New Roman" w:hAnsi="Times New Roman"/>
                <w:sz w:val="24"/>
                <w:szCs w:val="24"/>
              </w:rPr>
              <w:t>231</w:t>
            </w:r>
          </w:p>
        </w:tc>
      </w:tr>
      <w:tr w:rsidR="00206DA3" w:rsidRPr="00206DA3" w:rsidTr="00206DA3">
        <w:trPr>
          <w:trHeight w:val="326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DA3" w:rsidRPr="00206DA3" w:rsidRDefault="00206DA3" w:rsidP="00206D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DA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DA3" w:rsidRPr="00206DA3" w:rsidRDefault="00206DA3" w:rsidP="00206D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DA3">
              <w:rPr>
                <w:rFonts w:ascii="Times New Roman" w:hAnsi="Times New Roman"/>
                <w:sz w:val="24"/>
                <w:szCs w:val="24"/>
              </w:rPr>
              <w:t>5431</w:t>
            </w:r>
          </w:p>
        </w:tc>
      </w:tr>
      <w:tr w:rsidR="00206DA3" w:rsidRPr="00206DA3" w:rsidTr="00206DA3">
        <w:trPr>
          <w:trHeight w:val="311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DA3" w:rsidRPr="00206DA3" w:rsidRDefault="00206DA3" w:rsidP="00206D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DA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DA3" w:rsidRPr="00206DA3" w:rsidRDefault="00206DA3" w:rsidP="00206D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DA3">
              <w:rPr>
                <w:rFonts w:ascii="Times New Roman" w:hAnsi="Times New Roman"/>
                <w:sz w:val="24"/>
                <w:szCs w:val="24"/>
              </w:rPr>
              <w:t>271596</w:t>
            </w:r>
          </w:p>
        </w:tc>
      </w:tr>
      <w:tr w:rsidR="00206DA3" w:rsidRPr="00206DA3" w:rsidTr="00206DA3">
        <w:trPr>
          <w:trHeight w:val="311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DA3" w:rsidRPr="00206DA3" w:rsidRDefault="00206DA3" w:rsidP="00206D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DA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DA3" w:rsidRPr="00206DA3" w:rsidRDefault="00206DA3" w:rsidP="00206D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DA3">
              <w:rPr>
                <w:rFonts w:ascii="Times New Roman" w:hAnsi="Times New Roman"/>
                <w:sz w:val="24"/>
                <w:szCs w:val="24"/>
              </w:rPr>
              <w:t>4365</w:t>
            </w:r>
          </w:p>
        </w:tc>
      </w:tr>
      <w:tr w:rsidR="00206DA3" w:rsidRPr="00206DA3" w:rsidTr="00206DA3">
        <w:trPr>
          <w:trHeight w:val="311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DA3" w:rsidRPr="00206DA3" w:rsidRDefault="00206DA3" w:rsidP="00206D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DA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DA3" w:rsidRPr="00206DA3" w:rsidRDefault="00206DA3" w:rsidP="00206D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DA3">
              <w:rPr>
                <w:rFonts w:ascii="Times New Roman" w:hAnsi="Times New Roman"/>
                <w:sz w:val="24"/>
                <w:szCs w:val="24"/>
              </w:rPr>
              <w:t>236</w:t>
            </w:r>
          </w:p>
        </w:tc>
      </w:tr>
      <w:tr w:rsidR="00206DA3" w:rsidRPr="00206DA3" w:rsidTr="00206DA3">
        <w:trPr>
          <w:trHeight w:val="311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DA3" w:rsidRPr="00206DA3" w:rsidRDefault="00206DA3" w:rsidP="00206D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DA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DA3" w:rsidRPr="00206DA3" w:rsidRDefault="00206DA3" w:rsidP="00206D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DA3">
              <w:rPr>
                <w:rFonts w:ascii="Times New Roman" w:hAnsi="Times New Roman"/>
                <w:sz w:val="24"/>
                <w:szCs w:val="24"/>
              </w:rPr>
              <w:t>6314</w:t>
            </w:r>
          </w:p>
        </w:tc>
      </w:tr>
      <w:tr w:rsidR="00206DA3" w:rsidRPr="00206DA3" w:rsidTr="00206DA3">
        <w:trPr>
          <w:trHeight w:val="311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DA3" w:rsidRPr="00206DA3" w:rsidRDefault="00206DA3" w:rsidP="00206D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DA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DA3" w:rsidRPr="00206DA3" w:rsidRDefault="00206DA3" w:rsidP="00206D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DA3">
              <w:rPr>
                <w:rFonts w:ascii="Times New Roman" w:hAnsi="Times New Roman"/>
                <w:sz w:val="24"/>
                <w:szCs w:val="24"/>
              </w:rPr>
              <w:t>сорок первый</w:t>
            </w:r>
          </w:p>
        </w:tc>
      </w:tr>
      <w:tr w:rsidR="00206DA3" w:rsidRPr="00206DA3" w:rsidTr="00206DA3">
        <w:trPr>
          <w:trHeight w:val="311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DA3" w:rsidRPr="00206DA3" w:rsidRDefault="00206DA3" w:rsidP="00206D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DA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DA3" w:rsidRPr="00206DA3" w:rsidRDefault="00206DA3" w:rsidP="00206D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DA3">
              <w:rPr>
                <w:rFonts w:ascii="Times New Roman" w:hAnsi="Times New Roman"/>
                <w:sz w:val="24"/>
                <w:szCs w:val="24"/>
              </w:rPr>
              <w:t>сорок второй</w:t>
            </w:r>
          </w:p>
        </w:tc>
      </w:tr>
      <w:tr w:rsidR="00206DA3" w:rsidRPr="00206DA3" w:rsidTr="00206DA3">
        <w:trPr>
          <w:trHeight w:val="311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DA3" w:rsidRPr="00206DA3" w:rsidRDefault="00206DA3" w:rsidP="00206D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DA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DA3" w:rsidRPr="00206DA3" w:rsidRDefault="00206DA3" w:rsidP="00206D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DA3">
              <w:rPr>
                <w:rFonts w:ascii="Times New Roman" w:hAnsi="Times New Roman"/>
                <w:sz w:val="24"/>
                <w:szCs w:val="24"/>
              </w:rPr>
              <w:t>Белгород</w:t>
            </w:r>
          </w:p>
        </w:tc>
      </w:tr>
      <w:tr w:rsidR="00206DA3" w:rsidRPr="00206DA3" w:rsidTr="00206DA3">
        <w:trPr>
          <w:trHeight w:val="326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DA3" w:rsidRPr="00206DA3" w:rsidRDefault="00206DA3" w:rsidP="00206D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DA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DA3" w:rsidRPr="00206DA3" w:rsidRDefault="00206DA3" w:rsidP="00206D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DA3">
              <w:rPr>
                <w:rFonts w:ascii="Times New Roman" w:hAnsi="Times New Roman"/>
                <w:sz w:val="24"/>
                <w:szCs w:val="24"/>
              </w:rPr>
              <w:t>Котельниковский</w:t>
            </w:r>
          </w:p>
        </w:tc>
      </w:tr>
      <w:tr w:rsidR="00206DA3" w:rsidRPr="00206DA3" w:rsidTr="00206DA3">
        <w:trPr>
          <w:trHeight w:val="311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DA3" w:rsidRPr="00206DA3" w:rsidRDefault="00206DA3" w:rsidP="00206D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DA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DA3" w:rsidRPr="00206DA3" w:rsidRDefault="00206DA3" w:rsidP="00206D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DA3">
              <w:rPr>
                <w:rFonts w:ascii="Times New Roman" w:hAnsi="Times New Roman"/>
                <w:sz w:val="24"/>
                <w:szCs w:val="24"/>
              </w:rPr>
              <w:t>1346</w:t>
            </w:r>
          </w:p>
        </w:tc>
      </w:tr>
    </w:tbl>
    <w:p w:rsidR="00206DA3" w:rsidRPr="00206DA3" w:rsidRDefault="00206DA3" w:rsidP="00206D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6DA3" w:rsidRPr="00206DA3" w:rsidRDefault="00206DA3" w:rsidP="00206D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6DA3">
        <w:rPr>
          <w:rFonts w:ascii="Times New Roman" w:eastAsia="Calibri" w:hAnsi="Times New Roman" w:cs="Times New Roman"/>
          <w:sz w:val="24"/>
          <w:szCs w:val="24"/>
        </w:rPr>
        <w:t xml:space="preserve">   13. 1) год - 1881:</w:t>
      </w:r>
    </w:p>
    <w:p w:rsidR="00206DA3" w:rsidRPr="00206DA3" w:rsidRDefault="00206DA3" w:rsidP="00206D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6DA3">
        <w:rPr>
          <w:rFonts w:ascii="Times New Roman" w:eastAsia="Calibri" w:hAnsi="Times New Roman" w:cs="Times New Roman"/>
          <w:sz w:val="24"/>
          <w:szCs w:val="24"/>
        </w:rPr>
        <w:t>2) император - Александр III;</w:t>
      </w:r>
    </w:p>
    <w:p w:rsidR="00206DA3" w:rsidRPr="00206DA3" w:rsidRDefault="00206DA3" w:rsidP="00206D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6DA3">
        <w:rPr>
          <w:rFonts w:ascii="Times New Roman" w:eastAsia="Calibri" w:hAnsi="Times New Roman" w:cs="Times New Roman"/>
          <w:sz w:val="24"/>
          <w:szCs w:val="24"/>
        </w:rPr>
        <w:t>3) предшественник - Александр II;</w:t>
      </w:r>
    </w:p>
    <w:p w:rsidR="00206DA3" w:rsidRPr="00206DA3" w:rsidRDefault="00206DA3" w:rsidP="00206D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6DA3" w:rsidRPr="00206DA3" w:rsidRDefault="00206DA3" w:rsidP="00206D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6DA3">
        <w:rPr>
          <w:rFonts w:ascii="Times New Roman" w:eastAsia="Calibri" w:hAnsi="Times New Roman" w:cs="Times New Roman"/>
          <w:sz w:val="24"/>
          <w:szCs w:val="24"/>
        </w:rPr>
        <w:t xml:space="preserve">   14. 1) «им дана свобода, но не устроено над ними надлежащей власти, без которой не может обойтись масса тёмных людей»;</w:t>
      </w:r>
    </w:p>
    <w:p w:rsidR="00206DA3" w:rsidRPr="00206DA3" w:rsidRDefault="00206DA3" w:rsidP="00206D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6DA3">
        <w:rPr>
          <w:rFonts w:ascii="Times New Roman" w:eastAsia="Calibri" w:hAnsi="Times New Roman" w:cs="Times New Roman"/>
          <w:sz w:val="24"/>
          <w:szCs w:val="24"/>
        </w:rPr>
        <w:t>2) «из-за появления новых судебных учреждений,  самые ужасные преступления - несомненные убийства и другие тяжкие злодейства - остаются безнаказанными»;</w:t>
      </w:r>
    </w:p>
    <w:p w:rsidR="00206DA3" w:rsidRPr="00206DA3" w:rsidRDefault="00206DA3" w:rsidP="00206D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6DA3">
        <w:rPr>
          <w:rFonts w:ascii="Times New Roman" w:eastAsia="Calibri" w:hAnsi="Times New Roman" w:cs="Times New Roman"/>
          <w:sz w:val="24"/>
          <w:szCs w:val="24"/>
        </w:rPr>
        <w:t>3)  свободная печать «во все концы необъятной русской земли, на тысячи и десятки тысяч вёрст разносит хулу и порицание на власти».</w:t>
      </w:r>
    </w:p>
    <w:p w:rsidR="00206DA3" w:rsidRPr="00206DA3" w:rsidRDefault="00206DA3" w:rsidP="00206D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6DA3" w:rsidRPr="00206DA3" w:rsidRDefault="00206DA3" w:rsidP="00206D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6DA3">
        <w:rPr>
          <w:rFonts w:ascii="Times New Roman" w:eastAsia="Calibri" w:hAnsi="Times New Roman" w:cs="Times New Roman"/>
          <w:sz w:val="24"/>
          <w:szCs w:val="24"/>
        </w:rPr>
        <w:t xml:space="preserve">   15. 1) высший руководитель КПСС - Н. С. Хрущёв;</w:t>
      </w:r>
    </w:p>
    <w:p w:rsidR="00206DA3" w:rsidRPr="00206DA3" w:rsidRDefault="00206DA3" w:rsidP="00206D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6DA3">
        <w:rPr>
          <w:rFonts w:ascii="Times New Roman" w:eastAsia="Calibri" w:hAnsi="Times New Roman" w:cs="Times New Roman"/>
          <w:sz w:val="24"/>
          <w:szCs w:val="24"/>
        </w:rPr>
        <w:t>2) марка посвящена 40-летию ВЛКСМ, поэтому выпущена в 1958 г. (1918 + 40 = 1958). В 1958 г. Первым секретарем ЦК КПСС в 1958 г. был Н. С. Хрущёв.</w:t>
      </w:r>
    </w:p>
    <w:p w:rsidR="00206DA3" w:rsidRPr="00206DA3" w:rsidRDefault="00206DA3" w:rsidP="00206D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6DA3" w:rsidRPr="00206DA3" w:rsidRDefault="00206DA3" w:rsidP="00206D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6DA3">
        <w:rPr>
          <w:rFonts w:ascii="Times New Roman" w:eastAsia="Calibri" w:hAnsi="Times New Roman" w:cs="Times New Roman"/>
          <w:sz w:val="24"/>
          <w:szCs w:val="24"/>
        </w:rPr>
        <w:t xml:space="preserve">   16. 1) - 1 2) - конструктивизм.</w:t>
      </w:r>
    </w:p>
    <w:p w:rsidR="00206DA3" w:rsidRPr="00206DA3" w:rsidRDefault="00206DA3" w:rsidP="00206D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6DA3">
        <w:rPr>
          <w:rFonts w:ascii="Times New Roman" w:eastAsia="Calibri" w:hAnsi="Times New Roman" w:cs="Times New Roman"/>
          <w:sz w:val="24"/>
          <w:szCs w:val="24"/>
        </w:rPr>
        <w:t xml:space="preserve">1) Дом культуры имени Зуева (или Клуб профсоюзов коммунальников имени Зуева) - здание дома культуры в Москве, расположенное на Лесной улице; один из наиболее ярких и известных в мире памятников </w:t>
      </w:r>
      <w:r w:rsidRPr="00206DA3">
        <w:rPr>
          <w:rFonts w:ascii="Times New Roman" w:eastAsia="Calibri" w:hAnsi="Times New Roman" w:cs="Times New Roman"/>
          <w:sz w:val="24"/>
          <w:szCs w:val="24"/>
        </w:rPr>
        <w:lastRenderedPageBreak/>
        <w:t>конструктивизма. Пос</w:t>
      </w:r>
      <w:bookmarkStart w:id="0" w:name="_GoBack"/>
      <w:bookmarkEnd w:id="0"/>
      <w:r w:rsidRPr="00206DA3">
        <w:rPr>
          <w:rFonts w:ascii="Times New Roman" w:eastAsia="Calibri" w:hAnsi="Times New Roman" w:cs="Times New Roman"/>
          <w:sz w:val="24"/>
          <w:szCs w:val="24"/>
        </w:rPr>
        <w:t>троен в 1927-1929 годах по проекту архитектора Ильи Голосова и назван в честь участника революции 1905 года, слесаря трамвайного парка Сергея Зуева.</w:t>
      </w:r>
    </w:p>
    <w:p w:rsidR="00206DA3" w:rsidRPr="00206DA3" w:rsidRDefault="00206DA3" w:rsidP="00206D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6DA3">
        <w:rPr>
          <w:rFonts w:ascii="Times New Roman" w:eastAsia="Calibri" w:hAnsi="Times New Roman" w:cs="Times New Roman"/>
          <w:sz w:val="24"/>
          <w:szCs w:val="24"/>
        </w:rPr>
        <w:t xml:space="preserve">2) Грановитая палата - памятник архитектуры в Московском Кремле, одно из старейших гражданских зданий Москвы. </w:t>
      </w:r>
      <w:proofErr w:type="gramStart"/>
      <w:r w:rsidRPr="00206DA3">
        <w:rPr>
          <w:rFonts w:ascii="Times New Roman" w:eastAsia="Calibri" w:hAnsi="Times New Roman" w:cs="Times New Roman"/>
          <w:sz w:val="24"/>
          <w:szCs w:val="24"/>
        </w:rPr>
        <w:t>Построена</w:t>
      </w:r>
      <w:proofErr w:type="gramEnd"/>
      <w:r w:rsidRPr="00206DA3">
        <w:rPr>
          <w:rFonts w:ascii="Times New Roman" w:eastAsia="Calibri" w:hAnsi="Times New Roman" w:cs="Times New Roman"/>
          <w:sz w:val="24"/>
          <w:szCs w:val="24"/>
        </w:rPr>
        <w:t xml:space="preserve"> в 1487-1491 годах по указу Ивана III итальянскими архитекторами Марком Фрязином и Пьетро Антонио Солари.</w:t>
      </w:r>
    </w:p>
    <w:p w:rsidR="00206DA3" w:rsidRPr="00206DA3" w:rsidRDefault="00206DA3" w:rsidP="00206D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6DA3">
        <w:rPr>
          <w:rFonts w:ascii="Times New Roman" w:eastAsia="Calibri" w:hAnsi="Times New Roman" w:cs="Times New Roman"/>
          <w:sz w:val="24"/>
          <w:szCs w:val="24"/>
        </w:rPr>
        <w:t>3) Государственный исторический музей, 1872, Москва, архитектор  Владимир Шервуд.</w:t>
      </w:r>
    </w:p>
    <w:p w:rsidR="00206DA3" w:rsidRPr="00206DA3" w:rsidRDefault="00206DA3" w:rsidP="00206D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6DA3">
        <w:rPr>
          <w:rFonts w:ascii="Times New Roman" w:eastAsia="Calibri" w:hAnsi="Times New Roman" w:cs="Times New Roman"/>
          <w:sz w:val="24"/>
          <w:szCs w:val="24"/>
        </w:rPr>
        <w:t>4) Московский Манеж, здание было построено в 1817 году по проекту Августина Бетанкура в честь пятилетия победы в Отечественной войне 1812 года.</w:t>
      </w:r>
    </w:p>
    <w:p w:rsidR="00206DA3" w:rsidRPr="00206DA3" w:rsidRDefault="00206DA3" w:rsidP="00206D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6DA3" w:rsidRPr="00206DA3" w:rsidRDefault="00206DA3" w:rsidP="00206D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6DA3">
        <w:rPr>
          <w:rFonts w:ascii="Times New Roman" w:eastAsia="Calibri" w:hAnsi="Times New Roman" w:cs="Times New Roman"/>
          <w:sz w:val="24"/>
          <w:szCs w:val="24"/>
        </w:rPr>
        <w:t xml:space="preserve">   17.  1) Московская битва;</w:t>
      </w:r>
    </w:p>
    <w:p w:rsidR="00206DA3" w:rsidRPr="00206DA3" w:rsidRDefault="00206DA3" w:rsidP="00206D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6DA3">
        <w:rPr>
          <w:rFonts w:ascii="Times New Roman" w:eastAsia="Calibri" w:hAnsi="Times New Roman" w:cs="Times New Roman"/>
          <w:sz w:val="24"/>
          <w:szCs w:val="24"/>
        </w:rPr>
        <w:t>2) военачальник - Г. К. Жуков;</w:t>
      </w:r>
    </w:p>
    <w:p w:rsidR="00206DA3" w:rsidRPr="00206DA3" w:rsidRDefault="00206DA3" w:rsidP="00206D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6DA3">
        <w:rPr>
          <w:rFonts w:ascii="Times New Roman" w:eastAsia="Calibri" w:hAnsi="Times New Roman" w:cs="Times New Roman"/>
          <w:sz w:val="24"/>
          <w:szCs w:val="24"/>
        </w:rPr>
        <w:t>3)  «ударам танков противника теперь часто предшествовали атаки его пехоты, которая стремилась, используя имевшиеся промежутки в нашей обороне, проникать на огневые позиции противотанковой артиллерии и уничтожать орудийные расчёты, чтобы этим обеспечить свободу манёвра дли своих танков»</w:t>
      </w:r>
    </w:p>
    <w:p w:rsidR="00206DA3" w:rsidRPr="00206DA3" w:rsidRDefault="00206DA3" w:rsidP="00206D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6DA3" w:rsidRPr="00206DA3" w:rsidRDefault="00206DA3" w:rsidP="00206D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6DA3">
        <w:rPr>
          <w:rFonts w:ascii="Times New Roman" w:eastAsia="Calibri" w:hAnsi="Times New Roman" w:cs="Times New Roman"/>
          <w:sz w:val="24"/>
          <w:szCs w:val="24"/>
        </w:rPr>
        <w:t xml:space="preserve">   18. 1)</w:t>
      </w:r>
      <w:r w:rsidRPr="00206DA3">
        <w:rPr>
          <w:rFonts w:ascii="Times New Roman" w:eastAsia="Calibri" w:hAnsi="Times New Roman" w:cs="Times New Roman"/>
          <w:sz w:val="24"/>
          <w:szCs w:val="24"/>
        </w:rPr>
        <w:tab/>
        <w:t xml:space="preserve">благословение Сергием Радонежским русского войска на участие в Куликовской битве и предсказание победы вселило </w:t>
      </w:r>
      <w:proofErr w:type="gramStart"/>
      <w:r w:rsidRPr="00206DA3">
        <w:rPr>
          <w:rFonts w:ascii="Times New Roman" w:eastAsia="Calibri" w:hAnsi="Times New Roman" w:cs="Times New Roman"/>
          <w:sz w:val="24"/>
          <w:szCs w:val="24"/>
        </w:rPr>
        <w:t>уверенность в воинов</w:t>
      </w:r>
      <w:proofErr w:type="gramEnd"/>
      <w:r w:rsidRPr="00206DA3">
        <w:rPr>
          <w:rFonts w:ascii="Times New Roman" w:eastAsia="Calibri" w:hAnsi="Times New Roman" w:cs="Times New Roman"/>
          <w:sz w:val="24"/>
          <w:szCs w:val="24"/>
        </w:rPr>
        <w:t>, что способствовало победе;</w:t>
      </w:r>
    </w:p>
    <w:p w:rsidR="00206DA3" w:rsidRPr="00206DA3" w:rsidRDefault="00206DA3" w:rsidP="00206D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6DA3">
        <w:rPr>
          <w:rFonts w:ascii="Times New Roman" w:eastAsia="Calibri" w:hAnsi="Times New Roman" w:cs="Times New Roman"/>
          <w:sz w:val="24"/>
          <w:szCs w:val="24"/>
        </w:rPr>
        <w:t>2) в Куликовской битве участвовали монахи Пересвет и Ослябя, которых благословил на участие в битве Сергий Радонежский;</w:t>
      </w:r>
    </w:p>
    <w:p w:rsidR="00206DA3" w:rsidRPr="00206DA3" w:rsidRDefault="00206DA3" w:rsidP="00206D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6DA3">
        <w:rPr>
          <w:rFonts w:ascii="Times New Roman" w:eastAsia="Calibri" w:hAnsi="Times New Roman" w:cs="Times New Roman"/>
          <w:sz w:val="24"/>
          <w:szCs w:val="24"/>
        </w:rPr>
        <w:t>3) Сергий Радонежский был проводников монашеской реформы ка территории Великого княжения Владимирского, благодаря которой в монастырях внедрялись общежительные порядки.</w:t>
      </w:r>
    </w:p>
    <w:p w:rsidR="00206DA3" w:rsidRPr="00206DA3" w:rsidRDefault="00206DA3" w:rsidP="00206D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6DA3">
        <w:rPr>
          <w:rFonts w:ascii="Times New Roman" w:eastAsia="Calibri" w:hAnsi="Times New Roman" w:cs="Times New Roman"/>
          <w:sz w:val="24"/>
          <w:szCs w:val="24"/>
        </w:rPr>
        <w:t>4) Сергий Радонежский примирял враждующих между собой князей, уговаривая их подчиняться великому князю московскому (например, ростовского, нижегородского князей), последствием чего стало объединение вокруг Москвы большей части князей к моменту Куликовской битвы.</w:t>
      </w:r>
    </w:p>
    <w:p w:rsidR="00206DA3" w:rsidRPr="00206DA3" w:rsidRDefault="00206DA3" w:rsidP="00206D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6DA3" w:rsidRPr="00206DA3" w:rsidRDefault="00206DA3" w:rsidP="00206D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6DA3">
        <w:rPr>
          <w:rFonts w:ascii="Times New Roman" w:eastAsia="Calibri" w:hAnsi="Times New Roman" w:cs="Times New Roman"/>
          <w:sz w:val="24"/>
          <w:szCs w:val="24"/>
        </w:rPr>
        <w:t xml:space="preserve">   19. 1)</w:t>
      </w:r>
      <w:r w:rsidRPr="00206DA3">
        <w:rPr>
          <w:rFonts w:ascii="Times New Roman" w:eastAsia="Calibri" w:hAnsi="Times New Roman" w:cs="Times New Roman"/>
          <w:sz w:val="24"/>
          <w:szCs w:val="24"/>
        </w:rPr>
        <w:tab/>
        <w:t>смысл понятия, например: закон о порядке государственной службы в Российской империи;</w:t>
      </w:r>
    </w:p>
    <w:p w:rsidR="00206DA3" w:rsidRPr="00206DA3" w:rsidRDefault="00206DA3" w:rsidP="00206D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6DA3">
        <w:rPr>
          <w:rFonts w:ascii="Times New Roman" w:eastAsia="Calibri" w:hAnsi="Times New Roman" w:cs="Times New Roman"/>
          <w:sz w:val="24"/>
          <w:szCs w:val="24"/>
        </w:rPr>
        <w:t>2) Факт, например:</w:t>
      </w:r>
    </w:p>
    <w:p w:rsidR="00206DA3" w:rsidRPr="00206DA3" w:rsidRDefault="00206DA3" w:rsidP="00206D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6DA3">
        <w:rPr>
          <w:rFonts w:ascii="Times New Roman" w:eastAsia="Calibri" w:hAnsi="Times New Roman" w:cs="Times New Roman"/>
          <w:sz w:val="24"/>
          <w:szCs w:val="24"/>
        </w:rPr>
        <w:t>- Табель о рангах утверждена в 1722 г. императором Петром I;</w:t>
      </w:r>
    </w:p>
    <w:p w:rsidR="00206DA3" w:rsidRPr="00206DA3" w:rsidRDefault="00206DA3" w:rsidP="00206D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6DA3">
        <w:rPr>
          <w:rFonts w:ascii="Times New Roman" w:eastAsia="Calibri" w:hAnsi="Times New Roman" w:cs="Times New Roman"/>
          <w:sz w:val="24"/>
          <w:szCs w:val="24"/>
        </w:rPr>
        <w:lastRenderedPageBreak/>
        <w:t>- достижение 14 класса по Табели о рангах давал право на потомственное дворянство.</w:t>
      </w:r>
    </w:p>
    <w:p w:rsidR="00206DA3" w:rsidRPr="00206DA3" w:rsidRDefault="00206DA3" w:rsidP="00206D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6DA3" w:rsidRPr="00206DA3" w:rsidRDefault="00206DA3" w:rsidP="00206D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6DA3">
        <w:rPr>
          <w:rFonts w:ascii="Times New Roman" w:eastAsia="Calibri" w:hAnsi="Times New Roman" w:cs="Times New Roman"/>
          <w:sz w:val="24"/>
          <w:szCs w:val="24"/>
        </w:rPr>
        <w:t xml:space="preserve">   20. 1) тезис, например: во Владимиро-Суздальском княжестве князь обладал значительно большей властью, чем в Новгородском княжестве;</w:t>
      </w:r>
    </w:p>
    <w:p w:rsidR="00206DA3" w:rsidRPr="00206DA3" w:rsidRDefault="00206DA3" w:rsidP="00206D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6DA3">
        <w:rPr>
          <w:rFonts w:ascii="Times New Roman" w:eastAsia="Calibri" w:hAnsi="Times New Roman" w:cs="Times New Roman"/>
          <w:sz w:val="24"/>
          <w:szCs w:val="24"/>
        </w:rPr>
        <w:t>2) обоснования, например (для приведённого выше тезиса):</w:t>
      </w:r>
    </w:p>
    <w:p w:rsidR="00206DA3" w:rsidRPr="00206DA3" w:rsidRDefault="00206DA3" w:rsidP="00206D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6DA3">
        <w:rPr>
          <w:rFonts w:ascii="Times New Roman" w:eastAsia="Calibri" w:hAnsi="Times New Roman" w:cs="Times New Roman"/>
          <w:sz w:val="24"/>
          <w:szCs w:val="24"/>
        </w:rPr>
        <w:t>- новгородский князь не мог принимать самостоятельные решения об объявлении войны или заключении мира, это делало Новгородское вече, тогда как владимиро-суздальский князь принимал такое решение самостоятельно, советуясь с боярами;</w:t>
      </w:r>
    </w:p>
    <w:p w:rsidR="00206DA3" w:rsidRPr="00206DA3" w:rsidRDefault="00206DA3" w:rsidP="00206D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6DA3">
        <w:rPr>
          <w:rFonts w:ascii="Times New Roman" w:eastAsia="Calibri" w:hAnsi="Times New Roman" w:cs="Times New Roman"/>
          <w:sz w:val="24"/>
          <w:szCs w:val="24"/>
        </w:rPr>
        <w:t>- новгородский князь приглашался на княжение Новгородским вече и мог быть изгнан им, тогда как владимиро-суздальский князь наследовал княжество и не мог быть изгнан.</w:t>
      </w:r>
    </w:p>
    <w:p w:rsidR="00206DA3" w:rsidRPr="00206DA3" w:rsidRDefault="00206DA3" w:rsidP="00206D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6DA3" w:rsidRPr="00206DA3" w:rsidRDefault="00206DA3" w:rsidP="00206D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6DA3">
        <w:rPr>
          <w:rFonts w:ascii="Times New Roman" w:eastAsia="Calibri" w:hAnsi="Times New Roman" w:cs="Times New Roman"/>
          <w:sz w:val="24"/>
          <w:szCs w:val="24"/>
        </w:rPr>
        <w:t xml:space="preserve">   21. 1)</w:t>
      </w:r>
      <w:r w:rsidRPr="00206DA3">
        <w:rPr>
          <w:rFonts w:ascii="Times New Roman" w:eastAsia="Calibri" w:hAnsi="Times New Roman" w:cs="Times New Roman"/>
          <w:sz w:val="24"/>
          <w:szCs w:val="24"/>
        </w:rPr>
        <w:tab/>
        <w:t>для России, например: в 1565 г. Иван Грозный учредил опричнину. Опричники при покровительстве паря занимались грабежами населения страны. Например, во время похода на Новгород в 1560 г. опричники грабили встречавшиеся им па пути города и сёла. В самом Великом Новгороде грабежи продолжались около шести недель. Всё это происходило в присутствии царя;</w:t>
      </w:r>
    </w:p>
    <w:p w:rsidR="00206DA3" w:rsidRPr="00206DA3" w:rsidRDefault="00206DA3" w:rsidP="00206D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6DA3">
        <w:rPr>
          <w:rFonts w:ascii="Times New Roman" w:eastAsia="Calibri" w:hAnsi="Times New Roman" w:cs="Times New Roman"/>
          <w:sz w:val="24"/>
          <w:szCs w:val="24"/>
        </w:rPr>
        <w:t>2)</w:t>
      </w:r>
      <w:r w:rsidRPr="00206DA3">
        <w:rPr>
          <w:rFonts w:ascii="Times New Roman" w:eastAsia="Calibri" w:hAnsi="Times New Roman" w:cs="Times New Roman"/>
          <w:sz w:val="24"/>
          <w:szCs w:val="24"/>
        </w:rPr>
        <w:tab/>
        <w:t>для европейских стран, например: во время Тридцатилетней войны полководец Альбрехт фон Валленштейн предложил австрийскому императору Фердинанду II Габсбургу создать армию в 50 тыс. человек без особых расходов для казны, и император согласился, назначив его имперским главнокомандующим. Военная система Валленштейна состояла в том, что армия должна сама себя содержать путём ограбления населения той местности, где она находится. Император узаконил разбой солдат на покорённых территориях и предоставил Валленштейну для постоя наёмников несколько округов в Чехии и Германии.</w:t>
      </w:r>
    </w:p>
    <w:p w:rsidR="00206DA3" w:rsidRPr="00624EC3" w:rsidRDefault="00206DA3" w:rsidP="00624EC3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sectPr w:rsidR="00206DA3" w:rsidRPr="00624EC3" w:rsidSect="00105B67">
      <w:pgSz w:w="16838" w:h="11906" w:orient="landscape"/>
      <w:pgMar w:top="284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464"/>
    <w:rsid w:val="00093206"/>
    <w:rsid w:val="00105B67"/>
    <w:rsid w:val="00123E78"/>
    <w:rsid w:val="001D24AE"/>
    <w:rsid w:val="001E6997"/>
    <w:rsid w:val="00206DA3"/>
    <w:rsid w:val="002108CC"/>
    <w:rsid w:val="002500DE"/>
    <w:rsid w:val="00414C55"/>
    <w:rsid w:val="004B57C3"/>
    <w:rsid w:val="005C6BAA"/>
    <w:rsid w:val="00624EC3"/>
    <w:rsid w:val="00637464"/>
    <w:rsid w:val="0070290B"/>
    <w:rsid w:val="007E40D9"/>
    <w:rsid w:val="0083719A"/>
    <w:rsid w:val="00964656"/>
    <w:rsid w:val="009678BF"/>
    <w:rsid w:val="009E0D9E"/>
    <w:rsid w:val="00A4761E"/>
    <w:rsid w:val="00B3574B"/>
    <w:rsid w:val="00CC1E1E"/>
    <w:rsid w:val="00D205F1"/>
    <w:rsid w:val="00E272E3"/>
    <w:rsid w:val="00EA6A22"/>
    <w:rsid w:val="00F23501"/>
    <w:rsid w:val="00F83F8C"/>
    <w:rsid w:val="00F94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5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5B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23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3501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206DA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5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5B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23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3501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206DA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329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2822</Words>
  <Characters>16088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28</cp:revision>
  <dcterms:created xsi:type="dcterms:W3CDTF">2021-11-08T01:00:00Z</dcterms:created>
  <dcterms:modified xsi:type="dcterms:W3CDTF">2022-11-12T23:25:00Z</dcterms:modified>
</cp:coreProperties>
</file>