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B6" w:rsidRPr="00DA541E" w:rsidRDefault="00D638B6" w:rsidP="00D638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A541E">
        <w:rPr>
          <w:rFonts w:ascii="Times New Roman" w:hAnsi="Times New Roman" w:cs="Times New Roman"/>
          <w:b/>
          <w:bCs/>
        </w:rPr>
        <w:t>Прочитайте текст и выполните задания.</w:t>
      </w:r>
    </w:p>
    <w:p w:rsidR="001B004F" w:rsidRPr="001B004F" w:rsidRDefault="001B004F" w:rsidP="001B0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04F">
        <w:rPr>
          <w:rFonts w:ascii="Times New Roman" w:hAnsi="Times New Roman" w:cs="Times New Roman"/>
        </w:rPr>
        <w:t>Было в России, в русской жизни понятие «мнение общества».</w:t>
      </w:r>
    </w:p>
    <w:p w:rsidR="001B004F" w:rsidRPr="001B004F" w:rsidRDefault="001B004F" w:rsidP="001B0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04F">
        <w:rPr>
          <w:rFonts w:ascii="Times New Roman" w:hAnsi="Times New Roman" w:cs="Times New Roman"/>
        </w:rPr>
        <w:t>Действовало мнение общества в деревенской жизни, где общество издревле определяло все важнейшие хозяйственные решения, да и не только хозяйственные, в обществе складывались суждения, </w:t>
      </w:r>
      <w:r w:rsidRPr="001B004F">
        <w:rPr>
          <w:rFonts w:ascii="Times New Roman" w:hAnsi="Times New Roman" w:cs="Times New Roman"/>
          <w:b/>
          <w:bCs/>
          <w:u w:val="single"/>
        </w:rPr>
        <w:t>оценки</w:t>
      </w:r>
      <w:r w:rsidR="006A1133">
        <w:rPr>
          <w:rFonts w:ascii="Times New Roman" w:hAnsi="Times New Roman" w:cs="Times New Roman"/>
        </w:rPr>
        <w:t xml:space="preserve">, требования </w:t>
      </w:r>
      <w:r w:rsidRPr="001B004F">
        <w:rPr>
          <w:rFonts w:ascii="Times New Roman" w:hAnsi="Times New Roman" w:cs="Times New Roman"/>
        </w:rPr>
        <w:t>к поведению односельчан. Общественное мнение в том или ином виде достаточно чётко существовало в научной </w:t>
      </w:r>
      <w:r w:rsidRPr="001B004F">
        <w:rPr>
          <w:rFonts w:ascii="Times New Roman" w:hAnsi="Times New Roman" w:cs="Times New Roman"/>
          <w:b/>
          <w:bCs/>
          <w:u w:val="single"/>
        </w:rPr>
        <w:t>среде</w:t>
      </w:r>
      <w:r w:rsidRPr="001B004F">
        <w:rPr>
          <w:rFonts w:ascii="Times New Roman" w:hAnsi="Times New Roman" w:cs="Times New Roman"/>
        </w:rPr>
        <w:t>, в купеческой, у дворянства. Общественное мнение вырабатывало свои требования к честности, порядочности, требовало соблюдения норм поведения, приличия, по-своему карало нарушителей. Кодекс чести действует в «Анне Карениной», это показал и Островский в своих пьесах. Справедливо или несправедливо – другой вопрос, &lt;...&gt; речь идёт о неписаных кодексах чести, приличия, которых обязан был </w:t>
      </w:r>
      <w:r w:rsidRPr="001B004F">
        <w:rPr>
          <w:rFonts w:ascii="Times New Roman" w:hAnsi="Times New Roman" w:cs="Times New Roman"/>
          <w:b/>
          <w:bCs/>
          <w:u w:val="single"/>
        </w:rPr>
        <w:t>придерживаться</w:t>
      </w:r>
      <w:r w:rsidRPr="001B004F">
        <w:rPr>
          <w:rFonts w:ascii="Times New Roman" w:hAnsi="Times New Roman" w:cs="Times New Roman"/>
        </w:rPr>
        <w:t> член общества.</w:t>
      </w:r>
    </w:p>
    <w:p w:rsidR="001B004F" w:rsidRPr="001B004F" w:rsidRDefault="001B004F" w:rsidP="001B0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04F">
        <w:rPr>
          <w:rFonts w:ascii="Times New Roman" w:hAnsi="Times New Roman" w:cs="Times New Roman"/>
        </w:rPr>
        <w:t>Сословные общественные мнения, как мне кажется, поддерживали нравственные критерии. При всех своих предрассудках, недостатках они старались </w:t>
      </w:r>
      <w:r w:rsidRPr="001B004F">
        <w:rPr>
          <w:rFonts w:ascii="Times New Roman" w:hAnsi="Times New Roman" w:cs="Times New Roman"/>
          <w:b/>
          <w:bCs/>
          <w:u w:val="single"/>
        </w:rPr>
        <w:t>повысить</w:t>
      </w:r>
      <w:r w:rsidRPr="001B004F">
        <w:rPr>
          <w:rFonts w:ascii="Times New Roman" w:hAnsi="Times New Roman" w:cs="Times New Roman"/>
        </w:rPr>
        <w:t> моральные требования.</w:t>
      </w:r>
    </w:p>
    <w:p w:rsidR="001B004F" w:rsidRPr="001B004F" w:rsidRDefault="001B004F" w:rsidP="001B0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04F">
        <w:rPr>
          <w:rFonts w:ascii="Times New Roman" w:hAnsi="Times New Roman" w:cs="Times New Roman"/>
        </w:rPr>
        <w:t xml:space="preserve">Замечательный физик Пётр Леонидович </w:t>
      </w:r>
      <w:proofErr w:type="spellStart"/>
      <w:r w:rsidRPr="001B004F">
        <w:rPr>
          <w:rFonts w:ascii="Times New Roman" w:hAnsi="Times New Roman" w:cs="Times New Roman"/>
        </w:rPr>
        <w:t>Капи́ца</w:t>
      </w:r>
      <w:proofErr w:type="spellEnd"/>
      <w:r w:rsidRPr="001B004F">
        <w:rPr>
          <w:rFonts w:ascii="Times New Roman" w:hAnsi="Times New Roman" w:cs="Times New Roman"/>
        </w:rPr>
        <w:t>, как никто другой, понимал, например, </w:t>
      </w:r>
      <w:r w:rsidRPr="001B004F">
        <w:rPr>
          <w:rFonts w:ascii="Times New Roman" w:hAnsi="Times New Roman" w:cs="Times New Roman"/>
          <w:b/>
          <w:bCs/>
          <w:u w:val="single"/>
        </w:rPr>
        <w:t>значение</w:t>
      </w:r>
      <w:r w:rsidRPr="001B004F">
        <w:rPr>
          <w:rFonts w:ascii="Times New Roman" w:hAnsi="Times New Roman" w:cs="Times New Roman"/>
        </w:rPr>
        <w:t> общественного мнения в научной среде. Он понимал, как важно для этого создать здоровую передовую научную общественность. Именно общественность – как некую особую сферу, котёл, в котором выплавляется общественное мнение. Его знаменитые семинары-«</w:t>
      </w:r>
      <w:proofErr w:type="spellStart"/>
      <w:r w:rsidRPr="001B004F">
        <w:rPr>
          <w:rFonts w:ascii="Times New Roman" w:hAnsi="Times New Roman" w:cs="Times New Roman"/>
        </w:rPr>
        <w:t>капичники</w:t>
      </w:r>
      <w:proofErr w:type="spellEnd"/>
      <w:r w:rsidRPr="001B004F">
        <w:rPr>
          <w:rFonts w:ascii="Times New Roman" w:hAnsi="Times New Roman" w:cs="Times New Roman"/>
        </w:rPr>
        <w:t>» практически способствовали созданию научной общественности. Он писал, что это труднее, чем постройка больших институтов: «Создание здоровой научной общественности включает в себя воспитание широких слоёв людей, связанных с научной работой».</w:t>
      </w:r>
    </w:p>
    <w:p w:rsidR="001B004F" w:rsidRPr="001B004F" w:rsidRDefault="001B004F" w:rsidP="001B0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04F">
        <w:rPr>
          <w:rFonts w:ascii="Times New Roman" w:hAnsi="Times New Roman" w:cs="Times New Roman"/>
        </w:rPr>
        <w:t>(По Д.А. Гранину)</w:t>
      </w:r>
    </w:p>
    <w:p w:rsidR="00D638B6" w:rsidRPr="00DA541E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A6DF1">
        <w:rPr>
          <w:rFonts w:ascii="Times New Roman" w:hAnsi="Times New Roman" w:cs="Times New Roman"/>
          <w:b/>
          <w:bCs/>
          <w:highlight w:val="lightGray"/>
        </w:rPr>
        <w:t>Задание 1.</w:t>
      </w:r>
      <w:r w:rsidRPr="00DA541E">
        <w:rPr>
          <w:rFonts w:ascii="Times New Roman" w:hAnsi="Times New Roman" w:cs="Times New Roman"/>
          <w:b/>
          <w:bCs/>
        </w:rPr>
        <w:t xml:space="preserve"> Впишите правильный ответ.</w:t>
      </w:r>
    </w:p>
    <w:p w:rsidR="00D638B6" w:rsidRPr="00DA541E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  <w:r w:rsidRPr="00DA541E">
        <w:rPr>
          <w:rFonts w:ascii="Times New Roman" w:hAnsi="Times New Roman" w:cs="Times New Roman"/>
          <w:vanish/>
        </w:rPr>
        <w:t>Начало формы</w:t>
      </w: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5"/>
      </w:tblGrid>
      <w:tr w:rsidR="00D638B6" w:rsidRPr="00DA541E" w:rsidTr="003B4B32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B4E" w:rsidRDefault="007C0B4E" w:rsidP="003B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0B4E">
              <w:rPr>
                <w:rFonts w:ascii="Times New Roman" w:hAnsi="Times New Roman" w:cs="Times New Roman"/>
              </w:rPr>
              <w:t>Самостоятельно подберите противительный союз, который должен стоять на месте пропуска во втором (2) абзаце текста. Запишите этот союз.</w:t>
            </w:r>
          </w:p>
          <w:p w:rsidR="00D638B6" w:rsidRPr="00AC4F6C" w:rsidRDefault="00D638B6" w:rsidP="003B4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6DF1">
              <w:rPr>
                <w:rFonts w:ascii="Times New Roman" w:hAnsi="Times New Roman" w:cs="Times New Roman"/>
                <w:b/>
                <w:highlight w:val="lightGray"/>
              </w:rPr>
              <w:t>Задание 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4F6C">
              <w:rPr>
                <w:rFonts w:ascii="Times New Roman" w:hAnsi="Times New Roman" w:cs="Times New Roman"/>
                <w:b/>
              </w:rPr>
              <w:t>В тексте выделено пять слов. Укажите варианты ответов, в которых лексическое значение выделенного слова соответствует его значению</w:t>
            </w:r>
          </w:p>
          <w:p w:rsidR="00D638B6" w:rsidRPr="00DA541E" w:rsidRDefault="00D638B6" w:rsidP="003B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41E">
              <w:rPr>
                <w:rFonts w:ascii="Times New Roman" w:hAnsi="Times New Roman" w:cs="Times New Roman"/>
              </w:rPr>
              <w:t>в данном тексте. Запишите номера ответов.</w:t>
            </w:r>
          </w:p>
          <w:p w:rsidR="007C0B4E" w:rsidRPr="007C0B4E" w:rsidRDefault="007C0B4E" w:rsidP="007C0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0B4E">
              <w:rPr>
                <w:rFonts w:ascii="Times New Roman" w:hAnsi="Times New Roman" w:cs="Times New Roman"/>
              </w:rPr>
              <w:t>1) ОЦЕНКА. То же, что отметка: принятое в учебной системе цифровое обозначение степени усвоения учащимися знаний. О. по пятибалльной системе.</w:t>
            </w:r>
          </w:p>
          <w:p w:rsidR="007C0B4E" w:rsidRPr="007C0B4E" w:rsidRDefault="007C0B4E" w:rsidP="007C0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0B4E">
              <w:rPr>
                <w:rFonts w:ascii="Times New Roman" w:hAnsi="Times New Roman" w:cs="Times New Roman"/>
              </w:rPr>
              <w:t>2) СРЕДА. ед. Окружающие социально-бытовые условия, обстановка, а также совокупность людей, связанных общностью этих условий. Социальная с. Из рабочей с. В нашей среде. С. заела кого-н. (о невозможности расти, развиваться, из-за неблагоприятного окружения; разг. и шутл.).</w:t>
            </w:r>
          </w:p>
          <w:p w:rsidR="007C0B4E" w:rsidRPr="007C0B4E" w:rsidRDefault="007C0B4E" w:rsidP="007C0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0B4E">
              <w:rPr>
                <w:rFonts w:ascii="Times New Roman" w:hAnsi="Times New Roman" w:cs="Times New Roman"/>
              </w:rPr>
              <w:t>3) ПРИДЕРЖИВАТЬСЯ</w:t>
            </w:r>
            <w:proofErr w:type="gramStart"/>
            <w:r w:rsidRPr="007C0B4E">
              <w:rPr>
                <w:rFonts w:ascii="Times New Roman" w:hAnsi="Times New Roman" w:cs="Times New Roman"/>
              </w:rPr>
              <w:t>.</w:t>
            </w:r>
            <w:proofErr w:type="gramEnd"/>
            <w:r w:rsidRPr="007C0B4E">
              <w:rPr>
                <w:rFonts w:ascii="Times New Roman" w:hAnsi="Times New Roman" w:cs="Times New Roman"/>
              </w:rPr>
              <w:t xml:space="preserve"> чего. Следовать чему-нибудь; иметь склонность к чему-нибудь. П. твёрдых убеждений. П. другого мнения.</w:t>
            </w:r>
          </w:p>
          <w:p w:rsidR="007C0B4E" w:rsidRPr="007C0B4E" w:rsidRDefault="007C0B4E" w:rsidP="007C0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0B4E">
              <w:rPr>
                <w:rFonts w:ascii="Times New Roman" w:hAnsi="Times New Roman" w:cs="Times New Roman"/>
              </w:rPr>
              <w:t>4) ПОВЫСИТЬ</w:t>
            </w:r>
            <w:proofErr w:type="gramStart"/>
            <w:r w:rsidRPr="007C0B4E">
              <w:rPr>
                <w:rFonts w:ascii="Times New Roman" w:hAnsi="Times New Roman" w:cs="Times New Roman"/>
              </w:rPr>
              <w:t>.</w:t>
            </w:r>
            <w:proofErr w:type="gramEnd"/>
            <w:r w:rsidRPr="007C0B4E">
              <w:rPr>
                <w:rFonts w:ascii="Times New Roman" w:hAnsi="Times New Roman" w:cs="Times New Roman"/>
              </w:rPr>
              <w:t xml:space="preserve"> кого (что). Перевести на более высокую, более ответственную должность. П. по службе, в должности.</w:t>
            </w:r>
          </w:p>
          <w:p w:rsidR="007C0B4E" w:rsidRDefault="007C0B4E" w:rsidP="007C0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0B4E">
              <w:rPr>
                <w:rFonts w:ascii="Times New Roman" w:hAnsi="Times New Roman" w:cs="Times New Roman"/>
              </w:rPr>
              <w:t>5) ЗНАЧЕНИЕ. Важность, роль, значительность. Придавать чему-нибудь большое з. Не имеет значения что-нибудь (не существенно, не важно).</w:t>
            </w:r>
          </w:p>
          <w:p w:rsidR="00D638B6" w:rsidRPr="00AC4F6C" w:rsidRDefault="00D638B6" w:rsidP="007C0B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6DF1">
              <w:rPr>
                <w:rFonts w:ascii="Times New Roman" w:hAnsi="Times New Roman" w:cs="Times New Roman"/>
                <w:b/>
                <w:highlight w:val="lightGray"/>
              </w:rPr>
              <w:t>Задание 3.</w:t>
            </w:r>
            <w:r w:rsidRPr="00DA541E">
              <w:rPr>
                <w:rFonts w:ascii="Times New Roman" w:hAnsi="Times New Roman" w:cs="Times New Roman"/>
                <w:b/>
              </w:rPr>
              <w:t xml:space="preserve"> </w:t>
            </w:r>
            <w:r w:rsidRPr="00AC4F6C">
              <w:rPr>
                <w:rFonts w:ascii="Times New Roman" w:hAnsi="Times New Roman" w:cs="Times New Roman"/>
                <w:b/>
              </w:rPr>
              <w:t>Укажите все варианты ответов, в которых даны верные характеристики фрагмента текста. Запишите номера ответов.</w:t>
            </w:r>
          </w:p>
          <w:p w:rsidR="006A1133" w:rsidRPr="006A1133" w:rsidRDefault="006A1133" w:rsidP="006A11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133">
              <w:rPr>
                <w:rFonts w:ascii="Times New Roman" w:hAnsi="Times New Roman" w:cs="Times New Roman"/>
              </w:rPr>
              <w:t>Укажите все варианты ответов, в которых даны верные характеристики фрагмента текста. Запишите номера ответов.</w:t>
            </w:r>
          </w:p>
          <w:p w:rsidR="006A1133" w:rsidRPr="006A1133" w:rsidRDefault="006A1133" w:rsidP="006A11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133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1133">
              <w:rPr>
                <w:rFonts w:ascii="Times New Roman" w:hAnsi="Times New Roman" w:cs="Times New Roman"/>
              </w:rPr>
              <w:t>Текст написан в официально-деловом стиле; цель автора – дать инструкции, как нужно соблюдать кодекс чести.</w:t>
            </w:r>
          </w:p>
          <w:p w:rsidR="006A1133" w:rsidRPr="006A1133" w:rsidRDefault="006A1133" w:rsidP="006A11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133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1133">
              <w:rPr>
                <w:rFonts w:ascii="Times New Roman" w:hAnsi="Times New Roman" w:cs="Times New Roman"/>
              </w:rPr>
              <w:t>В</w:t>
            </w:r>
            <w:proofErr w:type="gramEnd"/>
            <w:r w:rsidRPr="006A1133">
              <w:rPr>
                <w:rFonts w:ascii="Times New Roman" w:hAnsi="Times New Roman" w:cs="Times New Roman"/>
              </w:rPr>
              <w:t xml:space="preserve"> тексте используется книжная лексика (издревле, кодекс, институтов) и лексика высокого стиля (например, карать).</w:t>
            </w:r>
          </w:p>
          <w:p w:rsidR="006A1133" w:rsidRPr="006A1133" w:rsidRDefault="006A1133" w:rsidP="006A11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133">
              <w:rPr>
                <w:rFonts w:ascii="Times New Roman" w:hAnsi="Times New Roman" w:cs="Times New Roman"/>
              </w:rPr>
              <w:t>3) Эмоциональность художественного текста достигается использованием риторических восклицаний и обращений.</w:t>
            </w:r>
          </w:p>
          <w:p w:rsidR="006A1133" w:rsidRPr="006A1133" w:rsidRDefault="006A1133" w:rsidP="006A11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133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1133">
              <w:rPr>
                <w:rFonts w:ascii="Times New Roman" w:hAnsi="Times New Roman" w:cs="Times New Roman"/>
              </w:rPr>
              <w:t>С</w:t>
            </w:r>
            <w:proofErr w:type="gramEnd"/>
            <w:r w:rsidRPr="006A1133">
              <w:rPr>
                <w:rFonts w:ascii="Times New Roman" w:hAnsi="Times New Roman" w:cs="Times New Roman"/>
              </w:rPr>
              <w:t xml:space="preserve"> помощью метафоры (котёл, в котором выплавляется общественное мнение) автор подчёркивает важность здоровой передовой научной общественности в формировании общественного мнения.</w:t>
            </w:r>
          </w:p>
          <w:p w:rsidR="006A1133" w:rsidRDefault="006A1133" w:rsidP="006A11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133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1133">
              <w:rPr>
                <w:rFonts w:ascii="Times New Roman" w:hAnsi="Times New Roman" w:cs="Times New Roman"/>
              </w:rPr>
              <w:t xml:space="preserve">Последнее предложение текста содержит высказывание П.Л. </w:t>
            </w:r>
            <w:proofErr w:type="spellStart"/>
            <w:r w:rsidRPr="006A1133">
              <w:rPr>
                <w:rFonts w:ascii="Times New Roman" w:hAnsi="Times New Roman" w:cs="Times New Roman"/>
              </w:rPr>
              <w:t>Капи́цы</w:t>
            </w:r>
            <w:proofErr w:type="spellEnd"/>
            <w:r w:rsidRPr="006A1133">
              <w:rPr>
                <w:rFonts w:ascii="Times New Roman" w:hAnsi="Times New Roman" w:cs="Times New Roman"/>
              </w:rPr>
              <w:t>, которое иллюстрирует тезис, сформулированный в предыдущем предложении.</w:t>
            </w:r>
          </w:p>
          <w:p w:rsidR="00D638B6" w:rsidRPr="00DE6749" w:rsidRDefault="001B004F" w:rsidP="006A11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DF1">
              <w:rPr>
                <w:rFonts w:ascii="Times New Roman" w:hAnsi="Times New Roman" w:cs="Times New Roman"/>
                <w:b/>
                <w:highlight w:val="lightGray"/>
              </w:rPr>
              <w:t>Задание 4.</w:t>
            </w:r>
            <w:r w:rsidRPr="00DE6749">
              <w:rPr>
                <w:rFonts w:ascii="Times New Roman" w:hAnsi="Times New Roman" w:cs="Times New Roman"/>
                <w:b/>
              </w:rPr>
              <w:t xml:space="preserve"> </w:t>
            </w:r>
            <w:r w:rsidR="00D638B6" w:rsidRPr="00DE6749">
              <w:rPr>
                <w:rFonts w:ascii="Times New Roman" w:hAnsi="Times New Roman" w:cs="Times New Roman"/>
              </w:rPr>
              <w:t xml:space="preserve">Укажите варианты ответов, в которых </w:t>
            </w:r>
            <w:r w:rsidR="00D638B6" w:rsidRPr="00DE6749">
              <w:rPr>
                <w:rFonts w:ascii="Times New Roman" w:hAnsi="Times New Roman" w:cs="Times New Roman"/>
                <w:b/>
                <w:bCs/>
              </w:rPr>
              <w:t>верно</w:t>
            </w:r>
            <w:r w:rsidR="00D638B6" w:rsidRPr="00DE6749">
              <w:rPr>
                <w:rFonts w:ascii="Times New Roman" w:hAnsi="Times New Roman" w:cs="Times New Roman"/>
              </w:rPr>
              <w:t xml:space="preserve"> выделена буква, обозначающая ударный гласный звук. </w:t>
            </w:r>
            <w:r w:rsidR="00D638B6" w:rsidRPr="001B004F">
              <w:rPr>
                <w:rFonts w:ascii="Times New Roman" w:hAnsi="Times New Roman" w:cs="Times New Roman"/>
              </w:rPr>
              <w:t>Запишите номера ответов.</w:t>
            </w:r>
          </w:p>
          <w:p w:rsidR="001B004F" w:rsidRPr="001B004F" w:rsidRDefault="001B004F" w:rsidP="001B0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004F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1B004F">
              <w:rPr>
                <w:rFonts w:ascii="Times New Roman" w:hAnsi="Times New Roman" w:cs="Times New Roman"/>
              </w:rPr>
              <w:t>партЕр</w:t>
            </w:r>
            <w:proofErr w:type="spellEnd"/>
          </w:p>
          <w:p w:rsidR="001B004F" w:rsidRPr="001B004F" w:rsidRDefault="001B004F" w:rsidP="001B0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004F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1B004F">
              <w:rPr>
                <w:rFonts w:ascii="Times New Roman" w:hAnsi="Times New Roman" w:cs="Times New Roman"/>
              </w:rPr>
              <w:t>врУчит</w:t>
            </w:r>
            <w:proofErr w:type="spellEnd"/>
          </w:p>
          <w:p w:rsidR="001B004F" w:rsidRPr="001B004F" w:rsidRDefault="001B004F" w:rsidP="001B0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004F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1B004F">
              <w:rPr>
                <w:rFonts w:ascii="Times New Roman" w:hAnsi="Times New Roman" w:cs="Times New Roman"/>
              </w:rPr>
              <w:t>дОнельзя</w:t>
            </w:r>
            <w:proofErr w:type="spellEnd"/>
          </w:p>
          <w:p w:rsidR="001B004F" w:rsidRPr="001B004F" w:rsidRDefault="001B004F" w:rsidP="001B0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004F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1B004F">
              <w:rPr>
                <w:rFonts w:ascii="Times New Roman" w:hAnsi="Times New Roman" w:cs="Times New Roman"/>
              </w:rPr>
              <w:t>жАлюзи</w:t>
            </w:r>
            <w:proofErr w:type="spellEnd"/>
          </w:p>
          <w:p w:rsidR="001B004F" w:rsidRDefault="001B004F" w:rsidP="001B0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004F">
              <w:rPr>
                <w:rFonts w:ascii="Times New Roman" w:hAnsi="Times New Roman" w:cs="Times New Roman"/>
              </w:rPr>
              <w:t xml:space="preserve">5) </w:t>
            </w:r>
            <w:proofErr w:type="spellStart"/>
            <w:r w:rsidRPr="001B004F">
              <w:rPr>
                <w:rFonts w:ascii="Times New Roman" w:hAnsi="Times New Roman" w:cs="Times New Roman"/>
              </w:rPr>
              <w:t>нАчатый</w:t>
            </w:r>
            <w:proofErr w:type="spellEnd"/>
          </w:p>
          <w:p w:rsidR="00D638B6" w:rsidRDefault="00D638B6" w:rsidP="001B0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6DF1">
              <w:rPr>
                <w:rFonts w:ascii="Times New Roman" w:hAnsi="Times New Roman" w:cs="Times New Roman"/>
                <w:highlight w:val="lightGray"/>
              </w:rPr>
              <w:lastRenderedPageBreak/>
              <w:t>Задание 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6749">
              <w:rPr>
                <w:rFonts w:ascii="Times New Roman" w:hAnsi="Times New Roman" w:cs="Times New Roman"/>
              </w:rPr>
              <w:t>В одном из приведённых ниже предложений </w:t>
            </w:r>
            <w:r w:rsidRPr="00DE6749">
              <w:rPr>
                <w:rFonts w:ascii="Times New Roman" w:hAnsi="Times New Roman" w:cs="Times New Roman"/>
                <w:b/>
                <w:bCs/>
              </w:rPr>
              <w:t>НЕВЕРНО</w:t>
            </w:r>
            <w:r w:rsidRPr="00DE6749">
              <w:rPr>
                <w:rFonts w:ascii="Times New Roman" w:hAnsi="Times New Roman" w:cs="Times New Roman"/>
              </w:rPr>
              <w:t> употреблено выделенное слово. </w:t>
            </w:r>
            <w:r w:rsidRPr="00DE6749">
              <w:rPr>
                <w:rFonts w:ascii="Times New Roman" w:hAnsi="Times New Roman" w:cs="Times New Roman"/>
                <w:b/>
                <w:bCs/>
              </w:rPr>
              <w:t>Исправь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те лексическую ошибку, подобрав </w:t>
            </w:r>
            <w:r w:rsidRPr="00DE6749">
              <w:rPr>
                <w:rFonts w:ascii="Times New Roman" w:hAnsi="Times New Roman" w:cs="Times New Roman"/>
                <w:b/>
                <w:bCs/>
              </w:rPr>
              <w:t>к выделенному слову пароним. Запишите подобранное слово.</w:t>
            </w:r>
          </w:p>
          <w:tbl>
            <w:tblPr>
              <w:tblW w:w="5000" w:type="pct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638B6" w:rsidRPr="00DE6749" w:rsidTr="004E6E72">
              <w:trPr>
                <w:tblCellSpacing w:w="15" w:type="dxa"/>
              </w:trPr>
              <w:tc>
                <w:tcPr>
                  <w:tcW w:w="9295" w:type="dxa"/>
                  <w:vAlign w:val="center"/>
                  <w:hideMark/>
                </w:tcPr>
                <w:p w:rsidR="004E6E72" w:rsidRPr="004E6E72" w:rsidRDefault="004E6E72" w:rsidP="004E6E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6E72">
                    <w:rPr>
                      <w:rFonts w:ascii="Times New Roman" w:hAnsi="Times New Roman" w:cs="Times New Roman"/>
                    </w:rPr>
                    <w:t>Когда художник создавал пейзаж, он многократно спускался в долину, чтобы ОБХВАТИТЬ взглядом холмы и горы, и поднимался на гору, чтобы увидеть долину.</w:t>
                  </w:r>
                </w:p>
                <w:p w:rsidR="004E6E72" w:rsidRPr="004E6E72" w:rsidRDefault="004E6E72" w:rsidP="004E6E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6E72">
                    <w:rPr>
                      <w:rFonts w:ascii="Times New Roman" w:hAnsi="Times New Roman" w:cs="Times New Roman"/>
                    </w:rPr>
                    <w:t>Пётр был для неё ЖЕЛАННЫМ другом, с которым она хотела бы поговорить в эту, пожалуй, самую трудную минуту своей жизни.</w:t>
                  </w:r>
                </w:p>
                <w:p w:rsidR="004E6E72" w:rsidRPr="004E6E72" w:rsidRDefault="004E6E72" w:rsidP="004E6E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6E72">
                    <w:rPr>
                      <w:rFonts w:ascii="Times New Roman" w:hAnsi="Times New Roman" w:cs="Times New Roman"/>
                    </w:rPr>
                    <w:t>Вадим шёл, неосознанно мягко ставя ногу и сначала проверяя место, как БЫВАЛЫЙ путешественник.</w:t>
                  </w:r>
                </w:p>
                <w:p w:rsidR="004E6E72" w:rsidRPr="004E6E72" w:rsidRDefault="004E6E72" w:rsidP="004E6E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6E72">
                    <w:rPr>
                      <w:rFonts w:ascii="Times New Roman" w:hAnsi="Times New Roman" w:cs="Times New Roman"/>
                    </w:rPr>
                    <w:t>По мнению диетологов, СЫТНЫЙ завтрак, средний по размеру обед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6E72">
                    <w:rPr>
                      <w:rFonts w:ascii="Times New Roman" w:hAnsi="Times New Roman" w:cs="Times New Roman"/>
                    </w:rPr>
                    <w:t>и скромный ужин являются залогом хорошего самочувствия и достаточного количества энергии на протяжении всего дня.</w:t>
                  </w:r>
                </w:p>
                <w:p w:rsidR="00D638B6" w:rsidRDefault="004E6E72" w:rsidP="004E6E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6E72">
                    <w:rPr>
                      <w:rFonts w:ascii="Times New Roman" w:hAnsi="Times New Roman" w:cs="Times New Roman"/>
                    </w:rPr>
                    <w:t>Те студенты, которые претендовали на хорошую отметку, брались за самые трудные проекты,</w:t>
                  </w:r>
                  <w:r>
                    <w:rPr>
                      <w:rFonts w:ascii="Times New Roman" w:hAnsi="Times New Roman" w:cs="Times New Roman"/>
                    </w:rPr>
                    <w:t xml:space="preserve"> требовавшие ИСКУСНОГО черчения </w:t>
                  </w:r>
                  <w:r w:rsidRPr="004E6E72">
                    <w:rPr>
                      <w:rFonts w:ascii="Times New Roman" w:hAnsi="Times New Roman" w:cs="Times New Roman"/>
                    </w:rPr>
                    <w:t>и тщательных расчётов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E1F36" w:rsidRPr="001E1F36" w:rsidRDefault="00D638B6" w:rsidP="001E1F3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A6DF1">
                    <w:rPr>
                      <w:rFonts w:ascii="Times New Roman" w:hAnsi="Times New Roman" w:cs="Times New Roman"/>
                      <w:b/>
                      <w:highlight w:val="lightGray"/>
                    </w:rPr>
                    <w:t>Задание 6.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1E1F36" w:rsidRPr="001E1F36" w:rsidRDefault="001E1F36" w:rsidP="001E1F3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E1F36">
                    <w:rPr>
                      <w:rFonts w:ascii="Times New Roman" w:hAnsi="Times New Roman" w:cs="Times New Roman"/>
                    </w:rPr>
                    <w:t xml:space="preserve">Отредактируйте предложение: исправьте лексическую ошибку, </w:t>
                  </w:r>
                  <w:r w:rsidRPr="001E1F36">
                    <w:rPr>
                      <w:rFonts w:ascii="Times New Roman" w:hAnsi="Times New Roman" w:cs="Times New Roman"/>
                      <w:b/>
                    </w:rPr>
                    <w:t>заменив неверно употреблённое слово.</w:t>
                  </w:r>
                  <w:r w:rsidRPr="001E1F36">
                    <w:rPr>
                      <w:rFonts w:ascii="Times New Roman" w:hAnsi="Times New Roman" w:cs="Times New Roman"/>
                    </w:rPr>
                    <w:t xml:space="preserve"> Запишите подобранное слово, соблюдая нормы современного русского литературного языка.</w:t>
                  </w:r>
                </w:p>
                <w:p w:rsidR="001E1F36" w:rsidRDefault="001E1F36" w:rsidP="001E1F3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E1F36">
                    <w:rPr>
                      <w:rFonts w:ascii="Times New Roman" w:hAnsi="Times New Roman" w:cs="Times New Roman"/>
                    </w:rPr>
                    <w:t>Автор трактата поднимает сложную философскую дилемму: в чём смысл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E1F36">
                    <w:rPr>
                      <w:rFonts w:ascii="Times New Roman" w:hAnsi="Times New Roman" w:cs="Times New Roman"/>
                    </w:rPr>
                    <w:t>и цель существования человека?</w:t>
                  </w:r>
                </w:p>
                <w:p w:rsidR="00D638B6" w:rsidRPr="00DE6749" w:rsidRDefault="00D638B6" w:rsidP="001E1F3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A6DF1">
                    <w:rPr>
                      <w:rFonts w:ascii="Times New Roman" w:hAnsi="Times New Roman" w:cs="Times New Roman"/>
                      <w:b/>
                      <w:highlight w:val="lightGray"/>
                    </w:rPr>
                    <w:t>Задание 7.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E6749">
                    <w:rPr>
                      <w:rFonts w:ascii="Times New Roman" w:hAnsi="Times New Roman" w:cs="Times New Roman"/>
                    </w:rPr>
                    <w:t xml:space="preserve">В одном из выделенных ниже слов допущена ошибка в образовании формы слова. </w:t>
                  </w:r>
                  <w:r w:rsidRPr="00DE6749">
                    <w:rPr>
                      <w:rFonts w:ascii="Times New Roman" w:hAnsi="Times New Roman" w:cs="Times New Roman"/>
                      <w:b/>
                    </w:rPr>
                    <w:t>Исправьте ошибку и запишите слово правильно.</w:t>
                  </w:r>
                </w:p>
                <w:p w:rsidR="001B004F" w:rsidRPr="001B004F" w:rsidRDefault="001B004F" w:rsidP="001B00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004F">
                    <w:rPr>
                      <w:rFonts w:ascii="Times New Roman" w:hAnsi="Times New Roman" w:cs="Times New Roman"/>
                    </w:rPr>
                    <w:t>навстречу ЕЙ</w:t>
                  </w:r>
                </w:p>
                <w:p w:rsidR="001B004F" w:rsidRPr="001B004F" w:rsidRDefault="001B004F" w:rsidP="001B00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004F">
                    <w:rPr>
                      <w:rFonts w:ascii="Times New Roman" w:hAnsi="Times New Roman" w:cs="Times New Roman"/>
                    </w:rPr>
                    <w:t>ПОЕЗЖАЙТЕ</w:t>
                  </w:r>
                </w:p>
                <w:p w:rsidR="001B004F" w:rsidRPr="001B004F" w:rsidRDefault="001B004F" w:rsidP="001B00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004F">
                    <w:rPr>
                      <w:rFonts w:ascii="Times New Roman" w:hAnsi="Times New Roman" w:cs="Times New Roman"/>
                    </w:rPr>
                    <w:t>ВЗГЛЯНИ на картину</w:t>
                  </w:r>
                </w:p>
                <w:p w:rsidR="001B004F" w:rsidRPr="001B004F" w:rsidRDefault="001B004F" w:rsidP="001B00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004F">
                    <w:rPr>
                      <w:rFonts w:ascii="Times New Roman" w:hAnsi="Times New Roman" w:cs="Times New Roman"/>
                    </w:rPr>
                    <w:t>более ШЕСТИСТА лет</w:t>
                  </w:r>
                </w:p>
                <w:p w:rsidR="00D638B6" w:rsidRPr="00DE6749" w:rsidRDefault="001B004F" w:rsidP="001B00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vanish/>
                    </w:rPr>
                  </w:pPr>
                  <w:r w:rsidRPr="001B004F">
                    <w:rPr>
                      <w:rFonts w:ascii="Times New Roman" w:hAnsi="Times New Roman" w:cs="Times New Roman"/>
                    </w:rPr>
                    <w:t xml:space="preserve">нет </w:t>
                  </w:r>
                  <w:proofErr w:type="spellStart"/>
                  <w:r w:rsidRPr="001B004F">
                    <w:rPr>
                      <w:rFonts w:ascii="Times New Roman" w:hAnsi="Times New Roman" w:cs="Times New Roman"/>
                    </w:rPr>
                    <w:t>ТУФЕЛЬ</w:t>
                  </w:r>
                </w:p>
                <w:tbl>
                  <w:tblPr>
                    <w:tblW w:w="5000" w:type="pct"/>
                    <w:shd w:val="clear" w:color="auto" w:fill="FFFFFF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3"/>
                  </w:tblGrid>
                  <w:tr w:rsidR="00D638B6" w:rsidRPr="00DE6749" w:rsidTr="003B4B32">
                    <w:tc>
                      <w:tcPr>
                        <w:tcW w:w="5000" w:type="pct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23"/>
                        </w:tblGrid>
                        <w:tr w:rsidR="004E6E72" w:rsidRPr="004E6E72" w:rsidTr="004E6E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E6E72" w:rsidRPr="004E6E72" w:rsidRDefault="004E6E72" w:rsidP="004E6E7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E6E72">
                                <w:rPr>
                                  <w:rFonts w:ascii="Times New Roman" w:hAnsi="Times New Roman" w:cs="Times New Roman"/>
                                  <w:b/>
                                  <w:highlight w:val="lightGray"/>
                                </w:rPr>
                                <w:t>Задание</w:t>
                              </w:r>
                              <w:proofErr w:type="spellEnd"/>
                              <w:r w:rsidRPr="004E6E72">
                                <w:rPr>
                                  <w:rFonts w:ascii="Times New Roman" w:hAnsi="Times New Roman" w:cs="Times New Roman"/>
                                  <w:b/>
                                  <w:highlight w:val="lightGray"/>
                                </w:rPr>
                                <w:t xml:space="preserve"> 8.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Pr="004E6E72">
                                <w:rPr>
                                  <w:rFonts w:ascii="Times New Roman" w:hAnsi="Times New Roman" w:cs="Times New Roman"/>
                                </w:rPr>
                        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                        </w:r>
                            </w:p>
                          </w:tc>
                        </w:tr>
                      </w:tbl>
                      <w:p w:rsidR="004E6E72" w:rsidRPr="004E6E72" w:rsidRDefault="004E6E72" w:rsidP="004E6E7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"/>
                          <w:gridCol w:w="9037"/>
                        </w:tblGrid>
                        <w:tr w:rsidR="004E6E72" w:rsidRPr="004E6E72" w:rsidTr="004E6E7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E6E72" w:rsidRPr="004E6E72" w:rsidRDefault="004E6E72" w:rsidP="004E6E7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E6E7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67"/>
                                <w:gridCol w:w="225"/>
                                <w:gridCol w:w="5170"/>
                              </w:tblGrid>
                              <w:tr w:rsidR="004E6E72" w:rsidRPr="004E6E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E6E72" w:rsidRPr="004E6E72" w:rsidRDefault="004E6E72" w:rsidP="004E6E7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  <w:r w:rsidRPr="004E6E72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u w:val="single"/>
                                      </w:rPr>
                                      <w:t>ГРАММАТИЧЕСКИЕ ОШИБКИ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E6E72" w:rsidRPr="004E6E72" w:rsidRDefault="004E6E72" w:rsidP="004E6E7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  <w:r w:rsidRPr="004E6E72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E6E72" w:rsidRPr="004E6E72" w:rsidRDefault="004E6E72" w:rsidP="004E6E7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  <w:r w:rsidRPr="004E6E72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u w:val="single"/>
                                      </w:rPr>
                                      <w:t>ПРЕДЛОЖЕНИЯ</w:t>
                                    </w:r>
                                  </w:p>
                                </w:tc>
                              </w:tr>
                              <w:tr w:rsidR="004E6E72" w:rsidRPr="004E6E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3492" w:type="dxa"/>
                                      <w:jc w:val="center"/>
                                      <w:tblCellSpacing w:w="15" w:type="dxa"/>
                                      <w:tblCellMar>
                                        <w:top w:w="36" w:type="dxa"/>
                                        <w:left w:w="36" w:type="dxa"/>
                                        <w:bottom w:w="36" w:type="dxa"/>
                                        <w:right w:w="36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5"/>
                                      <w:gridCol w:w="3087"/>
                                    </w:tblGrid>
                                    <w:tr w:rsidR="004E6E72" w:rsidRPr="004E6E72" w:rsidTr="00BE489A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360" w:type="dxa"/>
                                          <w:hideMark/>
                                        </w:tcPr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  <w:bCs/>
                                            </w:rPr>
                                            <w:t>А)</w:t>
                                          </w: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42" w:type="dxa"/>
                                          <w:hideMark/>
                                        </w:tcPr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неправильное построение предложения с деепричастным оборотом</w:t>
                                          </w:r>
                                        </w:p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E6E72" w:rsidRPr="004E6E72" w:rsidTr="00BE489A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360" w:type="dxa"/>
                                          <w:hideMark/>
                                        </w:tcPr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  <w:bCs/>
                                            </w:rPr>
                                            <w:t>Б)</w:t>
                                          </w: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42" w:type="dxa"/>
                                          <w:hideMark/>
                                        </w:tcPr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нарушение в построении предложения с несогласованным приложением</w:t>
                                          </w:r>
                                        </w:p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E6E72" w:rsidRPr="004E6E72" w:rsidTr="00BE489A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360" w:type="dxa"/>
                                          <w:hideMark/>
                                        </w:tcPr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  <w:bCs/>
                                            </w:rPr>
                                            <w:t>В)</w:t>
                                          </w: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42" w:type="dxa"/>
                                          <w:hideMark/>
                                        </w:tcPr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ошибка в построении сложного предложения</w:t>
                                          </w:r>
                                        </w:p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E6E72" w:rsidRPr="004E6E72" w:rsidTr="00BE489A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360" w:type="dxa"/>
                                          <w:hideMark/>
                                        </w:tcPr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  <w:bCs/>
                                            </w:rPr>
                                            <w:t>Г)</w:t>
                                          </w: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42" w:type="dxa"/>
                                          <w:hideMark/>
                                        </w:tcPr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нарушение связи между подлежащим и сказуемым</w:t>
                                          </w:r>
                                        </w:p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E6E72" w:rsidRPr="004E6E72" w:rsidTr="00BE489A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360" w:type="dxa"/>
                                          <w:hideMark/>
                                        </w:tcPr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  <w:bCs/>
                                            </w:rPr>
                                            <w:t>Д)</w:t>
                                          </w: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42" w:type="dxa"/>
                                          <w:hideMark/>
                                        </w:tcPr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нарушение в построении предложения с причастным оборотом</w:t>
                                          </w:r>
                                        </w:p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E6E72" w:rsidRPr="004E6E72" w:rsidRDefault="004E6E72" w:rsidP="00BE489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E6E72" w:rsidRPr="004E6E72" w:rsidRDefault="004E6E72" w:rsidP="00BE489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4E6E72">
                                      <w:rPr>
                                        <w:rFonts w:ascii="Times New Roman" w:hAnsi="Times New Roman" w:cs="Times New Roman"/>
                                      </w:rPr>
                                      <w:t>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36" w:type="dxa"/>
                                        <w:left w:w="36" w:type="dxa"/>
                                        <w:bottom w:w="36" w:type="dxa"/>
                                        <w:right w:w="36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6"/>
                                      <w:gridCol w:w="4739"/>
                                    </w:tblGrid>
                                    <w:tr w:rsidR="004E6E72" w:rsidRPr="004E6E7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  <w:bCs/>
                                            </w:rPr>
                                            <w:t>1)</w:t>
                                          </w: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4E6E72" w:rsidRPr="00BE489A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E489A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Роман Михаила Булгакова «Белая гвардия» повествует о жизни семьи русских интеллигентов и их друзей в годы Гражданской войны.</w:t>
                                          </w:r>
                                        </w:p>
                                      </w:tc>
                                    </w:tr>
                                    <w:tr w:rsidR="004E6E72" w:rsidRPr="004E6E7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  <w:bCs/>
                                            </w:rPr>
                                            <w:t>2)</w:t>
                                          </w: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4E6E72" w:rsidRPr="00BE489A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E489A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 xml:space="preserve">Первый короткометражный немой фильм по роману Льва Толстого был снят в 1913 году, в котором роль князя Болконского сыграл актёр Иван </w:t>
                                          </w:r>
                                          <w:proofErr w:type="spellStart"/>
                                          <w:r w:rsidRPr="00BE489A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Мозжухин</w:t>
                                          </w:r>
                                          <w:proofErr w:type="spellEnd"/>
                                          <w:r w:rsidRPr="00BE489A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  <w:tr w:rsidR="004E6E72" w:rsidRPr="004E6E7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  <w:bCs/>
                                            </w:rPr>
                                            <w:t>3)</w:t>
                                          </w: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4E6E72" w:rsidRPr="00BE489A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E489A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Те, кто смотрит сериалы, наверняка видел экранизацию романа Бориса Пастернака «Доктор Живаго».</w:t>
                                          </w:r>
                                        </w:p>
                                      </w:tc>
                                    </w:tr>
                                    <w:tr w:rsidR="004E6E72" w:rsidRPr="004E6E7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  <w:bCs/>
                                            </w:rPr>
                                            <w:t>4)</w:t>
                                          </w: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4E6E72" w:rsidRPr="00BE489A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E489A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По мере развития киноискусства росло понимание сложности задач, стоящими перед интерпретаторами литературы.</w:t>
                                          </w:r>
                                        </w:p>
                                      </w:tc>
                                    </w:tr>
                                    <w:tr w:rsidR="004E6E72" w:rsidRPr="004E6E7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  <w:bCs/>
                                            </w:rPr>
                                            <w:t>5)</w:t>
                                          </w: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4E6E72" w:rsidRPr="00BE489A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E489A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Режиссёра Сергея Урсуляка в шолоховской эпопее «Тихом Доне» заинтересовала прежде всего современность содержания.</w:t>
                                          </w:r>
                                        </w:p>
                                      </w:tc>
                                    </w:tr>
                                    <w:tr w:rsidR="004E6E72" w:rsidRPr="004E6E7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  <w:bCs/>
                                            </w:rPr>
                                            <w:t>6)</w:t>
                                          </w: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4E6E72" w:rsidRPr="00BE489A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E489A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За колоссальную работу над киноэпопеей «Война и мир» её создатели были удостоены главного приза Московского международного кинофестиваля.</w:t>
                                          </w:r>
                                        </w:p>
                                      </w:tc>
                                    </w:tr>
                                    <w:tr w:rsidR="004E6E72" w:rsidRPr="004E6E7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  <w:bCs/>
                                            </w:rPr>
                                            <w:t>7)</w:t>
                                          </w: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4E6E72" w:rsidRPr="00BE489A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E489A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Быстро усвоив все науки, принц отправился во Францию для получения более глубоких знаний.</w:t>
                                          </w:r>
                                        </w:p>
                                      </w:tc>
                                    </w:tr>
                                    <w:tr w:rsidR="004E6E72" w:rsidRPr="004E6E7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  <w:bCs/>
                                            </w:rPr>
                                            <w:t>8)</w:t>
                                          </w: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4E6E72" w:rsidRPr="00BE489A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E489A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Экранизируя классическое произведение, сценарий является оригинальным.</w:t>
                                          </w:r>
                                        </w:p>
                                      </w:tc>
                                    </w:tr>
                                    <w:tr w:rsidR="004E6E72" w:rsidRPr="004E6E7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4E6E72" w:rsidRPr="004E6E72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  <w:bCs/>
                                            </w:rPr>
                                            <w:t>9)</w:t>
                                          </w:r>
                                          <w:r w:rsidRPr="004E6E7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4E6E72" w:rsidRPr="00BE489A" w:rsidRDefault="004E6E72" w:rsidP="00BE489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E489A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Актёр М.А. Чехов говорил, что роль надо закинуть на дно, чтобы она там полежала.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E6E72" w:rsidRPr="004E6E72" w:rsidRDefault="004E6E72" w:rsidP="00BE489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E6E72" w:rsidRPr="004E6E72" w:rsidRDefault="004E6E72" w:rsidP="004E6E7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D638B6" w:rsidRPr="00DE6749" w:rsidRDefault="00D638B6" w:rsidP="003B4B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tbl>
                  <w:tblPr>
                    <w:tblStyle w:val="a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2"/>
                    <w:gridCol w:w="567"/>
                    <w:gridCol w:w="567"/>
                    <w:gridCol w:w="567"/>
                    <w:gridCol w:w="567"/>
                  </w:tblGrid>
                  <w:tr w:rsidR="00BE489A" w:rsidTr="00DA5719">
                    <w:tc>
                      <w:tcPr>
                        <w:tcW w:w="632" w:type="dxa"/>
                      </w:tcPr>
                      <w:p w:rsidR="00BE489A" w:rsidRDefault="00BE489A" w:rsidP="00BE489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</w:p>
                    </w:tc>
                    <w:tc>
                      <w:tcPr>
                        <w:tcW w:w="567" w:type="dxa"/>
                      </w:tcPr>
                      <w:p w:rsidR="00BE489A" w:rsidRDefault="00BE489A" w:rsidP="00BE489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Б</w:t>
                        </w:r>
                      </w:p>
                    </w:tc>
                    <w:tc>
                      <w:tcPr>
                        <w:tcW w:w="567" w:type="dxa"/>
                      </w:tcPr>
                      <w:p w:rsidR="00BE489A" w:rsidRDefault="00BE489A" w:rsidP="00BE489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</w:t>
                        </w:r>
                      </w:p>
                    </w:tc>
                    <w:tc>
                      <w:tcPr>
                        <w:tcW w:w="567" w:type="dxa"/>
                      </w:tcPr>
                      <w:p w:rsidR="00BE489A" w:rsidRDefault="00BE489A" w:rsidP="00BE489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</w:t>
                        </w:r>
                      </w:p>
                    </w:tc>
                    <w:tc>
                      <w:tcPr>
                        <w:tcW w:w="567" w:type="dxa"/>
                      </w:tcPr>
                      <w:p w:rsidR="00BE489A" w:rsidRDefault="00BE489A" w:rsidP="00BE489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</w:t>
                        </w:r>
                      </w:p>
                    </w:tc>
                  </w:tr>
                  <w:tr w:rsidR="00BE489A" w:rsidTr="00DA5719">
                    <w:tc>
                      <w:tcPr>
                        <w:tcW w:w="632" w:type="dxa"/>
                      </w:tcPr>
                      <w:p w:rsidR="00BE489A" w:rsidRDefault="00BE489A" w:rsidP="00BE489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E489A" w:rsidRDefault="00BE489A" w:rsidP="00BE489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E489A" w:rsidRDefault="00BE489A" w:rsidP="00BE489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E489A" w:rsidRDefault="00BE489A" w:rsidP="00BE489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E489A" w:rsidRDefault="00BE489A" w:rsidP="00BE489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D638B6" w:rsidRPr="00DE6749" w:rsidRDefault="00BE489A" w:rsidP="003B4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vanish/>
                    </w:rPr>
                  </w:pPr>
                  <w:r w:rsidRPr="00DE6749">
                    <w:rPr>
                      <w:rFonts w:ascii="Times New Roman" w:hAnsi="Times New Roman" w:cs="Times New Roman"/>
                      <w:vanish/>
                    </w:rPr>
                    <w:t xml:space="preserve"> </w:t>
                  </w:r>
                  <w:r w:rsidR="00D638B6" w:rsidRPr="00DE6749">
                    <w:rPr>
                      <w:rFonts w:ascii="Times New Roman" w:hAnsi="Times New Roman" w:cs="Times New Roman"/>
                      <w:vanish/>
                    </w:rPr>
                    <w:t>Конец формы</w:t>
                  </w:r>
                </w:p>
                <w:p w:rsidR="00D638B6" w:rsidRPr="00DE6749" w:rsidRDefault="00D638B6" w:rsidP="003B4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638B6" w:rsidRPr="00DA541E" w:rsidRDefault="00D638B6" w:rsidP="003B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38B6" w:rsidRPr="00825087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6DF1">
        <w:rPr>
          <w:rFonts w:ascii="Times New Roman" w:hAnsi="Times New Roman" w:cs="Times New Roman"/>
          <w:b/>
          <w:highlight w:val="lightGray"/>
        </w:rPr>
        <w:lastRenderedPageBreak/>
        <w:t>Задание 9.</w:t>
      </w:r>
      <w:r w:rsidRPr="00825087">
        <w:rPr>
          <w:rFonts w:ascii="Times New Roman" w:hAnsi="Times New Roman" w:cs="Times New Roman"/>
          <w:b/>
        </w:rPr>
        <w:t xml:space="preserve"> Укажите варианты ответов, в которых во всех словах одного ряда пропущена одна и та же буква. Запишите номера ответов.</w:t>
      </w:r>
    </w:p>
    <w:p w:rsidR="00196463" w:rsidRPr="00196463" w:rsidRDefault="00196463" w:rsidP="00196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463"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196463">
        <w:rPr>
          <w:rFonts w:ascii="Times New Roman" w:hAnsi="Times New Roman" w:cs="Times New Roman"/>
        </w:rPr>
        <w:t>забл</w:t>
      </w:r>
      <w:proofErr w:type="spellEnd"/>
      <w:r w:rsidRPr="00196463">
        <w:rPr>
          <w:rFonts w:ascii="Times New Roman" w:hAnsi="Times New Roman" w:cs="Times New Roman"/>
        </w:rPr>
        <w:t>..</w:t>
      </w:r>
      <w:proofErr w:type="gramEnd"/>
      <w:r w:rsidRPr="00196463">
        <w:rPr>
          <w:rFonts w:ascii="Times New Roman" w:hAnsi="Times New Roman" w:cs="Times New Roman"/>
        </w:rPr>
        <w:t xml:space="preserve">ставший, </w:t>
      </w:r>
      <w:proofErr w:type="spellStart"/>
      <w:r w:rsidRPr="00196463">
        <w:rPr>
          <w:rFonts w:ascii="Times New Roman" w:hAnsi="Times New Roman" w:cs="Times New Roman"/>
        </w:rPr>
        <w:t>выч</w:t>
      </w:r>
      <w:proofErr w:type="spellEnd"/>
      <w:r w:rsidRPr="00196463">
        <w:rPr>
          <w:rFonts w:ascii="Times New Roman" w:hAnsi="Times New Roman" w:cs="Times New Roman"/>
        </w:rPr>
        <w:t>..</w:t>
      </w:r>
      <w:proofErr w:type="spellStart"/>
      <w:r w:rsidRPr="00196463">
        <w:rPr>
          <w:rFonts w:ascii="Times New Roman" w:hAnsi="Times New Roman" w:cs="Times New Roman"/>
        </w:rPr>
        <w:t>тание</w:t>
      </w:r>
      <w:proofErr w:type="spellEnd"/>
      <w:r w:rsidRPr="00196463">
        <w:rPr>
          <w:rFonts w:ascii="Times New Roman" w:hAnsi="Times New Roman" w:cs="Times New Roman"/>
        </w:rPr>
        <w:t>, оп..</w:t>
      </w:r>
      <w:proofErr w:type="spellStart"/>
      <w:r w:rsidRPr="00196463">
        <w:rPr>
          <w:rFonts w:ascii="Times New Roman" w:hAnsi="Times New Roman" w:cs="Times New Roman"/>
        </w:rPr>
        <w:t>раться</w:t>
      </w:r>
      <w:proofErr w:type="spellEnd"/>
    </w:p>
    <w:p w:rsidR="00196463" w:rsidRPr="00196463" w:rsidRDefault="00196463" w:rsidP="00196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463">
        <w:rPr>
          <w:rFonts w:ascii="Times New Roman" w:hAnsi="Times New Roman" w:cs="Times New Roman"/>
        </w:rPr>
        <w:t xml:space="preserve">2) </w:t>
      </w:r>
      <w:proofErr w:type="gramStart"/>
      <w:r w:rsidRPr="00196463">
        <w:rPr>
          <w:rFonts w:ascii="Times New Roman" w:hAnsi="Times New Roman" w:cs="Times New Roman"/>
        </w:rPr>
        <w:t>про..</w:t>
      </w:r>
      <w:proofErr w:type="spellStart"/>
      <w:proofErr w:type="gramEnd"/>
      <w:r w:rsidRPr="00196463">
        <w:rPr>
          <w:rFonts w:ascii="Times New Roman" w:hAnsi="Times New Roman" w:cs="Times New Roman"/>
        </w:rPr>
        <w:t>вляющийся</w:t>
      </w:r>
      <w:proofErr w:type="spellEnd"/>
      <w:r w:rsidRPr="00196463">
        <w:rPr>
          <w:rFonts w:ascii="Times New Roman" w:hAnsi="Times New Roman" w:cs="Times New Roman"/>
        </w:rPr>
        <w:t xml:space="preserve">, </w:t>
      </w:r>
      <w:proofErr w:type="spellStart"/>
      <w:r w:rsidRPr="00196463">
        <w:rPr>
          <w:rFonts w:ascii="Times New Roman" w:hAnsi="Times New Roman" w:cs="Times New Roman"/>
        </w:rPr>
        <w:t>взгл</w:t>
      </w:r>
      <w:proofErr w:type="spellEnd"/>
      <w:r w:rsidRPr="00196463">
        <w:rPr>
          <w:rFonts w:ascii="Times New Roman" w:hAnsi="Times New Roman" w:cs="Times New Roman"/>
        </w:rPr>
        <w:t>..</w:t>
      </w:r>
      <w:proofErr w:type="spellStart"/>
      <w:r w:rsidRPr="00196463">
        <w:rPr>
          <w:rFonts w:ascii="Times New Roman" w:hAnsi="Times New Roman" w:cs="Times New Roman"/>
        </w:rPr>
        <w:t>нуть</w:t>
      </w:r>
      <w:proofErr w:type="spellEnd"/>
      <w:r w:rsidRPr="00196463">
        <w:rPr>
          <w:rFonts w:ascii="Times New Roman" w:hAnsi="Times New Roman" w:cs="Times New Roman"/>
        </w:rPr>
        <w:t xml:space="preserve">, </w:t>
      </w:r>
      <w:proofErr w:type="spellStart"/>
      <w:r w:rsidRPr="00196463">
        <w:rPr>
          <w:rFonts w:ascii="Times New Roman" w:hAnsi="Times New Roman" w:cs="Times New Roman"/>
        </w:rPr>
        <w:t>разр</w:t>
      </w:r>
      <w:proofErr w:type="spellEnd"/>
      <w:r w:rsidRPr="00196463">
        <w:rPr>
          <w:rFonts w:ascii="Times New Roman" w:hAnsi="Times New Roman" w:cs="Times New Roman"/>
        </w:rPr>
        <w:t>..</w:t>
      </w:r>
      <w:proofErr w:type="spellStart"/>
      <w:r w:rsidRPr="00196463">
        <w:rPr>
          <w:rFonts w:ascii="Times New Roman" w:hAnsi="Times New Roman" w:cs="Times New Roman"/>
        </w:rPr>
        <w:t>дить</w:t>
      </w:r>
      <w:proofErr w:type="spellEnd"/>
      <w:r w:rsidRPr="00196463">
        <w:rPr>
          <w:rFonts w:ascii="Times New Roman" w:hAnsi="Times New Roman" w:cs="Times New Roman"/>
        </w:rPr>
        <w:t xml:space="preserve"> (обстановку)</w:t>
      </w:r>
    </w:p>
    <w:p w:rsidR="00196463" w:rsidRPr="00196463" w:rsidRDefault="00196463" w:rsidP="00196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463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6463">
        <w:rPr>
          <w:rFonts w:ascii="Times New Roman" w:hAnsi="Times New Roman" w:cs="Times New Roman"/>
        </w:rPr>
        <w:t>благосл</w:t>
      </w:r>
      <w:proofErr w:type="spellEnd"/>
      <w:r w:rsidRPr="00196463">
        <w:rPr>
          <w:rFonts w:ascii="Times New Roman" w:hAnsi="Times New Roman" w:cs="Times New Roman"/>
        </w:rPr>
        <w:t>..</w:t>
      </w:r>
      <w:proofErr w:type="gramEnd"/>
      <w:r w:rsidRPr="00196463">
        <w:rPr>
          <w:rFonts w:ascii="Times New Roman" w:hAnsi="Times New Roman" w:cs="Times New Roman"/>
        </w:rPr>
        <w:t xml:space="preserve">вить, </w:t>
      </w:r>
      <w:proofErr w:type="spellStart"/>
      <w:r w:rsidRPr="00196463">
        <w:rPr>
          <w:rFonts w:ascii="Times New Roman" w:hAnsi="Times New Roman" w:cs="Times New Roman"/>
        </w:rPr>
        <w:t>застр</w:t>
      </w:r>
      <w:proofErr w:type="spellEnd"/>
      <w:r w:rsidRPr="00196463">
        <w:rPr>
          <w:rFonts w:ascii="Times New Roman" w:hAnsi="Times New Roman" w:cs="Times New Roman"/>
        </w:rPr>
        <w:t>..</w:t>
      </w:r>
      <w:proofErr w:type="spellStart"/>
      <w:r w:rsidRPr="00196463">
        <w:rPr>
          <w:rFonts w:ascii="Times New Roman" w:hAnsi="Times New Roman" w:cs="Times New Roman"/>
        </w:rPr>
        <w:t>ховаться</w:t>
      </w:r>
      <w:proofErr w:type="spellEnd"/>
      <w:r w:rsidRPr="00196463">
        <w:rPr>
          <w:rFonts w:ascii="Times New Roman" w:hAnsi="Times New Roman" w:cs="Times New Roman"/>
        </w:rPr>
        <w:t>, ср..</w:t>
      </w:r>
      <w:proofErr w:type="spellStart"/>
      <w:r w:rsidRPr="00196463">
        <w:rPr>
          <w:rFonts w:ascii="Times New Roman" w:hAnsi="Times New Roman" w:cs="Times New Roman"/>
        </w:rPr>
        <w:t>внение</w:t>
      </w:r>
      <w:proofErr w:type="spellEnd"/>
      <w:r w:rsidRPr="00196463">
        <w:rPr>
          <w:rFonts w:ascii="Times New Roman" w:hAnsi="Times New Roman" w:cs="Times New Roman"/>
        </w:rPr>
        <w:t xml:space="preserve"> (данных)</w:t>
      </w:r>
    </w:p>
    <w:p w:rsidR="00196463" w:rsidRPr="00196463" w:rsidRDefault="00196463" w:rsidP="00196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463">
        <w:rPr>
          <w:rFonts w:ascii="Times New Roman" w:hAnsi="Times New Roman" w:cs="Times New Roman"/>
        </w:rPr>
        <w:t xml:space="preserve">4) </w:t>
      </w:r>
      <w:proofErr w:type="gramStart"/>
      <w:r w:rsidRPr="00196463">
        <w:rPr>
          <w:rFonts w:ascii="Times New Roman" w:hAnsi="Times New Roman" w:cs="Times New Roman"/>
        </w:rPr>
        <w:t>уд..</w:t>
      </w:r>
      <w:proofErr w:type="spellStart"/>
      <w:proofErr w:type="gramEnd"/>
      <w:r w:rsidRPr="00196463">
        <w:rPr>
          <w:rFonts w:ascii="Times New Roman" w:hAnsi="Times New Roman" w:cs="Times New Roman"/>
        </w:rPr>
        <w:t>вительно</w:t>
      </w:r>
      <w:proofErr w:type="spellEnd"/>
      <w:r w:rsidRPr="00196463">
        <w:rPr>
          <w:rFonts w:ascii="Times New Roman" w:hAnsi="Times New Roman" w:cs="Times New Roman"/>
        </w:rPr>
        <w:t xml:space="preserve">, </w:t>
      </w:r>
      <w:proofErr w:type="spellStart"/>
      <w:r w:rsidRPr="00196463">
        <w:rPr>
          <w:rFonts w:ascii="Times New Roman" w:hAnsi="Times New Roman" w:cs="Times New Roman"/>
        </w:rPr>
        <w:t>нач</w:t>
      </w:r>
      <w:proofErr w:type="spellEnd"/>
      <w:r w:rsidRPr="00196463">
        <w:rPr>
          <w:rFonts w:ascii="Times New Roman" w:hAnsi="Times New Roman" w:cs="Times New Roman"/>
        </w:rPr>
        <w:t>..</w:t>
      </w:r>
      <w:proofErr w:type="spellStart"/>
      <w:r w:rsidRPr="00196463">
        <w:rPr>
          <w:rFonts w:ascii="Times New Roman" w:hAnsi="Times New Roman" w:cs="Times New Roman"/>
        </w:rPr>
        <w:t>нающий</w:t>
      </w:r>
      <w:proofErr w:type="spellEnd"/>
      <w:r w:rsidRPr="00196463">
        <w:rPr>
          <w:rFonts w:ascii="Times New Roman" w:hAnsi="Times New Roman" w:cs="Times New Roman"/>
        </w:rPr>
        <w:t xml:space="preserve">, </w:t>
      </w:r>
      <w:proofErr w:type="spellStart"/>
      <w:r w:rsidRPr="00196463">
        <w:rPr>
          <w:rFonts w:ascii="Times New Roman" w:hAnsi="Times New Roman" w:cs="Times New Roman"/>
        </w:rPr>
        <w:t>зан</w:t>
      </w:r>
      <w:proofErr w:type="spellEnd"/>
      <w:r w:rsidRPr="00196463">
        <w:rPr>
          <w:rFonts w:ascii="Times New Roman" w:hAnsi="Times New Roman" w:cs="Times New Roman"/>
        </w:rPr>
        <w:t>..</w:t>
      </w:r>
      <w:proofErr w:type="spellStart"/>
      <w:r w:rsidRPr="00196463">
        <w:rPr>
          <w:rFonts w:ascii="Times New Roman" w:hAnsi="Times New Roman" w:cs="Times New Roman"/>
        </w:rPr>
        <w:t>маться</w:t>
      </w:r>
      <w:proofErr w:type="spellEnd"/>
    </w:p>
    <w:p w:rsidR="00196463" w:rsidRDefault="00196463" w:rsidP="00196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463">
        <w:rPr>
          <w:rFonts w:ascii="Times New Roman" w:hAnsi="Times New Roman" w:cs="Times New Roman"/>
        </w:rPr>
        <w:t xml:space="preserve">5) </w:t>
      </w:r>
      <w:proofErr w:type="spellStart"/>
      <w:proofErr w:type="gramStart"/>
      <w:r w:rsidRPr="00196463">
        <w:rPr>
          <w:rFonts w:ascii="Times New Roman" w:hAnsi="Times New Roman" w:cs="Times New Roman"/>
        </w:rPr>
        <w:t>прил..жить</w:t>
      </w:r>
      <w:proofErr w:type="spellEnd"/>
      <w:proofErr w:type="gramEnd"/>
      <w:r w:rsidRPr="00196463">
        <w:rPr>
          <w:rFonts w:ascii="Times New Roman" w:hAnsi="Times New Roman" w:cs="Times New Roman"/>
        </w:rPr>
        <w:t xml:space="preserve">, </w:t>
      </w:r>
      <w:proofErr w:type="spellStart"/>
      <w:r w:rsidRPr="00196463">
        <w:rPr>
          <w:rFonts w:ascii="Times New Roman" w:hAnsi="Times New Roman" w:cs="Times New Roman"/>
        </w:rPr>
        <w:t>сг</w:t>
      </w:r>
      <w:proofErr w:type="spellEnd"/>
      <w:r w:rsidRPr="00196463">
        <w:rPr>
          <w:rFonts w:ascii="Times New Roman" w:hAnsi="Times New Roman" w:cs="Times New Roman"/>
        </w:rPr>
        <w:t xml:space="preserve">..рать, </w:t>
      </w:r>
      <w:proofErr w:type="spellStart"/>
      <w:r w:rsidRPr="00196463">
        <w:rPr>
          <w:rFonts w:ascii="Times New Roman" w:hAnsi="Times New Roman" w:cs="Times New Roman"/>
        </w:rPr>
        <w:t>возр</w:t>
      </w:r>
      <w:proofErr w:type="spellEnd"/>
      <w:r w:rsidRPr="00196463">
        <w:rPr>
          <w:rFonts w:ascii="Times New Roman" w:hAnsi="Times New Roman" w:cs="Times New Roman"/>
        </w:rPr>
        <w:t>..</w:t>
      </w:r>
      <w:proofErr w:type="spellStart"/>
      <w:r w:rsidRPr="00196463">
        <w:rPr>
          <w:rFonts w:ascii="Times New Roman" w:hAnsi="Times New Roman" w:cs="Times New Roman"/>
        </w:rPr>
        <w:t>стной</w:t>
      </w:r>
      <w:proofErr w:type="spellEnd"/>
    </w:p>
    <w:p w:rsidR="00D638B6" w:rsidRPr="00825087" w:rsidRDefault="00D638B6" w:rsidP="001964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463">
        <w:rPr>
          <w:rFonts w:ascii="Times New Roman" w:hAnsi="Times New Roman" w:cs="Times New Roman"/>
          <w:b/>
          <w:highlight w:val="lightGray"/>
        </w:rPr>
        <w:t>З</w:t>
      </w:r>
      <w:r w:rsidRPr="006A6DF1">
        <w:rPr>
          <w:rFonts w:ascii="Times New Roman" w:hAnsi="Times New Roman" w:cs="Times New Roman"/>
          <w:b/>
          <w:highlight w:val="lightGray"/>
        </w:rPr>
        <w:t>адание 10.</w:t>
      </w:r>
      <w:r w:rsidRPr="00825087">
        <w:rPr>
          <w:rFonts w:ascii="Times New Roman" w:hAnsi="Times New Roman" w:cs="Times New Roman"/>
          <w:b/>
        </w:rPr>
        <w:t xml:space="preserve"> Укажите варианты ответов, в которых во всех словах одного ряда пропущена одна и та же буква. Запишите номера ответов.</w:t>
      </w:r>
    </w:p>
    <w:p w:rsidR="001E1F36" w:rsidRPr="001E1F36" w:rsidRDefault="001E1F36" w:rsidP="001E1F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gramStart"/>
      <w:r w:rsidRPr="001E1F36">
        <w:rPr>
          <w:rFonts w:ascii="Times New Roman" w:hAnsi="Times New Roman" w:cs="Times New Roman"/>
        </w:rPr>
        <w:t>в..</w:t>
      </w:r>
      <w:proofErr w:type="spellStart"/>
      <w:r w:rsidRPr="001E1F36">
        <w:rPr>
          <w:rFonts w:ascii="Times New Roman" w:hAnsi="Times New Roman" w:cs="Times New Roman"/>
        </w:rPr>
        <w:t>скликнул</w:t>
      </w:r>
      <w:proofErr w:type="spellEnd"/>
      <w:proofErr w:type="gramEnd"/>
      <w:r w:rsidRPr="001E1F36">
        <w:rPr>
          <w:rFonts w:ascii="Times New Roman" w:hAnsi="Times New Roman" w:cs="Times New Roman"/>
        </w:rPr>
        <w:t>, п..</w:t>
      </w:r>
      <w:proofErr w:type="spellStart"/>
      <w:r w:rsidRPr="001E1F36">
        <w:rPr>
          <w:rFonts w:ascii="Times New Roman" w:hAnsi="Times New Roman" w:cs="Times New Roman"/>
        </w:rPr>
        <w:t>дножие</w:t>
      </w:r>
      <w:proofErr w:type="spellEnd"/>
      <w:r w:rsidRPr="001E1F36">
        <w:rPr>
          <w:rFonts w:ascii="Times New Roman" w:hAnsi="Times New Roman" w:cs="Times New Roman"/>
        </w:rPr>
        <w:t xml:space="preserve"> (горы), </w:t>
      </w:r>
      <w:proofErr w:type="spellStart"/>
      <w:r w:rsidRPr="001E1F36">
        <w:rPr>
          <w:rFonts w:ascii="Times New Roman" w:hAnsi="Times New Roman" w:cs="Times New Roman"/>
        </w:rPr>
        <w:t>об..льстить</w:t>
      </w:r>
      <w:proofErr w:type="spellEnd"/>
    </w:p>
    <w:p w:rsidR="001E1F36" w:rsidRPr="001E1F36" w:rsidRDefault="001E1F36" w:rsidP="001E1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1F36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E1F36">
        <w:rPr>
          <w:rFonts w:ascii="Times New Roman" w:hAnsi="Times New Roman" w:cs="Times New Roman"/>
        </w:rPr>
        <w:t>из..</w:t>
      </w:r>
      <w:proofErr w:type="spellStart"/>
      <w:proofErr w:type="gramEnd"/>
      <w:r w:rsidRPr="001E1F36">
        <w:rPr>
          <w:rFonts w:ascii="Times New Roman" w:hAnsi="Times New Roman" w:cs="Times New Roman"/>
        </w:rPr>
        <w:t>скать</w:t>
      </w:r>
      <w:proofErr w:type="spellEnd"/>
      <w:r w:rsidRPr="001E1F36">
        <w:rPr>
          <w:rFonts w:ascii="Times New Roman" w:hAnsi="Times New Roman" w:cs="Times New Roman"/>
        </w:rPr>
        <w:t>, пред..</w:t>
      </w:r>
      <w:proofErr w:type="spellStart"/>
      <w:r w:rsidRPr="001E1F36">
        <w:rPr>
          <w:rFonts w:ascii="Times New Roman" w:hAnsi="Times New Roman" w:cs="Times New Roman"/>
        </w:rPr>
        <w:t>стория</w:t>
      </w:r>
      <w:proofErr w:type="spellEnd"/>
      <w:r w:rsidRPr="001E1F36">
        <w:rPr>
          <w:rFonts w:ascii="Times New Roman" w:hAnsi="Times New Roman" w:cs="Times New Roman"/>
        </w:rPr>
        <w:t>, сверх..</w:t>
      </w:r>
      <w:proofErr w:type="spellStart"/>
      <w:r w:rsidRPr="001E1F36">
        <w:rPr>
          <w:rFonts w:ascii="Times New Roman" w:hAnsi="Times New Roman" w:cs="Times New Roman"/>
        </w:rPr>
        <w:t>скусный</w:t>
      </w:r>
      <w:proofErr w:type="spellEnd"/>
    </w:p>
    <w:p w:rsidR="001E1F36" w:rsidRPr="001E1F36" w:rsidRDefault="001E1F36" w:rsidP="001E1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1F36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E1F36">
        <w:rPr>
          <w:rFonts w:ascii="Times New Roman" w:hAnsi="Times New Roman" w:cs="Times New Roman"/>
        </w:rPr>
        <w:t>пр..стройка</w:t>
      </w:r>
      <w:proofErr w:type="spellEnd"/>
      <w:proofErr w:type="gramEnd"/>
      <w:r w:rsidRPr="001E1F36">
        <w:rPr>
          <w:rFonts w:ascii="Times New Roman" w:hAnsi="Times New Roman" w:cs="Times New Roman"/>
        </w:rPr>
        <w:t xml:space="preserve">, </w:t>
      </w:r>
      <w:proofErr w:type="spellStart"/>
      <w:r w:rsidRPr="001E1F36">
        <w:rPr>
          <w:rFonts w:ascii="Times New Roman" w:hAnsi="Times New Roman" w:cs="Times New Roman"/>
        </w:rPr>
        <w:t>непр</w:t>
      </w:r>
      <w:proofErr w:type="spellEnd"/>
      <w:r w:rsidRPr="001E1F36">
        <w:rPr>
          <w:rFonts w:ascii="Times New Roman" w:hAnsi="Times New Roman" w:cs="Times New Roman"/>
        </w:rPr>
        <w:t>..</w:t>
      </w:r>
      <w:proofErr w:type="spellStart"/>
      <w:r w:rsidRPr="001E1F36">
        <w:rPr>
          <w:rFonts w:ascii="Times New Roman" w:hAnsi="Times New Roman" w:cs="Times New Roman"/>
        </w:rPr>
        <w:t>рывный</w:t>
      </w:r>
      <w:proofErr w:type="spellEnd"/>
      <w:r w:rsidRPr="001E1F36">
        <w:rPr>
          <w:rFonts w:ascii="Times New Roman" w:hAnsi="Times New Roman" w:cs="Times New Roman"/>
        </w:rPr>
        <w:t xml:space="preserve">, </w:t>
      </w:r>
      <w:proofErr w:type="spellStart"/>
      <w:r w:rsidRPr="001E1F36">
        <w:rPr>
          <w:rFonts w:ascii="Times New Roman" w:hAnsi="Times New Roman" w:cs="Times New Roman"/>
        </w:rPr>
        <w:t>пр</w:t>
      </w:r>
      <w:proofErr w:type="spellEnd"/>
      <w:r w:rsidRPr="001E1F36">
        <w:rPr>
          <w:rFonts w:ascii="Times New Roman" w:hAnsi="Times New Roman" w:cs="Times New Roman"/>
        </w:rPr>
        <w:t>..</w:t>
      </w:r>
      <w:proofErr w:type="spellStart"/>
      <w:r w:rsidRPr="001E1F36">
        <w:rPr>
          <w:rFonts w:ascii="Times New Roman" w:hAnsi="Times New Roman" w:cs="Times New Roman"/>
        </w:rPr>
        <w:t>станище</w:t>
      </w:r>
      <w:proofErr w:type="spellEnd"/>
    </w:p>
    <w:p w:rsidR="001E1F36" w:rsidRPr="001E1F36" w:rsidRDefault="001E1F36" w:rsidP="001E1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1F36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E1F36">
        <w:rPr>
          <w:rFonts w:ascii="Times New Roman" w:hAnsi="Times New Roman" w:cs="Times New Roman"/>
        </w:rPr>
        <w:t>не..</w:t>
      </w:r>
      <w:proofErr w:type="spellStart"/>
      <w:proofErr w:type="gramEnd"/>
      <w:r w:rsidRPr="001E1F36">
        <w:rPr>
          <w:rFonts w:ascii="Times New Roman" w:hAnsi="Times New Roman" w:cs="Times New Roman"/>
        </w:rPr>
        <w:t>добровать</w:t>
      </w:r>
      <w:proofErr w:type="spellEnd"/>
      <w:r w:rsidRPr="001E1F36">
        <w:rPr>
          <w:rFonts w:ascii="Times New Roman" w:hAnsi="Times New Roman" w:cs="Times New Roman"/>
        </w:rPr>
        <w:t xml:space="preserve">, </w:t>
      </w:r>
      <w:proofErr w:type="spellStart"/>
      <w:r w:rsidRPr="001E1F36">
        <w:rPr>
          <w:rFonts w:ascii="Times New Roman" w:hAnsi="Times New Roman" w:cs="Times New Roman"/>
        </w:rPr>
        <w:t>ра</w:t>
      </w:r>
      <w:proofErr w:type="spellEnd"/>
      <w:r w:rsidRPr="001E1F36">
        <w:rPr>
          <w:rFonts w:ascii="Times New Roman" w:hAnsi="Times New Roman" w:cs="Times New Roman"/>
        </w:rPr>
        <w:t xml:space="preserve">..колоть, </w:t>
      </w:r>
      <w:proofErr w:type="spellStart"/>
      <w:r w:rsidRPr="001E1F36">
        <w:rPr>
          <w:rFonts w:ascii="Times New Roman" w:hAnsi="Times New Roman" w:cs="Times New Roman"/>
        </w:rPr>
        <w:t>бе</w:t>
      </w:r>
      <w:proofErr w:type="spellEnd"/>
      <w:r w:rsidRPr="001E1F36">
        <w:rPr>
          <w:rFonts w:ascii="Times New Roman" w:hAnsi="Times New Roman" w:cs="Times New Roman"/>
        </w:rPr>
        <w:t>..</w:t>
      </w:r>
      <w:proofErr w:type="spellStart"/>
      <w:r w:rsidRPr="001E1F36">
        <w:rPr>
          <w:rFonts w:ascii="Times New Roman" w:hAnsi="Times New Roman" w:cs="Times New Roman"/>
        </w:rPr>
        <w:t>принципный</w:t>
      </w:r>
      <w:proofErr w:type="spellEnd"/>
    </w:p>
    <w:p w:rsidR="001E1F36" w:rsidRDefault="001E1F36" w:rsidP="001E1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1F36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E1F36">
        <w:rPr>
          <w:rFonts w:ascii="Times New Roman" w:hAnsi="Times New Roman" w:cs="Times New Roman"/>
        </w:rPr>
        <w:t>с..ёжился</w:t>
      </w:r>
      <w:proofErr w:type="spellEnd"/>
      <w:proofErr w:type="gramEnd"/>
      <w:r w:rsidRPr="001E1F36">
        <w:rPr>
          <w:rFonts w:ascii="Times New Roman" w:hAnsi="Times New Roman" w:cs="Times New Roman"/>
        </w:rPr>
        <w:t>, в..</w:t>
      </w:r>
      <w:proofErr w:type="spellStart"/>
      <w:r w:rsidRPr="001E1F36">
        <w:rPr>
          <w:rFonts w:ascii="Times New Roman" w:hAnsi="Times New Roman" w:cs="Times New Roman"/>
        </w:rPr>
        <w:t>едливый</w:t>
      </w:r>
      <w:proofErr w:type="spellEnd"/>
      <w:r w:rsidRPr="001E1F36">
        <w:rPr>
          <w:rFonts w:ascii="Times New Roman" w:hAnsi="Times New Roman" w:cs="Times New Roman"/>
        </w:rPr>
        <w:t>, б..</w:t>
      </w:r>
      <w:proofErr w:type="spellStart"/>
      <w:r w:rsidRPr="001E1F36">
        <w:rPr>
          <w:rFonts w:ascii="Times New Roman" w:hAnsi="Times New Roman" w:cs="Times New Roman"/>
        </w:rPr>
        <w:t>ющийся</w:t>
      </w:r>
      <w:proofErr w:type="spellEnd"/>
    </w:p>
    <w:p w:rsidR="00D638B6" w:rsidRPr="00825087" w:rsidRDefault="00D638B6" w:rsidP="001E1F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6DF1">
        <w:rPr>
          <w:rFonts w:ascii="Times New Roman" w:hAnsi="Times New Roman" w:cs="Times New Roman"/>
          <w:b/>
          <w:highlight w:val="lightGray"/>
        </w:rPr>
        <w:t>Задание 11.</w:t>
      </w:r>
      <w:r w:rsidRPr="00825087">
        <w:rPr>
          <w:rFonts w:ascii="Times New Roman" w:hAnsi="Times New Roman" w:cs="Times New Roman"/>
          <w:b/>
        </w:rPr>
        <w:t xml:space="preserve"> Укажите варианты ответов, в которых в обоих словах одного ряда пропущена одна и та же буква. Запишите номера ответов.</w:t>
      </w:r>
    </w:p>
    <w:p w:rsidR="00196463" w:rsidRPr="00196463" w:rsidRDefault="00196463" w:rsidP="00196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463">
        <w:rPr>
          <w:rFonts w:ascii="Times New Roman" w:hAnsi="Times New Roman" w:cs="Times New Roman"/>
        </w:rPr>
        <w:t>1)</w:t>
      </w:r>
      <w:proofErr w:type="spellStart"/>
      <w:proofErr w:type="gramStart"/>
      <w:r w:rsidRPr="00196463">
        <w:rPr>
          <w:rFonts w:ascii="Times New Roman" w:hAnsi="Times New Roman" w:cs="Times New Roman"/>
        </w:rPr>
        <w:t>горош</w:t>
      </w:r>
      <w:proofErr w:type="spellEnd"/>
      <w:r w:rsidRPr="00196463">
        <w:rPr>
          <w:rFonts w:ascii="Times New Roman" w:hAnsi="Times New Roman" w:cs="Times New Roman"/>
        </w:rPr>
        <w:t>..</w:t>
      </w:r>
      <w:proofErr w:type="spellStart"/>
      <w:proofErr w:type="gramEnd"/>
      <w:r w:rsidRPr="00196463">
        <w:rPr>
          <w:rFonts w:ascii="Times New Roman" w:hAnsi="Times New Roman" w:cs="Times New Roman"/>
        </w:rPr>
        <w:t>нка</w:t>
      </w:r>
      <w:proofErr w:type="spellEnd"/>
      <w:r w:rsidRPr="00196463">
        <w:rPr>
          <w:rFonts w:ascii="Times New Roman" w:hAnsi="Times New Roman" w:cs="Times New Roman"/>
        </w:rPr>
        <w:t xml:space="preserve">, </w:t>
      </w:r>
      <w:proofErr w:type="spellStart"/>
      <w:r w:rsidRPr="00196463">
        <w:rPr>
          <w:rFonts w:ascii="Times New Roman" w:hAnsi="Times New Roman" w:cs="Times New Roman"/>
        </w:rPr>
        <w:t>масл</w:t>
      </w:r>
      <w:proofErr w:type="spellEnd"/>
      <w:r w:rsidRPr="00196463">
        <w:rPr>
          <w:rFonts w:ascii="Times New Roman" w:hAnsi="Times New Roman" w:cs="Times New Roman"/>
        </w:rPr>
        <w:t>..</w:t>
      </w:r>
      <w:proofErr w:type="spellStart"/>
      <w:r w:rsidRPr="00196463">
        <w:rPr>
          <w:rFonts w:ascii="Times New Roman" w:hAnsi="Times New Roman" w:cs="Times New Roman"/>
        </w:rPr>
        <w:t>це</w:t>
      </w:r>
      <w:proofErr w:type="spellEnd"/>
    </w:p>
    <w:p w:rsidR="00196463" w:rsidRPr="00196463" w:rsidRDefault="00196463" w:rsidP="00196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463">
        <w:rPr>
          <w:rFonts w:ascii="Times New Roman" w:hAnsi="Times New Roman" w:cs="Times New Roman"/>
        </w:rPr>
        <w:t xml:space="preserve">2) </w:t>
      </w:r>
      <w:proofErr w:type="spellStart"/>
      <w:proofErr w:type="gramStart"/>
      <w:r w:rsidRPr="00196463">
        <w:rPr>
          <w:rFonts w:ascii="Times New Roman" w:hAnsi="Times New Roman" w:cs="Times New Roman"/>
        </w:rPr>
        <w:t>расплывч</w:t>
      </w:r>
      <w:proofErr w:type="spellEnd"/>
      <w:r w:rsidRPr="00196463">
        <w:rPr>
          <w:rFonts w:ascii="Times New Roman" w:hAnsi="Times New Roman" w:cs="Times New Roman"/>
        </w:rPr>
        <w:t>..</w:t>
      </w:r>
      <w:proofErr w:type="spellStart"/>
      <w:proofErr w:type="gramEnd"/>
      <w:r w:rsidRPr="00196463">
        <w:rPr>
          <w:rFonts w:ascii="Times New Roman" w:hAnsi="Times New Roman" w:cs="Times New Roman"/>
        </w:rPr>
        <w:t>тый</w:t>
      </w:r>
      <w:proofErr w:type="spellEnd"/>
      <w:r w:rsidRPr="00196463">
        <w:rPr>
          <w:rFonts w:ascii="Times New Roman" w:hAnsi="Times New Roman" w:cs="Times New Roman"/>
        </w:rPr>
        <w:t xml:space="preserve">, </w:t>
      </w:r>
      <w:proofErr w:type="spellStart"/>
      <w:r w:rsidRPr="00196463">
        <w:rPr>
          <w:rFonts w:ascii="Times New Roman" w:hAnsi="Times New Roman" w:cs="Times New Roman"/>
        </w:rPr>
        <w:t>доверч</w:t>
      </w:r>
      <w:proofErr w:type="spellEnd"/>
      <w:r w:rsidRPr="00196463">
        <w:rPr>
          <w:rFonts w:ascii="Times New Roman" w:hAnsi="Times New Roman" w:cs="Times New Roman"/>
        </w:rPr>
        <w:t>..вый</w:t>
      </w:r>
    </w:p>
    <w:p w:rsidR="00196463" w:rsidRPr="00196463" w:rsidRDefault="00196463" w:rsidP="00196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463">
        <w:rPr>
          <w:rFonts w:ascii="Times New Roman" w:hAnsi="Times New Roman" w:cs="Times New Roman"/>
        </w:rPr>
        <w:t xml:space="preserve">3) </w:t>
      </w:r>
      <w:proofErr w:type="spellStart"/>
      <w:proofErr w:type="gramStart"/>
      <w:r w:rsidRPr="00196463">
        <w:rPr>
          <w:rFonts w:ascii="Times New Roman" w:hAnsi="Times New Roman" w:cs="Times New Roman"/>
        </w:rPr>
        <w:t>зачёрк</w:t>
      </w:r>
      <w:proofErr w:type="spellEnd"/>
      <w:r w:rsidRPr="00196463">
        <w:rPr>
          <w:rFonts w:ascii="Times New Roman" w:hAnsi="Times New Roman" w:cs="Times New Roman"/>
        </w:rPr>
        <w:t>..</w:t>
      </w:r>
      <w:proofErr w:type="spellStart"/>
      <w:proofErr w:type="gramEnd"/>
      <w:r w:rsidRPr="00196463">
        <w:rPr>
          <w:rFonts w:ascii="Times New Roman" w:hAnsi="Times New Roman" w:cs="Times New Roman"/>
        </w:rPr>
        <w:t>вать</w:t>
      </w:r>
      <w:proofErr w:type="spellEnd"/>
      <w:r w:rsidRPr="00196463">
        <w:rPr>
          <w:rFonts w:ascii="Times New Roman" w:hAnsi="Times New Roman" w:cs="Times New Roman"/>
        </w:rPr>
        <w:t xml:space="preserve">, (новый) </w:t>
      </w:r>
      <w:proofErr w:type="spellStart"/>
      <w:r w:rsidRPr="00196463">
        <w:rPr>
          <w:rFonts w:ascii="Times New Roman" w:hAnsi="Times New Roman" w:cs="Times New Roman"/>
        </w:rPr>
        <w:t>владел..ц</w:t>
      </w:r>
      <w:proofErr w:type="spellEnd"/>
    </w:p>
    <w:p w:rsidR="00196463" w:rsidRPr="00196463" w:rsidRDefault="00196463" w:rsidP="00196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463">
        <w:rPr>
          <w:rFonts w:ascii="Times New Roman" w:hAnsi="Times New Roman" w:cs="Times New Roman"/>
        </w:rPr>
        <w:t xml:space="preserve">4) </w:t>
      </w:r>
      <w:proofErr w:type="gramStart"/>
      <w:r w:rsidRPr="00196463">
        <w:rPr>
          <w:rFonts w:ascii="Times New Roman" w:hAnsi="Times New Roman" w:cs="Times New Roman"/>
        </w:rPr>
        <w:t>бесед..</w:t>
      </w:r>
      <w:proofErr w:type="spellStart"/>
      <w:proofErr w:type="gramEnd"/>
      <w:r w:rsidRPr="00196463">
        <w:rPr>
          <w:rFonts w:ascii="Times New Roman" w:hAnsi="Times New Roman" w:cs="Times New Roman"/>
        </w:rPr>
        <w:t>вать</w:t>
      </w:r>
      <w:proofErr w:type="spellEnd"/>
      <w:r w:rsidRPr="00196463">
        <w:rPr>
          <w:rFonts w:ascii="Times New Roman" w:hAnsi="Times New Roman" w:cs="Times New Roman"/>
        </w:rPr>
        <w:t xml:space="preserve">, </w:t>
      </w:r>
      <w:proofErr w:type="spellStart"/>
      <w:r w:rsidRPr="00196463">
        <w:rPr>
          <w:rFonts w:ascii="Times New Roman" w:hAnsi="Times New Roman" w:cs="Times New Roman"/>
        </w:rPr>
        <w:t>сызнов</w:t>
      </w:r>
      <w:proofErr w:type="spellEnd"/>
      <w:r w:rsidRPr="00196463">
        <w:rPr>
          <w:rFonts w:ascii="Times New Roman" w:hAnsi="Times New Roman" w:cs="Times New Roman"/>
        </w:rPr>
        <w:t>..</w:t>
      </w:r>
    </w:p>
    <w:p w:rsidR="00196463" w:rsidRDefault="00196463" w:rsidP="00196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463">
        <w:rPr>
          <w:rFonts w:ascii="Times New Roman" w:hAnsi="Times New Roman" w:cs="Times New Roman"/>
        </w:rPr>
        <w:t xml:space="preserve">5) </w:t>
      </w:r>
      <w:proofErr w:type="spellStart"/>
      <w:proofErr w:type="gramStart"/>
      <w:r w:rsidRPr="00196463">
        <w:rPr>
          <w:rFonts w:ascii="Times New Roman" w:hAnsi="Times New Roman" w:cs="Times New Roman"/>
        </w:rPr>
        <w:t>француз..</w:t>
      </w:r>
      <w:proofErr w:type="gramEnd"/>
      <w:r w:rsidRPr="00196463">
        <w:rPr>
          <w:rFonts w:ascii="Times New Roman" w:hAnsi="Times New Roman" w:cs="Times New Roman"/>
        </w:rPr>
        <w:t>кий</w:t>
      </w:r>
      <w:proofErr w:type="spellEnd"/>
      <w:r w:rsidRPr="00196463">
        <w:rPr>
          <w:rFonts w:ascii="Times New Roman" w:hAnsi="Times New Roman" w:cs="Times New Roman"/>
        </w:rPr>
        <w:t xml:space="preserve">, </w:t>
      </w:r>
      <w:proofErr w:type="spellStart"/>
      <w:r w:rsidRPr="00196463">
        <w:rPr>
          <w:rFonts w:ascii="Times New Roman" w:hAnsi="Times New Roman" w:cs="Times New Roman"/>
        </w:rPr>
        <w:t>матрос..кий</w:t>
      </w:r>
      <w:proofErr w:type="spellEnd"/>
    </w:p>
    <w:p w:rsidR="00D638B6" w:rsidRPr="00825087" w:rsidRDefault="00D638B6" w:rsidP="001964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6DF1">
        <w:rPr>
          <w:rFonts w:ascii="Times New Roman" w:hAnsi="Times New Roman" w:cs="Times New Roman"/>
          <w:b/>
          <w:highlight w:val="lightGray"/>
        </w:rPr>
        <w:t>Задание 12.</w:t>
      </w:r>
      <w:r w:rsidRPr="00825087">
        <w:rPr>
          <w:rFonts w:ascii="Times New Roman" w:hAnsi="Times New Roman" w:cs="Times New Roman"/>
          <w:b/>
        </w:rPr>
        <w:t xml:space="preserve"> Укажите варианты ответов, в которых в обоих словах одного ряда пропущена одна и та же буква. Запишите номера ответов.</w:t>
      </w:r>
    </w:p>
    <w:p w:rsidR="00196463" w:rsidRPr="00196463" w:rsidRDefault="00196463" w:rsidP="001964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196463">
        <w:rPr>
          <w:rFonts w:ascii="Times New Roman" w:hAnsi="Times New Roman" w:cs="Times New Roman"/>
        </w:rPr>
        <w:t>дремл</w:t>
      </w:r>
      <w:proofErr w:type="spellEnd"/>
      <w:r w:rsidRPr="00196463">
        <w:rPr>
          <w:rFonts w:ascii="Times New Roman" w:hAnsi="Times New Roman" w:cs="Times New Roman"/>
        </w:rPr>
        <w:t>..</w:t>
      </w:r>
      <w:proofErr w:type="spellStart"/>
      <w:proofErr w:type="gramEnd"/>
      <w:r w:rsidRPr="00196463">
        <w:rPr>
          <w:rFonts w:ascii="Times New Roman" w:hAnsi="Times New Roman" w:cs="Times New Roman"/>
        </w:rPr>
        <w:t>щи</w:t>
      </w:r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 xml:space="preserve"> (дедушка), (туманы) стел..</w:t>
      </w:r>
      <w:proofErr w:type="spellStart"/>
      <w:r>
        <w:rPr>
          <w:rFonts w:ascii="Times New Roman" w:hAnsi="Times New Roman" w:cs="Times New Roman"/>
        </w:rPr>
        <w:t>тся</w:t>
      </w:r>
      <w:proofErr w:type="spellEnd"/>
    </w:p>
    <w:p w:rsidR="00196463" w:rsidRPr="00196463" w:rsidRDefault="00196463" w:rsidP="00196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463">
        <w:rPr>
          <w:rFonts w:ascii="Times New Roman" w:hAnsi="Times New Roman" w:cs="Times New Roman"/>
        </w:rPr>
        <w:t xml:space="preserve">2) (враги) </w:t>
      </w:r>
      <w:proofErr w:type="gramStart"/>
      <w:r w:rsidRPr="00196463">
        <w:rPr>
          <w:rFonts w:ascii="Times New Roman" w:hAnsi="Times New Roman" w:cs="Times New Roman"/>
        </w:rPr>
        <w:t>ка..</w:t>
      </w:r>
      <w:proofErr w:type="spellStart"/>
      <w:proofErr w:type="gramEnd"/>
      <w:r w:rsidRPr="00196463">
        <w:rPr>
          <w:rFonts w:ascii="Times New Roman" w:hAnsi="Times New Roman" w:cs="Times New Roman"/>
        </w:rPr>
        <w:t>тся</w:t>
      </w:r>
      <w:proofErr w:type="spellEnd"/>
      <w:r w:rsidRPr="00196463">
        <w:rPr>
          <w:rFonts w:ascii="Times New Roman" w:hAnsi="Times New Roman" w:cs="Times New Roman"/>
        </w:rPr>
        <w:t xml:space="preserve">, (ветра) </w:t>
      </w:r>
      <w:proofErr w:type="spellStart"/>
      <w:r w:rsidRPr="00196463">
        <w:rPr>
          <w:rFonts w:ascii="Times New Roman" w:hAnsi="Times New Roman" w:cs="Times New Roman"/>
        </w:rPr>
        <w:t>гон..т</w:t>
      </w:r>
      <w:proofErr w:type="spellEnd"/>
    </w:p>
    <w:p w:rsidR="00196463" w:rsidRPr="00196463" w:rsidRDefault="00196463" w:rsidP="00196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463">
        <w:rPr>
          <w:rFonts w:ascii="Times New Roman" w:hAnsi="Times New Roman" w:cs="Times New Roman"/>
        </w:rPr>
        <w:t xml:space="preserve">3) (собаки) </w:t>
      </w:r>
      <w:proofErr w:type="spellStart"/>
      <w:proofErr w:type="gramStart"/>
      <w:r w:rsidRPr="00196463">
        <w:rPr>
          <w:rFonts w:ascii="Times New Roman" w:hAnsi="Times New Roman" w:cs="Times New Roman"/>
        </w:rPr>
        <w:t>чу..</w:t>
      </w:r>
      <w:proofErr w:type="gramEnd"/>
      <w:r w:rsidRPr="00196463">
        <w:rPr>
          <w:rFonts w:ascii="Times New Roman" w:hAnsi="Times New Roman" w:cs="Times New Roman"/>
        </w:rPr>
        <w:t>т</w:t>
      </w:r>
      <w:proofErr w:type="spellEnd"/>
      <w:r w:rsidRPr="00196463">
        <w:rPr>
          <w:rFonts w:ascii="Times New Roman" w:hAnsi="Times New Roman" w:cs="Times New Roman"/>
        </w:rPr>
        <w:t xml:space="preserve">, (ученики) </w:t>
      </w:r>
      <w:proofErr w:type="spellStart"/>
      <w:r w:rsidRPr="00196463">
        <w:rPr>
          <w:rFonts w:ascii="Times New Roman" w:hAnsi="Times New Roman" w:cs="Times New Roman"/>
        </w:rPr>
        <w:t>ответ..т</w:t>
      </w:r>
      <w:proofErr w:type="spellEnd"/>
    </w:p>
    <w:p w:rsidR="00196463" w:rsidRPr="00196463" w:rsidRDefault="00196463" w:rsidP="00196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463">
        <w:rPr>
          <w:rFonts w:ascii="Times New Roman" w:hAnsi="Times New Roman" w:cs="Times New Roman"/>
        </w:rPr>
        <w:t xml:space="preserve">4) </w:t>
      </w:r>
      <w:proofErr w:type="spellStart"/>
      <w:proofErr w:type="gramStart"/>
      <w:r w:rsidRPr="00196463">
        <w:rPr>
          <w:rFonts w:ascii="Times New Roman" w:hAnsi="Times New Roman" w:cs="Times New Roman"/>
        </w:rPr>
        <w:t>вскоч</w:t>
      </w:r>
      <w:proofErr w:type="spellEnd"/>
      <w:r w:rsidRPr="00196463">
        <w:rPr>
          <w:rFonts w:ascii="Times New Roman" w:hAnsi="Times New Roman" w:cs="Times New Roman"/>
        </w:rPr>
        <w:t>..</w:t>
      </w:r>
      <w:proofErr w:type="spellStart"/>
      <w:proofErr w:type="gramEnd"/>
      <w:r w:rsidRPr="00196463">
        <w:rPr>
          <w:rFonts w:ascii="Times New Roman" w:hAnsi="Times New Roman" w:cs="Times New Roman"/>
        </w:rPr>
        <w:t>шь</w:t>
      </w:r>
      <w:proofErr w:type="spellEnd"/>
      <w:r w:rsidRPr="00196463">
        <w:rPr>
          <w:rFonts w:ascii="Times New Roman" w:hAnsi="Times New Roman" w:cs="Times New Roman"/>
        </w:rPr>
        <w:t xml:space="preserve">, </w:t>
      </w:r>
      <w:proofErr w:type="spellStart"/>
      <w:r w:rsidRPr="00196463">
        <w:rPr>
          <w:rFonts w:ascii="Times New Roman" w:hAnsi="Times New Roman" w:cs="Times New Roman"/>
        </w:rPr>
        <w:t>вспен</w:t>
      </w:r>
      <w:proofErr w:type="spellEnd"/>
      <w:r w:rsidRPr="00196463">
        <w:rPr>
          <w:rFonts w:ascii="Times New Roman" w:hAnsi="Times New Roman" w:cs="Times New Roman"/>
        </w:rPr>
        <w:t>..</w:t>
      </w:r>
      <w:proofErr w:type="spellStart"/>
      <w:r w:rsidRPr="00196463">
        <w:rPr>
          <w:rFonts w:ascii="Times New Roman" w:hAnsi="Times New Roman" w:cs="Times New Roman"/>
        </w:rPr>
        <w:t>вшийся</w:t>
      </w:r>
      <w:proofErr w:type="spellEnd"/>
    </w:p>
    <w:p w:rsidR="00196463" w:rsidRDefault="00196463" w:rsidP="00196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463">
        <w:rPr>
          <w:rFonts w:ascii="Times New Roman" w:hAnsi="Times New Roman" w:cs="Times New Roman"/>
        </w:rPr>
        <w:t xml:space="preserve">5) </w:t>
      </w:r>
      <w:proofErr w:type="spellStart"/>
      <w:proofErr w:type="gramStart"/>
      <w:r w:rsidRPr="00196463">
        <w:rPr>
          <w:rFonts w:ascii="Times New Roman" w:hAnsi="Times New Roman" w:cs="Times New Roman"/>
        </w:rPr>
        <w:t>обяж</w:t>
      </w:r>
      <w:proofErr w:type="spellEnd"/>
      <w:r w:rsidRPr="00196463">
        <w:rPr>
          <w:rFonts w:ascii="Times New Roman" w:hAnsi="Times New Roman" w:cs="Times New Roman"/>
        </w:rPr>
        <w:t>..</w:t>
      </w:r>
      <w:proofErr w:type="spellStart"/>
      <w:proofErr w:type="gramEnd"/>
      <w:r w:rsidRPr="00196463">
        <w:rPr>
          <w:rFonts w:ascii="Times New Roman" w:hAnsi="Times New Roman" w:cs="Times New Roman"/>
        </w:rPr>
        <w:t>шь</w:t>
      </w:r>
      <w:proofErr w:type="spellEnd"/>
      <w:r w:rsidRPr="00196463">
        <w:rPr>
          <w:rFonts w:ascii="Times New Roman" w:hAnsi="Times New Roman" w:cs="Times New Roman"/>
        </w:rPr>
        <w:t xml:space="preserve">, </w:t>
      </w:r>
      <w:proofErr w:type="spellStart"/>
      <w:r w:rsidRPr="00196463">
        <w:rPr>
          <w:rFonts w:ascii="Times New Roman" w:hAnsi="Times New Roman" w:cs="Times New Roman"/>
        </w:rPr>
        <w:t>предусмотр</w:t>
      </w:r>
      <w:proofErr w:type="spellEnd"/>
      <w:r w:rsidRPr="00196463">
        <w:rPr>
          <w:rFonts w:ascii="Times New Roman" w:hAnsi="Times New Roman" w:cs="Times New Roman"/>
        </w:rPr>
        <w:t>..</w:t>
      </w:r>
      <w:proofErr w:type="spellStart"/>
      <w:r w:rsidRPr="00196463">
        <w:rPr>
          <w:rFonts w:ascii="Times New Roman" w:hAnsi="Times New Roman" w:cs="Times New Roman"/>
        </w:rPr>
        <w:t>нный</w:t>
      </w:r>
      <w:proofErr w:type="spellEnd"/>
    </w:p>
    <w:p w:rsidR="00D638B6" w:rsidRPr="00825087" w:rsidRDefault="00D638B6" w:rsidP="00196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DF1">
        <w:rPr>
          <w:rFonts w:ascii="Times New Roman" w:hAnsi="Times New Roman" w:cs="Times New Roman"/>
          <w:b/>
          <w:highlight w:val="lightGray"/>
        </w:rPr>
        <w:t>Задание 13.</w:t>
      </w:r>
      <w:r w:rsidRPr="00825087">
        <w:rPr>
          <w:rFonts w:ascii="Times New Roman" w:hAnsi="Times New Roman" w:cs="Times New Roman"/>
        </w:rPr>
        <w:t xml:space="preserve"> Укажите варианты ответов, в которых НЕ с выделенным словом пишется </w:t>
      </w:r>
      <w:r w:rsidRPr="00825087">
        <w:rPr>
          <w:rFonts w:ascii="Times New Roman" w:hAnsi="Times New Roman" w:cs="Times New Roman"/>
          <w:b/>
          <w:bCs/>
        </w:rPr>
        <w:t>СЛИТНО</w:t>
      </w:r>
      <w:r w:rsidRPr="00825087">
        <w:rPr>
          <w:rFonts w:ascii="Times New Roman" w:hAnsi="Times New Roman" w:cs="Times New Roman"/>
        </w:rPr>
        <w:t>.</w:t>
      </w:r>
    </w:p>
    <w:p w:rsidR="001B004F" w:rsidRPr="001B004F" w:rsidRDefault="001B004F" w:rsidP="001B0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04F">
        <w:rPr>
          <w:rFonts w:ascii="Times New Roman" w:hAnsi="Times New Roman" w:cs="Times New Roman"/>
        </w:rPr>
        <w:t>1)  Авторское описание в данном случае отнюдь (НЕ)БЕЗЛИЧНО: автор постоянно находится рядом с каким-то участником битвы, всё время переходя от одного к другому.</w:t>
      </w:r>
    </w:p>
    <w:p w:rsidR="001B004F" w:rsidRPr="001B004F" w:rsidRDefault="001B004F" w:rsidP="001B0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04F">
        <w:rPr>
          <w:rFonts w:ascii="Times New Roman" w:hAnsi="Times New Roman" w:cs="Times New Roman"/>
        </w:rPr>
        <w:t>2)  Если женщина, (НЕ)ПРИМЕЧЕННАЯ охотником, неожиданно перейдёт ему дорогу, охотник теряет надежду на успешное окончание дела и нередко возвращается домой.</w:t>
      </w:r>
    </w:p>
    <w:p w:rsidR="001B004F" w:rsidRPr="001B004F" w:rsidRDefault="001B004F" w:rsidP="001B0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04F">
        <w:rPr>
          <w:rFonts w:ascii="Times New Roman" w:hAnsi="Times New Roman" w:cs="Times New Roman"/>
        </w:rPr>
        <w:t>3)  Сейчас главное (НЕ)КРАСИВЫЙ дом и ухоженный газон, но иное: просторная река в сияющих под солнцем бликах, ближняя роща, золотистые сосны.</w:t>
      </w:r>
    </w:p>
    <w:p w:rsidR="001B004F" w:rsidRPr="001B004F" w:rsidRDefault="001B004F" w:rsidP="001B0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04F">
        <w:rPr>
          <w:rFonts w:ascii="Times New Roman" w:hAnsi="Times New Roman" w:cs="Times New Roman"/>
        </w:rPr>
        <w:t>4)  Они уже и сами (НЕ)РАДЫ, что позволили себе эту невинную шутку.</w:t>
      </w:r>
    </w:p>
    <w:p w:rsidR="001B004F" w:rsidRDefault="001B004F" w:rsidP="001B004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B004F">
        <w:rPr>
          <w:rFonts w:ascii="Times New Roman" w:hAnsi="Times New Roman" w:cs="Times New Roman"/>
        </w:rPr>
        <w:t>5)  (</w:t>
      </w:r>
      <w:proofErr w:type="gramEnd"/>
      <w:r w:rsidRPr="001B004F">
        <w:rPr>
          <w:rFonts w:ascii="Times New Roman" w:hAnsi="Times New Roman" w:cs="Times New Roman"/>
        </w:rPr>
        <w:t>НЕ)ВЗИРАЯ ни на какие убеждения со стороны Марьи Петровны, сестра осталась непоколебимою в своём намерении.</w:t>
      </w:r>
    </w:p>
    <w:p w:rsidR="00D638B6" w:rsidRPr="00825087" w:rsidRDefault="00D638B6" w:rsidP="001B0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DF1">
        <w:rPr>
          <w:rFonts w:ascii="Times New Roman" w:hAnsi="Times New Roman" w:cs="Times New Roman"/>
          <w:b/>
          <w:highlight w:val="lightGray"/>
        </w:rPr>
        <w:t>Задание 14.</w:t>
      </w:r>
      <w:r w:rsidRPr="008250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25087">
        <w:rPr>
          <w:rFonts w:ascii="Times New Roman" w:hAnsi="Times New Roman" w:cs="Times New Roman"/>
        </w:rPr>
        <w:t xml:space="preserve">Укажите варианты ответов, в которых все выделенные слова пишутся </w:t>
      </w:r>
      <w:r w:rsidR="001B004F">
        <w:rPr>
          <w:rFonts w:ascii="Times New Roman" w:hAnsi="Times New Roman" w:cs="Times New Roman"/>
          <w:b/>
          <w:bCs/>
        </w:rPr>
        <w:t>СЛИТНО</w:t>
      </w:r>
      <w:r w:rsidRPr="00825087">
        <w:rPr>
          <w:rFonts w:ascii="Times New Roman" w:hAnsi="Times New Roman" w:cs="Times New Roman"/>
        </w:rPr>
        <w:t>.</w:t>
      </w:r>
    </w:p>
    <w:p w:rsidR="001B004F" w:rsidRPr="001B004F" w:rsidRDefault="001B004F" w:rsidP="001B004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B004F">
        <w:rPr>
          <w:rFonts w:ascii="Times New Roman" w:hAnsi="Times New Roman" w:cs="Times New Roman"/>
        </w:rPr>
        <w:t>1)  (</w:t>
      </w:r>
      <w:proofErr w:type="gramEnd"/>
      <w:r w:rsidRPr="001B004F">
        <w:rPr>
          <w:rFonts w:ascii="Times New Roman" w:hAnsi="Times New Roman" w:cs="Times New Roman"/>
        </w:rPr>
        <w:t>В)ДАЛИ от дома под рокот волн и ветра свист я буду иногда (НА)РЯДУ с другими вспоминать и вас.</w:t>
      </w:r>
    </w:p>
    <w:p w:rsidR="001B004F" w:rsidRPr="001B004F" w:rsidRDefault="001B004F" w:rsidP="001B0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04F">
        <w:rPr>
          <w:rFonts w:ascii="Times New Roman" w:hAnsi="Times New Roman" w:cs="Times New Roman"/>
        </w:rPr>
        <w:t>2)  Идея величия власти, справедливости и храбрости, дарованных ниспосланному (С)ВЫШЕ правителю, представлена в образе льва, который (ИЗ)ДРЕВЛЕ был символом царственности, силы, отваги и небесного покровительства.</w:t>
      </w:r>
    </w:p>
    <w:p w:rsidR="001B004F" w:rsidRPr="001B004F" w:rsidRDefault="001B004F" w:rsidP="001B0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04F">
        <w:rPr>
          <w:rFonts w:ascii="Times New Roman" w:hAnsi="Times New Roman" w:cs="Times New Roman"/>
        </w:rPr>
        <w:t>3)  Мальчишки МЕЖ(ТЕМ) воровали дрова, ЧТО(БЫ) не замёрзнуть.</w:t>
      </w:r>
    </w:p>
    <w:p w:rsidR="001B004F" w:rsidRPr="001B004F" w:rsidRDefault="001B004F" w:rsidP="001B0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04F">
        <w:rPr>
          <w:rFonts w:ascii="Times New Roman" w:hAnsi="Times New Roman" w:cs="Times New Roman"/>
        </w:rPr>
        <w:t>4)  При всём ПРИ(ТОМ) Саня не чурался скромных радостей жизни: ценил юмор, не обижался на шутки и, (НА)СКОЛЬКО я помню, был весьма влюбчив.</w:t>
      </w:r>
    </w:p>
    <w:p w:rsidR="001B004F" w:rsidRDefault="001B004F" w:rsidP="001B0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04F">
        <w:rPr>
          <w:rFonts w:ascii="Times New Roman" w:hAnsi="Times New Roman" w:cs="Times New Roman"/>
        </w:rPr>
        <w:t>5)  И вы выходите из своего тёплого дома в холодное утро и идёте (НА)ВСТРЕЧУ другу, который ТО(ЖЕ) собрался идти ловить рыбу.</w:t>
      </w:r>
    </w:p>
    <w:p w:rsidR="00D638B6" w:rsidRPr="001C4DAA" w:rsidRDefault="00D638B6" w:rsidP="001B0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DF1">
        <w:rPr>
          <w:rFonts w:ascii="Times New Roman" w:hAnsi="Times New Roman" w:cs="Times New Roman"/>
          <w:b/>
          <w:highlight w:val="lightGray"/>
        </w:rPr>
        <w:t>Задание 15.</w:t>
      </w:r>
      <w:r>
        <w:rPr>
          <w:rFonts w:ascii="Times New Roman" w:hAnsi="Times New Roman" w:cs="Times New Roman"/>
        </w:rPr>
        <w:t xml:space="preserve"> </w:t>
      </w:r>
      <w:r w:rsidRPr="001C4DAA">
        <w:rPr>
          <w:rFonts w:ascii="Times New Roman" w:hAnsi="Times New Roman" w:cs="Times New Roman"/>
        </w:rPr>
        <w:t xml:space="preserve">Укажите все цифры, на месте которых пишется </w:t>
      </w:r>
      <w:r w:rsidR="001E1F36">
        <w:rPr>
          <w:rFonts w:ascii="Times New Roman" w:hAnsi="Times New Roman" w:cs="Times New Roman"/>
        </w:rPr>
        <w:t>две</w:t>
      </w:r>
      <w:r w:rsidRPr="001C4DAA">
        <w:rPr>
          <w:rFonts w:ascii="Times New Roman" w:hAnsi="Times New Roman" w:cs="Times New Roman"/>
        </w:rPr>
        <w:t xml:space="preserve"> буква </w:t>
      </w:r>
      <w:r w:rsidRPr="001C4DAA">
        <w:rPr>
          <w:rFonts w:ascii="Times New Roman" w:hAnsi="Times New Roman" w:cs="Times New Roman"/>
          <w:b/>
          <w:bCs/>
        </w:rPr>
        <w:t>Н</w:t>
      </w:r>
      <w:r w:rsidR="001E1F36">
        <w:rPr>
          <w:rFonts w:ascii="Times New Roman" w:hAnsi="Times New Roman" w:cs="Times New Roman"/>
          <w:b/>
          <w:bCs/>
        </w:rPr>
        <w:t>Н</w:t>
      </w:r>
      <w:r w:rsidRPr="001C4DAA">
        <w:rPr>
          <w:rFonts w:ascii="Times New Roman" w:hAnsi="Times New Roman" w:cs="Times New Roman"/>
        </w:rPr>
        <w:t>.</w:t>
      </w:r>
    </w:p>
    <w:p w:rsidR="00D638B6" w:rsidRPr="001C4DAA" w:rsidRDefault="001E1F36" w:rsidP="00D63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1F36">
        <w:rPr>
          <w:rFonts w:ascii="Times New Roman" w:hAnsi="Times New Roman" w:cs="Times New Roman"/>
        </w:rPr>
        <w:t xml:space="preserve">В.Г. Короленко был одним из первых русских писателей, </w:t>
      </w:r>
      <w:proofErr w:type="spellStart"/>
      <w:proofErr w:type="gramStart"/>
      <w:r w:rsidRPr="001E1F36">
        <w:rPr>
          <w:rFonts w:ascii="Times New Roman" w:hAnsi="Times New Roman" w:cs="Times New Roman"/>
        </w:rPr>
        <w:t>выбра</w:t>
      </w:r>
      <w:proofErr w:type="spellEnd"/>
      <w:r w:rsidRPr="001E1F36">
        <w:rPr>
          <w:rFonts w:ascii="Times New Roman" w:hAnsi="Times New Roman" w:cs="Times New Roman"/>
        </w:rPr>
        <w:t>(</w:t>
      </w:r>
      <w:proofErr w:type="gramEnd"/>
      <w:r w:rsidRPr="001E1F36">
        <w:rPr>
          <w:rFonts w:ascii="Times New Roman" w:hAnsi="Times New Roman" w:cs="Times New Roman"/>
        </w:rPr>
        <w:t>1)</w:t>
      </w:r>
      <w:proofErr w:type="spellStart"/>
      <w:r w:rsidRPr="001E1F36">
        <w:rPr>
          <w:rFonts w:ascii="Times New Roman" w:hAnsi="Times New Roman" w:cs="Times New Roman"/>
        </w:rPr>
        <w:t>ых</w:t>
      </w:r>
      <w:proofErr w:type="spellEnd"/>
      <w:r w:rsidRPr="001E1F36">
        <w:rPr>
          <w:rFonts w:ascii="Times New Roman" w:hAnsi="Times New Roman" w:cs="Times New Roman"/>
        </w:rPr>
        <w:t xml:space="preserve"> почётными академиками в </w:t>
      </w:r>
      <w:proofErr w:type="spellStart"/>
      <w:r w:rsidRPr="001E1F36">
        <w:rPr>
          <w:rFonts w:ascii="Times New Roman" w:hAnsi="Times New Roman" w:cs="Times New Roman"/>
        </w:rPr>
        <w:t>организова</w:t>
      </w:r>
      <w:proofErr w:type="spellEnd"/>
      <w:r w:rsidRPr="001E1F36">
        <w:rPr>
          <w:rFonts w:ascii="Times New Roman" w:hAnsi="Times New Roman" w:cs="Times New Roman"/>
        </w:rPr>
        <w:t>(2)</w:t>
      </w:r>
      <w:proofErr w:type="spellStart"/>
      <w:r w:rsidRPr="001E1F36">
        <w:rPr>
          <w:rFonts w:ascii="Times New Roman" w:hAnsi="Times New Roman" w:cs="Times New Roman"/>
        </w:rPr>
        <w:t>ое</w:t>
      </w:r>
      <w:proofErr w:type="spellEnd"/>
      <w:r w:rsidRPr="001E1F36">
        <w:rPr>
          <w:rFonts w:ascii="Times New Roman" w:hAnsi="Times New Roman" w:cs="Times New Roman"/>
        </w:rPr>
        <w:t xml:space="preserve"> в 1899 году отделение изящной словесности Российской Академии; организация отделения была </w:t>
      </w:r>
      <w:proofErr w:type="spellStart"/>
      <w:r w:rsidRPr="001E1F36">
        <w:rPr>
          <w:rFonts w:ascii="Times New Roman" w:hAnsi="Times New Roman" w:cs="Times New Roman"/>
        </w:rPr>
        <w:t>приуроче</w:t>
      </w:r>
      <w:proofErr w:type="spellEnd"/>
      <w:r w:rsidRPr="001E1F36">
        <w:rPr>
          <w:rFonts w:ascii="Times New Roman" w:hAnsi="Times New Roman" w:cs="Times New Roman"/>
        </w:rPr>
        <w:t>(3)а к 100-лет</w:t>
      </w:r>
      <w:r>
        <w:rPr>
          <w:rFonts w:ascii="Times New Roman" w:hAnsi="Times New Roman" w:cs="Times New Roman"/>
        </w:rPr>
        <w:t>ию со дня рождения А.С. Пушкина</w:t>
      </w:r>
      <w:r w:rsidR="00D638B6" w:rsidRPr="001C4DAA">
        <w:rPr>
          <w:rFonts w:ascii="Times New Roman" w:hAnsi="Times New Roman" w:cs="Times New Roman"/>
        </w:rPr>
        <w:t>.</w:t>
      </w: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DF1">
        <w:rPr>
          <w:rFonts w:ascii="Times New Roman" w:hAnsi="Times New Roman" w:cs="Times New Roman"/>
          <w:b/>
          <w:highlight w:val="lightGray"/>
        </w:rPr>
        <w:t>Задание 16</w:t>
      </w:r>
      <w:r w:rsidRPr="006A6DF1">
        <w:rPr>
          <w:rFonts w:ascii="Times New Roman" w:hAnsi="Times New Roman" w:cs="Times New Roman"/>
          <w:highlight w:val="lightGray"/>
        </w:rPr>
        <w:t>.</w:t>
      </w:r>
      <w:r>
        <w:rPr>
          <w:rFonts w:ascii="Times New Roman" w:hAnsi="Times New Roman" w:cs="Times New Roman"/>
        </w:rPr>
        <w:t xml:space="preserve"> </w:t>
      </w:r>
      <w:r w:rsidRPr="001C4DAA">
        <w:rPr>
          <w:rFonts w:ascii="Times New Roman" w:hAnsi="Times New Roman" w:cs="Times New Roman"/>
        </w:rPr>
        <w:t xml:space="preserve">Укажите два предложения, в которых нужно поставить </w:t>
      </w:r>
      <w:r w:rsidRPr="001C4DAA">
        <w:rPr>
          <w:rFonts w:ascii="Times New Roman" w:hAnsi="Times New Roman" w:cs="Times New Roman"/>
          <w:b/>
        </w:rPr>
        <w:t>ОДНУ</w:t>
      </w:r>
      <w:r w:rsidRPr="001C4DAA">
        <w:rPr>
          <w:rFonts w:ascii="Times New Roman" w:hAnsi="Times New Roman" w:cs="Times New Roman"/>
        </w:rPr>
        <w:t xml:space="preserve"> запятую.</w:t>
      </w:r>
    </w:p>
    <w:p w:rsidR="001B004F" w:rsidRPr="001B004F" w:rsidRDefault="001B004F" w:rsidP="001B0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04F">
        <w:rPr>
          <w:rFonts w:ascii="Times New Roman" w:hAnsi="Times New Roman" w:cs="Times New Roman"/>
        </w:rPr>
        <w:t xml:space="preserve">1) Из зелёного нефрита </w:t>
      </w:r>
      <w:proofErr w:type="spellStart"/>
      <w:r w:rsidRPr="001B004F">
        <w:rPr>
          <w:rFonts w:ascii="Times New Roman" w:hAnsi="Times New Roman" w:cs="Times New Roman"/>
        </w:rPr>
        <w:t>выреза́ли</w:t>
      </w:r>
      <w:proofErr w:type="spellEnd"/>
      <w:r w:rsidRPr="001B004F">
        <w:rPr>
          <w:rFonts w:ascii="Times New Roman" w:hAnsi="Times New Roman" w:cs="Times New Roman"/>
        </w:rPr>
        <w:t xml:space="preserve"> знаки отличия императоров знати и делали вазы и табакерки.</w:t>
      </w:r>
    </w:p>
    <w:p w:rsidR="001B004F" w:rsidRPr="001B004F" w:rsidRDefault="001B004F" w:rsidP="001B00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gramStart"/>
      <w:r w:rsidRPr="001B004F">
        <w:rPr>
          <w:rFonts w:ascii="Times New Roman" w:hAnsi="Times New Roman" w:cs="Times New Roman"/>
        </w:rPr>
        <w:t>С</w:t>
      </w:r>
      <w:proofErr w:type="gramEnd"/>
      <w:r w:rsidRPr="001B004F">
        <w:rPr>
          <w:rFonts w:ascii="Times New Roman" w:hAnsi="Times New Roman" w:cs="Times New Roman"/>
        </w:rPr>
        <w:t xml:space="preserve"> веранды открывался вид как на сад так и на широкий пруд.</w:t>
      </w:r>
    </w:p>
    <w:p w:rsidR="001B004F" w:rsidRPr="001B004F" w:rsidRDefault="001B004F" w:rsidP="001B00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1B004F">
        <w:rPr>
          <w:rFonts w:ascii="Times New Roman" w:hAnsi="Times New Roman" w:cs="Times New Roman"/>
        </w:rPr>
        <w:t>Буран свистит да воет.</w:t>
      </w:r>
    </w:p>
    <w:p w:rsidR="001B004F" w:rsidRPr="001B004F" w:rsidRDefault="001B004F" w:rsidP="001B0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04F">
        <w:rPr>
          <w:rFonts w:ascii="Times New Roman" w:hAnsi="Times New Roman" w:cs="Times New Roman"/>
        </w:rPr>
        <w:t>4) Земля на пригорках уже оттаяла и покрылась редкой щетиной молодой травы и зарослями ландыша.</w:t>
      </w:r>
    </w:p>
    <w:p w:rsidR="001B004F" w:rsidRDefault="001B004F" w:rsidP="001B0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04F">
        <w:rPr>
          <w:rFonts w:ascii="Times New Roman" w:hAnsi="Times New Roman" w:cs="Times New Roman"/>
        </w:rPr>
        <w:t>5) Туман быстро сгущался и судну приходилось идти тихим ходом.</w:t>
      </w:r>
    </w:p>
    <w:p w:rsidR="00D638B6" w:rsidRPr="001C4DAA" w:rsidRDefault="00D638B6" w:rsidP="001B0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DF1">
        <w:rPr>
          <w:rFonts w:ascii="Times New Roman" w:hAnsi="Times New Roman" w:cs="Times New Roman"/>
          <w:b/>
          <w:highlight w:val="lightGray"/>
        </w:rPr>
        <w:lastRenderedPageBreak/>
        <w:t>Задание 17.</w:t>
      </w:r>
      <w:r>
        <w:rPr>
          <w:rFonts w:ascii="Times New Roman" w:hAnsi="Times New Roman" w:cs="Times New Roman"/>
        </w:rPr>
        <w:t xml:space="preserve"> </w:t>
      </w:r>
      <w:r w:rsidRPr="001C4DAA">
        <w:rPr>
          <w:rFonts w:ascii="Times New Roman" w:hAnsi="Times New Roman" w:cs="Times New Roman"/>
          <w:b/>
          <w:bCs/>
        </w:rPr>
        <w:t>Расставьте знаки препинания: </w:t>
      </w:r>
      <w:r w:rsidRPr="001C4DAA">
        <w:rPr>
          <w:rFonts w:ascii="Times New Roman" w:hAnsi="Times New Roman" w:cs="Times New Roman"/>
        </w:rPr>
        <w:t>укажите цифру(-ы), на месте которой(-ых) в предложении должна(-ы) стоять запятая(-</w:t>
      </w:r>
      <w:proofErr w:type="spellStart"/>
      <w:r w:rsidRPr="001C4DAA">
        <w:rPr>
          <w:rFonts w:ascii="Times New Roman" w:hAnsi="Times New Roman" w:cs="Times New Roman"/>
        </w:rPr>
        <w:t>ые</w:t>
      </w:r>
      <w:proofErr w:type="spellEnd"/>
      <w:r w:rsidRPr="001C4DAA">
        <w:rPr>
          <w:rFonts w:ascii="Times New Roman" w:hAnsi="Times New Roman" w:cs="Times New Roman"/>
        </w:rPr>
        <w:t>).</w:t>
      </w:r>
    </w:p>
    <w:p w:rsidR="001E1F36" w:rsidRPr="001E1F36" w:rsidRDefault="001E1F3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E1F36">
        <w:rPr>
          <w:rFonts w:ascii="Times New Roman" w:hAnsi="Times New Roman" w:cs="Times New Roman"/>
          <w:bCs/>
        </w:rPr>
        <w:t>Трудолюбивыми пчёлами (1) плавно летящими над лугом (2) или сидящими на бутонах первых распустившихся цветов (3) можно любоваться с середины мая.</w:t>
      </w:r>
    </w:p>
    <w:p w:rsidR="00D638B6" w:rsidRPr="001C4DAA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/>
          <w:bCs/>
          <w:highlight w:val="lightGray"/>
        </w:rPr>
        <w:t>Задание 18.</w:t>
      </w:r>
      <w:r>
        <w:rPr>
          <w:rFonts w:ascii="Times New Roman" w:hAnsi="Times New Roman" w:cs="Times New Roman"/>
          <w:bCs/>
        </w:rPr>
        <w:t xml:space="preserve"> </w:t>
      </w:r>
      <w:r w:rsidRPr="001C4DAA">
        <w:rPr>
          <w:rFonts w:ascii="Times New Roman" w:hAnsi="Times New Roman" w:cs="Times New Roman"/>
          <w:b/>
          <w:bCs/>
        </w:rPr>
        <w:t>Расставьте знаки препинания:</w:t>
      </w:r>
      <w:r w:rsidRPr="001C4DAA">
        <w:rPr>
          <w:rFonts w:ascii="Times New Roman" w:hAnsi="Times New Roman" w:cs="Times New Roman"/>
          <w:bCs/>
        </w:rPr>
        <w:t> укажите все цифры, на месте которых в предложениях должны стоять запятые.</w:t>
      </w:r>
    </w:p>
    <w:p w:rsidR="00D638B6" w:rsidRDefault="001E1F3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E1F36">
        <w:rPr>
          <w:rFonts w:ascii="Times New Roman" w:hAnsi="Times New Roman" w:cs="Times New Roman"/>
          <w:bCs/>
        </w:rPr>
        <w:t>Антонимы (1) как известно (2) оказываются необходимыми при подчёркивании контраста. Есть (3) кроме того (4) стилистический приём, называемый антит</w:t>
      </w:r>
      <w:r>
        <w:rPr>
          <w:rFonts w:ascii="Times New Roman" w:hAnsi="Times New Roman" w:cs="Times New Roman"/>
          <w:bCs/>
        </w:rPr>
        <w:t>езой</w:t>
      </w:r>
      <w:r w:rsidR="00D638B6" w:rsidRPr="001C4DAA">
        <w:rPr>
          <w:rFonts w:ascii="Times New Roman" w:hAnsi="Times New Roman" w:cs="Times New Roman"/>
          <w:bCs/>
        </w:rPr>
        <w:t>.</w:t>
      </w: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/>
          <w:bCs/>
          <w:highlight w:val="lightGray"/>
        </w:rPr>
        <w:t>Задание 19.</w:t>
      </w:r>
      <w:r>
        <w:rPr>
          <w:rFonts w:ascii="Times New Roman" w:hAnsi="Times New Roman" w:cs="Times New Roman"/>
          <w:bCs/>
        </w:rPr>
        <w:t xml:space="preserve"> </w:t>
      </w:r>
      <w:r w:rsidRPr="001C4DAA">
        <w:rPr>
          <w:rFonts w:ascii="Times New Roman" w:hAnsi="Times New Roman" w:cs="Times New Roman"/>
          <w:b/>
          <w:bCs/>
        </w:rPr>
        <w:t>Расставьте знаки препинания:</w:t>
      </w:r>
      <w:r w:rsidRPr="001C4DAA">
        <w:rPr>
          <w:rFonts w:ascii="Times New Roman" w:hAnsi="Times New Roman" w:cs="Times New Roman"/>
          <w:bCs/>
        </w:rPr>
        <w:t> укажите цифру(-ы), на месте которой(-ых) в предложении должна(-ы) стоять запятая(-</w:t>
      </w:r>
      <w:proofErr w:type="spellStart"/>
      <w:r w:rsidRPr="001C4DAA">
        <w:rPr>
          <w:rFonts w:ascii="Times New Roman" w:hAnsi="Times New Roman" w:cs="Times New Roman"/>
          <w:bCs/>
        </w:rPr>
        <w:t>ые</w:t>
      </w:r>
      <w:proofErr w:type="spellEnd"/>
      <w:r w:rsidRPr="001C4DAA">
        <w:rPr>
          <w:rFonts w:ascii="Times New Roman" w:hAnsi="Times New Roman" w:cs="Times New Roman"/>
          <w:bCs/>
        </w:rPr>
        <w:t>).</w:t>
      </w:r>
    </w:p>
    <w:p w:rsidR="00D638B6" w:rsidRPr="001C4DAA" w:rsidRDefault="00196463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6463">
        <w:rPr>
          <w:rFonts w:ascii="Times New Roman" w:hAnsi="Times New Roman" w:cs="Times New Roman"/>
          <w:bCs/>
        </w:rPr>
        <w:t>Я видел счастливого человека (1) заветная мечта (2) которого (3) осуществилась так очевидно (4) который (5) получил то (6) что хотел (7) который бы</w:t>
      </w:r>
      <w:r>
        <w:rPr>
          <w:rFonts w:ascii="Times New Roman" w:hAnsi="Times New Roman" w:cs="Times New Roman"/>
          <w:bCs/>
        </w:rPr>
        <w:t>л доволен судьбой и самим собой</w:t>
      </w:r>
      <w:r w:rsidR="00D638B6" w:rsidRPr="001C4DAA">
        <w:rPr>
          <w:rFonts w:ascii="Times New Roman" w:hAnsi="Times New Roman" w:cs="Times New Roman"/>
          <w:bCs/>
        </w:rPr>
        <w:t>.</w:t>
      </w: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/>
          <w:bCs/>
          <w:highlight w:val="lightGray"/>
        </w:rPr>
        <w:t>Задание 20.</w:t>
      </w:r>
      <w:r>
        <w:rPr>
          <w:rFonts w:ascii="Times New Roman" w:hAnsi="Times New Roman" w:cs="Times New Roman"/>
          <w:bCs/>
        </w:rPr>
        <w:t xml:space="preserve"> </w:t>
      </w:r>
      <w:r w:rsidRPr="001C4DAA">
        <w:rPr>
          <w:rFonts w:ascii="Times New Roman" w:hAnsi="Times New Roman" w:cs="Times New Roman"/>
          <w:b/>
          <w:bCs/>
        </w:rPr>
        <w:t>Расставьте знаки препинания:</w:t>
      </w:r>
      <w:r w:rsidRPr="001C4DAA">
        <w:rPr>
          <w:rFonts w:ascii="Times New Roman" w:hAnsi="Times New Roman" w:cs="Times New Roman"/>
          <w:bCs/>
        </w:rPr>
        <w:t> укажите цифру(-ы), на месте которой(-ых) в предложении должна(-ы) стоять запятая(-</w:t>
      </w:r>
      <w:proofErr w:type="spellStart"/>
      <w:r w:rsidRPr="001C4DAA">
        <w:rPr>
          <w:rFonts w:ascii="Times New Roman" w:hAnsi="Times New Roman" w:cs="Times New Roman"/>
          <w:bCs/>
        </w:rPr>
        <w:t>ые</w:t>
      </w:r>
      <w:proofErr w:type="spellEnd"/>
      <w:r w:rsidRPr="001C4DAA">
        <w:rPr>
          <w:rFonts w:ascii="Times New Roman" w:hAnsi="Times New Roman" w:cs="Times New Roman"/>
          <w:bCs/>
        </w:rPr>
        <w:t>).</w:t>
      </w:r>
    </w:p>
    <w:p w:rsidR="00D638B6" w:rsidRDefault="001E1F3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E1F36">
        <w:rPr>
          <w:rFonts w:ascii="Times New Roman" w:hAnsi="Times New Roman" w:cs="Times New Roman"/>
          <w:bCs/>
        </w:rPr>
        <w:t>Люди всё шли и шли через Краснодон (1) и (2) пока не установился фронт на юге (3) поток их всё не уменьшался (4) хотя из-за грязи идти становилось труднее</w:t>
      </w:r>
      <w:r w:rsidR="00D638B6" w:rsidRPr="001C4DAA">
        <w:rPr>
          <w:rFonts w:ascii="Times New Roman" w:hAnsi="Times New Roman" w:cs="Times New Roman"/>
          <w:bCs/>
        </w:rPr>
        <w:t>.</w:t>
      </w:r>
    </w:p>
    <w:p w:rsidR="00D638B6" w:rsidRPr="001C4DAA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/>
          <w:bCs/>
          <w:highlight w:val="lightGray"/>
        </w:rPr>
        <w:t>Задание 21</w:t>
      </w:r>
      <w:r w:rsidRPr="006A6DF1">
        <w:rPr>
          <w:rFonts w:ascii="Times New Roman" w:hAnsi="Times New Roman" w:cs="Times New Roman"/>
          <w:bCs/>
          <w:highlight w:val="lightGray"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1C4DAA">
        <w:rPr>
          <w:rFonts w:ascii="Times New Roman" w:hAnsi="Times New Roman" w:cs="Times New Roman"/>
          <w:bCs/>
        </w:rPr>
        <w:t>Найдите предложения, в которых </w:t>
      </w:r>
      <w:r w:rsidR="001E1F36">
        <w:rPr>
          <w:rFonts w:ascii="Times New Roman" w:hAnsi="Times New Roman" w:cs="Times New Roman"/>
          <w:b/>
          <w:bCs/>
        </w:rPr>
        <w:t>тире</w:t>
      </w:r>
      <w:r w:rsidRPr="001C4DAA">
        <w:rPr>
          <w:rFonts w:ascii="Times New Roman" w:hAnsi="Times New Roman" w:cs="Times New Roman"/>
          <w:b/>
          <w:bCs/>
        </w:rPr>
        <w:t> </w:t>
      </w:r>
      <w:r w:rsidRPr="001C4DAA">
        <w:rPr>
          <w:rFonts w:ascii="Times New Roman" w:hAnsi="Times New Roman" w:cs="Times New Roman"/>
          <w:bCs/>
        </w:rPr>
        <w:t>ставится(-</w:t>
      </w:r>
      <w:proofErr w:type="spellStart"/>
      <w:r w:rsidRPr="001C4DAA">
        <w:rPr>
          <w:rFonts w:ascii="Times New Roman" w:hAnsi="Times New Roman" w:cs="Times New Roman"/>
          <w:bCs/>
        </w:rPr>
        <w:t>ятся</w:t>
      </w:r>
      <w:proofErr w:type="spellEnd"/>
      <w:r w:rsidRPr="001C4DAA">
        <w:rPr>
          <w:rFonts w:ascii="Times New Roman" w:hAnsi="Times New Roman" w:cs="Times New Roman"/>
          <w:bCs/>
        </w:rPr>
        <w:t>) в соответствии с одним и тем же правилом пунктуации. Запишите номера этих предложений.</w:t>
      </w:r>
    </w:p>
    <w:p w:rsidR="001E1F36" w:rsidRDefault="001E1F36" w:rsidP="001E1F3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E1F36">
        <w:rPr>
          <w:rFonts w:ascii="Times New Roman" w:hAnsi="Times New Roman" w:cs="Times New Roman"/>
          <w:bCs/>
        </w:rPr>
        <w:t>(</w:t>
      </w:r>
      <w:proofErr w:type="gramStart"/>
      <w:r w:rsidRPr="001E1F36">
        <w:rPr>
          <w:rFonts w:ascii="Times New Roman" w:hAnsi="Times New Roman" w:cs="Times New Roman"/>
          <w:bCs/>
        </w:rPr>
        <w:t>1)Юрий</w:t>
      </w:r>
      <w:proofErr w:type="gramEnd"/>
      <w:r w:rsidRPr="001E1F36">
        <w:rPr>
          <w:rFonts w:ascii="Times New Roman" w:hAnsi="Times New Roman" w:cs="Times New Roman"/>
          <w:bCs/>
        </w:rPr>
        <w:t xml:space="preserve"> Александрович Бычков –</w:t>
      </w:r>
      <w:r>
        <w:rPr>
          <w:rFonts w:ascii="Times New Roman" w:hAnsi="Times New Roman" w:cs="Times New Roman"/>
          <w:bCs/>
        </w:rPr>
        <w:t xml:space="preserve"> </w:t>
      </w:r>
      <w:r w:rsidRPr="001E1F36">
        <w:rPr>
          <w:rFonts w:ascii="Times New Roman" w:hAnsi="Times New Roman" w:cs="Times New Roman"/>
          <w:bCs/>
        </w:rPr>
        <w:t xml:space="preserve"> спецкор газеты «Советская культура», общественный деятель в области сохранения культурного наследия.</w:t>
      </w:r>
      <w:r>
        <w:rPr>
          <w:rFonts w:ascii="Times New Roman" w:hAnsi="Times New Roman" w:cs="Times New Roman"/>
          <w:bCs/>
        </w:rPr>
        <w:t xml:space="preserve"> </w:t>
      </w:r>
      <w:r w:rsidRPr="001E1F36">
        <w:rPr>
          <w:rFonts w:ascii="Times New Roman" w:hAnsi="Times New Roman" w:cs="Times New Roman"/>
          <w:bCs/>
        </w:rPr>
        <w:t>(</w:t>
      </w:r>
      <w:proofErr w:type="gramStart"/>
      <w:r w:rsidRPr="001E1F36">
        <w:rPr>
          <w:rFonts w:ascii="Times New Roman" w:hAnsi="Times New Roman" w:cs="Times New Roman"/>
          <w:bCs/>
        </w:rPr>
        <w:t>2)В</w:t>
      </w:r>
      <w:proofErr w:type="gramEnd"/>
      <w:r w:rsidRPr="001E1F36">
        <w:rPr>
          <w:rFonts w:ascii="Times New Roman" w:hAnsi="Times New Roman" w:cs="Times New Roman"/>
          <w:bCs/>
        </w:rPr>
        <w:t xml:space="preserve"> 1967 году он оказался в Суздале. (</w:t>
      </w:r>
      <w:proofErr w:type="gramStart"/>
      <w:r w:rsidRPr="001E1F36">
        <w:rPr>
          <w:rFonts w:ascii="Times New Roman" w:hAnsi="Times New Roman" w:cs="Times New Roman"/>
          <w:bCs/>
        </w:rPr>
        <w:t>3)Цель</w:t>
      </w:r>
      <w:proofErr w:type="gramEnd"/>
      <w:r w:rsidRPr="001E1F36">
        <w:rPr>
          <w:rFonts w:ascii="Times New Roman" w:hAnsi="Times New Roman" w:cs="Times New Roman"/>
          <w:bCs/>
        </w:rPr>
        <w:t xml:space="preserve"> командировки –</w:t>
      </w:r>
      <w:r>
        <w:rPr>
          <w:rFonts w:ascii="Times New Roman" w:hAnsi="Times New Roman" w:cs="Times New Roman"/>
          <w:bCs/>
        </w:rPr>
        <w:t xml:space="preserve"> </w:t>
      </w:r>
      <w:r w:rsidRPr="001E1F36">
        <w:rPr>
          <w:rFonts w:ascii="Times New Roman" w:hAnsi="Times New Roman" w:cs="Times New Roman"/>
          <w:bCs/>
        </w:rPr>
        <w:t xml:space="preserve"> подготовить материал о том, как живут старинные российские города. (</w:t>
      </w:r>
      <w:proofErr w:type="gramStart"/>
      <w:r w:rsidRPr="001E1F36">
        <w:rPr>
          <w:rFonts w:ascii="Times New Roman" w:hAnsi="Times New Roman" w:cs="Times New Roman"/>
          <w:bCs/>
        </w:rPr>
        <w:t>4)Когда</w:t>
      </w:r>
      <w:proofErr w:type="gramEnd"/>
      <w:r w:rsidRPr="001E1F36">
        <w:rPr>
          <w:rFonts w:ascii="Times New Roman" w:hAnsi="Times New Roman" w:cs="Times New Roman"/>
          <w:bCs/>
        </w:rPr>
        <w:t xml:space="preserve"> материал был собран, Юрий Александрович решил вернуться в Москву не той дорогой, по которой ехал в Суздаль, а окружным путём –</w:t>
      </w:r>
      <w:r>
        <w:rPr>
          <w:rFonts w:ascii="Times New Roman" w:hAnsi="Times New Roman" w:cs="Times New Roman"/>
          <w:bCs/>
        </w:rPr>
        <w:t xml:space="preserve"> </w:t>
      </w:r>
      <w:r w:rsidRPr="001E1F36">
        <w:rPr>
          <w:rFonts w:ascii="Times New Roman" w:hAnsi="Times New Roman" w:cs="Times New Roman"/>
          <w:bCs/>
        </w:rPr>
        <w:t xml:space="preserve"> по ярославской трассе. (</w:t>
      </w:r>
      <w:proofErr w:type="gramStart"/>
      <w:r w:rsidRPr="001E1F36">
        <w:rPr>
          <w:rFonts w:ascii="Times New Roman" w:hAnsi="Times New Roman" w:cs="Times New Roman"/>
          <w:bCs/>
        </w:rPr>
        <w:t>5)Владимир</w:t>
      </w:r>
      <w:proofErr w:type="gramEnd"/>
      <w:r w:rsidRPr="001E1F36">
        <w:rPr>
          <w:rFonts w:ascii="Times New Roman" w:hAnsi="Times New Roman" w:cs="Times New Roman"/>
          <w:bCs/>
        </w:rPr>
        <w:t>, Суздаль, Ярославль, Переславль-Залесский, Ростов Великий, Сергиев Посад, Кострому и Иваново –</w:t>
      </w:r>
      <w:r>
        <w:rPr>
          <w:rFonts w:ascii="Times New Roman" w:hAnsi="Times New Roman" w:cs="Times New Roman"/>
          <w:bCs/>
        </w:rPr>
        <w:t xml:space="preserve"> </w:t>
      </w:r>
      <w:r w:rsidRPr="001E1F36">
        <w:rPr>
          <w:rFonts w:ascii="Times New Roman" w:hAnsi="Times New Roman" w:cs="Times New Roman"/>
          <w:bCs/>
        </w:rPr>
        <w:t xml:space="preserve"> эти города посетил во время поездки Бычков. (</w:t>
      </w:r>
      <w:proofErr w:type="gramStart"/>
      <w:r w:rsidRPr="001E1F36">
        <w:rPr>
          <w:rFonts w:ascii="Times New Roman" w:hAnsi="Times New Roman" w:cs="Times New Roman"/>
          <w:bCs/>
        </w:rPr>
        <w:t>6)По</w:t>
      </w:r>
      <w:proofErr w:type="gramEnd"/>
      <w:r w:rsidRPr="001E1F36">
        <w:rPr>
          <w:rFonts w:ascii="Times New Roman" w:hAnsi="Times New Roman" w:cs="Times New Roman"/>
          <w:bCs/>
        </w:rPr>
        <w:t xml:space="preserve"> итогам командировки в газете «Советская культура» журналист Ю.А. Бычков опубликовал не единственную статью о Суздале, как планировалось изначально, а серию очерков под общим названием «Золотое кольцо», где каждому из городов посвятил отдельный материал. (</w:t>
      </w:r>
      <w:proofErr w:type="gramStart"/>
      <w:r w:rsidRPr="001E1F36">
        <w:rPr>
          <w:rFonts w:ascii="Times New Roman" w:hAnsi="Times New Roman" w:cs="Times New Roman"/>
          <w:bCs/>
        </w:rPr>
        <w:t>7)В</w:t>
      </w:r>
      <w:proofErr w:type="gramEnd"/>
      <w:r w:rsidRPr="001E1F36">
        <w:rPr>
          <w:rFonts w:ascii="Times New Roman" w:hAnsi="Times New Roman" w:cs="Times New Roman"/>
          <w:bCs/>
        </w:rPr>
        <w:t xml:space="preserve"> Москве он увидел, как блестят на солнце купола в Кремле, вспомнил очертания маршрута, по которому проехал, и о том, как блестела рожь вдоль дорог, –</w:t>
      </w:r>
      <w:r>
        <w:rPr>
          <w:rFonts w:ascii="Times New Roman" w:hAnsi="Times New Roman" w:cs="Times New Roman"/>
          <w:bCs/>
        </w:rPr>
        <w:t xml:space="preserve"> </w:t>
      </w:r>
      <w:r w:rsidRPr="001E1F36">
        <w:rPr>
          <w:rFonts w:ascii="Times New Roman" w:hAnsi="Times New Roman" w:cs="Times New Roman"/>
          <w:bCs/>
        </w:rPr>
        <w:t xml:space="preserve"> так и родилось сочетание «Золотое кольцо».</w:t>
      </w:r>
    </w:p>
    <w:p w:rsidR="001E1F36" w:rsidRDefault="001E1F36" w:rsidP="001E1F3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38B6" w:rsidRPr="000C20CE" w:rsidRDefault="00D638B6" w:rsidP="001E1F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C20CE">
        <w:rPr>
          <w:rFonts w:ascii="Times New Roman" w:hAnsi="Times New Roman" w:cs="Times New Roman"/>
          <w:b/>
          <w:bCs/>
        </w:rPr>
        <w:t>Прочитайте текст и выполните задания.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(</w:t>
      </w:r>
      <w:proofErr w:type="gramStart"/>
      <w:r w:rsidRPr="003B4B32">
        <w:rPr>
          <w:rFonts w:ascii="Times New Roman" w:hAnsi="Times New Roman" w:cs="Times New Roman"/>
          <w:bCs/>
        </w:rPr>
        <w:t>1)Дождь</w:t>
      </w:r>
      <w:proofErr w:type="gramEnd"/>
      <w:r w:rsidRPr="003B4B32">
        <w:rPr>
          <w:rFonts w:ascii="Times New Roman" w:hAnsi="Times New Roman" w:cs="Times New Roman"/>
          <w:bCs/>
        </w:rPr>
        <w:t xml:space="preserve"> застиг Лосева на Кузнецком мосту. (</w:t>
      </w:r>
      <w:proofErr w:type="gramStart"/>
      <w:r w:rsidRPr="003B4B32">
        <w:rPr>
          <w:rFonts w:ascii="Times New Roman" w:hAnsi="Times New Roman" w:cs="Times New Roman"/>
          <w:bCs/>
        </w:rPr>
        <w:t>2)Чтобы</w:t>
      </w:r>
      <w:proofErr w:type="gramEnd"/>
      <w:r w:rsidRPr="003B4B32">
        <w:rPr>
          <w:rFonts w:ascii="Times New Roman" w:hAnsi="Times New Roman" w:cs="Times New Roman"/>
          <w:bCs/>
        </w:rPr>
        <w:t xml:space="preserve"> не мокнуть, Лосев зашёл на выставку. (</w:t>
      </w:r>
      <w:proofErr w:type="gramStart"/>
      <w:r w:rsidRPr="003B4B32">
        <w:rPr>
          <w:rFonts w:ascii="Times New Roman" w:hAnsi="Times New Roman" w:cs="Times New Roman"/>
          <w:bCs/>
        </w:rPr>
        <w:t>3)До</w:t>
      </w:r>
      <w:proofErr w:type="gramEnd"/>
      <w:r w:rsidRPr="003B4B32">
        <w:rPr>
          <w:rFonts w:ascii="Times New Roman" w:hAnsi="Times New Roman" w:cs="Times New Roman"/>
          <w:bCs/>
        </w:rPr>
        <w:t xml:space="preserve"> начала совещания оставалось часа полтора. (</w:t>
      </w:r>
      <w:proofErr w:type="gramStart"/>
      <w:r w:rsidRPr="003B4B32">
        <w:rPr>
          <w:rFonts w:ascii="Times New Roman" w:hAnsi="Times New Roman" w:cs="Times New Roman"/>
          <w:bCs/>
        </w:rPr>
        <w:t>4)Не</w:t>
      </w:r>
      <w:proofErr w:type="gramEnd"/>
      <w:r w:rsidRPr="003B4B32">
        <w:rPr>
          <w:rFonts w:ascii="Times New Roman" w:hAnsi="Times New Roman" w:cs="Times New Roman"/>
          <w:bCs/>
        </w:rPr>
        <w:t xml:space="preserve"> торопясь он ходил из зала в зал, отдыхал от московской суеты. (</w:t>
      </w:r>
      <w:proofErr w:type="gramStart"/>
      <w:r w:rsidRPr="003B4B32">
        <w:rPr>
          <w:rFonts w:ascii="Times New Roman" w:hAnsi="Times New Roman" w:cs="Times New Roman"/>
          <w:bCs/>
        </w:rPr>
        <w:t>5)После</w:t>
      </w:r>
      <w:proofErr w:type="gramEnd"/>
      <w:r w:rsidRPr="003B4B32">
        <w:rPr>
          <w:rFonts w:ascii="Times New Roman" w:hAnsi="Times New Roman" w:cs="Times New Roman"/>
          <w:bCs/>
        </w:rPr>
        <w:t xml:space="preserve"> мокрых весенне-холодных улиц, переполненных быстрыми столичными людьми, здесь было тихо, тепло.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(</w:t>
      </w:r>
      <w:proofErr w:type="gramStart"/>
      <w:r w:rsidRPr="003B4B32">
        <w:rPr>
          <w:rFonts w:ascii="Times New Roman" w:hAnsi="Times New Roman" w:cs="Times New Roman"/>
          <w:bCs/>
        </w:rPr>
        <w:t>6)Он</w:t>
      </w:r>
      <w:proofErr w:type="gramEnd"/>
      <w:r w:rsidRPr="003B4B32">
        <w:rPr>
          <w:rFonts w:ascii="Times New Roman" w:hAnsi="Times New Roman" w:cs="Times New Roman"/>
          <w:bCs/>
        </w:rPr>
        <w:t xml:space="preserve"> шёл вдоль стен, обтянутых серой мешковиной. (</w:t>
      </w:r>
      <w:proofErr w:type="gramStart"/>
      <w:r w:rsidRPr="003B4B32">
        <w:rPr>
          <w:rFonts w:ascii="Times New Roman" w:hAnsi="Times New Roman" w:cs="Times New Roman"/>
          <w:bCs/>
        </w:rPr>
        <w:t>7)Грубая</w:t>
      </w:r>
      <w:proofErr w:type="gramEnd"/>
      <w:r w:rsidRPr="003B4B32">
        <w:rPr>
          <w:rFonts w:ascii="Times New Roman" w:hAnsi="Times New Roman" w:cs="Times New Roman"/>
          <w:bCs/>
        </w:rPr>
        <w:t xml:space="preserve"> материя выглядела в данном случае весьма неплохо. (</w:t>
      </w:r>
      <w:proofErr w:type="gramStart"/>
      <w:r w:rsidRPr="003B4B32">
        <w:rPr>
          <w:rFonts w:ascii="Times New Roman" w:hAnsi="Times New Roman" w:cs="Times New Roman"/>
          <w:bCs/>
        </w:rPr>
        <w:t>8)Что</w:t>
      </w:r>
      <w:proofErr w:type="gramEnd"/>
      <w:r w:rsidRPr="003B4B32">
        <w:rPr>
          <w:rFonts w:ascii="Times New Roman" w:hAnsi="Times New Roman" w:cs="Times New Roman"/>
          <w:bCs/>
        </w:rPr>
        <w:t xml:space="preserve"> касается картин, развешанных на этой мешковине, у Лосева они не вызывали интереса. (</w:t>
      </w:r>
      <w:proofErr w:type="gramStart"/>
      <w:r w:rsidRPr="003B4B32">
        <w:rPr>
          <w:rFonts w:ascii="Times New Roman" w:hAnsi="Times New Roman" w:cs="Times New Roman"/>
          <w:bCs/>
        </w:rPr>
        <w:t>9)Лично</w:t>
      </w:r>
      <w:proofErr w:type="gramEnd"/>
      <w:r w:rsidRPr="003B4B32">
        <w:rPr>
          <w:rFonts w:ascii="Times New Roman" w:hAnsi="Times New Roman" w:cs="Times New Roman"/>
          <w:bCs/>
        </w:rPr>
        <w:t xml:space="preserve"> он любил живопись историческую, например, как Пётр Первый спасает солдат, или Иван Грозный убивает сына, или же про Степана Разина, также батальные сцены – переход Суворова через Альпы. (</w:t>
      </w:r>
      <w:proofErr w:type="gramStart"/>
      <w:r w:rsidRPr="003B4B32">
        <w:rPr>
          <w:rFonts w:ascii="Times New Roman" w:hAnsi="Times New Roman" w:cs="Times New Roman"/>
          <w:bCs/>
        </w:rPr>
        <w:t>10)Нравились</w:t>
      </w:r>
      <w:proofErr w:type="gramEnd"/>
      <w:r w:rsidRPr="003B4B32">
        <w:rPr>
          <w:rFonts w:ascii="Times New Roman" w:hAnsi="Times New Roman" w:cs="Times New Roman"/>
          <w:bCs/>
        </w:rPr>
        <w:t xml:space="preserve"> ему и портреты маршалов, полководцев, известных деятелей искусства. (</w:t>
      </w:r>
      <w:proofErr w:type="gramStart"/>
      <w:r w:rsidRPr="003B4B32">
        <w:rPr>
          <w:rFonts w:ascii="Times New Roman" w:hAnsi="Times New Roman" w:cs="Times New Roman"/>
          <w:bCs/>
        </w:rPr>
        <w:t>11)Чтобы</w:t>
      </w:r>
      <w:proofErr w:type="gramEnd"/>
      <w:r w:rsidRPr="003B4B32">
        <w:rPr>
          <w:rFonts w:ascii="Times New Roman" w:hAnsi="Times New Roman" w:cs="Times New Roman"/>
          <w:bCs/>
        </w:rPr>
        <w:t xml:space="preserve"> картина обогащала знаниями. (</w:t>
      </w:r>
      <w:proofErr w:type="gramStart"/>
      <w:r w:rsidRPr="003B4B32">
        <w:rPr>
          <w:rFonts w:ascii="Times New Roman" w:hAnsi="Times New Roman" w:cs="Times New Roman"/>
          <w:bCs/>
        </w:rPr>
        <w:t>12)Здесь</w:t>
      </w:r>
      <w:proofErr w:type="gramEnd"/>
      <w:r w:rsidRPr="003B4B32">
        <w:rPr>
          <w:rFonts w:ascii="Times New Roman" w:hAnsi="Times New Roman" w:cs="Times New Roman"/>
          <w:bCs/>
        </w:rPr>
        <w:t xml:space="preserve"> же висели изображения обыкновенных стариков, подростков, разложенных овощей и фруктов с разными предметами, рисунки на бумаге, множество мелких картин в простых крашеных рамах. (</w:t>
      </w:r>
      <w:proofErr w:type="gramStart"/>
      <w:r w:rsidRPr="003B4B32">
        <w:rPr>
          <w:rFonts w:ascii="Times New Roman" w:hAnsi="Times New Roman" w:cs="Times New Roman"/>
          <w:bCs/>
        </w:rPr>
        <w:t>13)Лосев</w:t>
      </w:r>
      <w:proofErr w:type="gramEnd"/>
      <w:r w:rsidRPr="003B4B32">
        <w:rPr>
          <w:rFonts w:ascii="Times New Roman" w:hAnsi="Times New Roman" w:cs="Times New Roman"/>
          <w:bCs/>
        </w:rPr>
        <w:t xml:space="preserve"> не мог представить себе, куда они все деваются после выставки, где находились до неё и вообще какой смысл создавать их для такого временного назначения. (</w:t>
      </w:r>
      <w:proofErr w:type="gramStart"/>
      <w:r w:rsidRPr="003B4B32">
        <w:rPr>
          <w:rFonts w:ascii="Times New Roman" w:hAnsi="Times New Roman" w:cs="Times New Roman"/>
          <w:bCs/>
        </w:rPr>
        <w:t>14)Музеи</w:t>
      </w:r>
      <w:proofErr w:type="gramEnd"/>
      <w:r w:rsidRPr="003B4B32">
        <w:rPr>
          <w:rFonts w:ascii="Times New Roman" w:hAnsi="Times New Roman" w:cs="Times New Roman"/>
          <w:bCs/>
        </w:rPr>
        <w:t xml:space="preserve"> – другое дело, в художественных музеях Лосев неоднократно бывал, на подобных же выставках не приходилось. (</w:t>
      </w:r>
      <w:proofErr w:type="gramStart"/>
      <w:r w:rsidRPr="003B4B32">
        <w:rPr>
          <w:rFonts w:ascii="Times New Roman" w:hAnsi="Times New Roman" w:cs="Times New Roman"/>
          <w:bCs/>
        </w:rPr>
        <w:t>15)И</w:t>
      </w:r>
      <w:proofErr w:type="gramEnd"/>
      <w:r w:rsidRPr="003B4B32">
        <w:rPr>
          <w:rFonts w:ascii="Times New Roman" w:hAnsi="Times New Roman" w:cs="Times New Roman"/>
          <w:bCs/>
        </w:rPr>
        <w:t xml:space="preserve"> сейчас он убеждался, что вряд ли от этого он что-либо потерял.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(</w:t>
      </w:r>
      <w:proofErr w:type="gramStart"/>
      <w:r w:rsidRPr="003B4B32">
        <w:rPr>
          <w:rFonts w:ascii="Times New Roman" w:hAnsi="Times New Roman" w:cs="Times New Roman"/>
          <w:bCs/>
        </w:rPr>
        <w:t>16)Неожиданно</w:t>
      </w:r>
      <w:proofErr w:type="gramEnd"/>
      <w:r w:rsidRPr="003B4B32">
        <w:rPr>
          <w:rFonts w:ascii="Times New Roman" w:hAnsi="Times New Roman" w:cs="Times New Roman"/>
          <w:bCs/>
        </w:rPr>
        <w:t xml:space="preserve"> что-то словно дёрнуло Лосева. (</w:t>
      </w:r>
      <w:proofErr w:type="gramStart"/>
      <w:r w:rsidRPr="003B4B32">
        <w:rPr>
          <w:rFonts w:ascii="Times New Roman" w:hAnsi="Times New Roman" w:cs="Times New Roman"/>
          <w:bCs/>
        </w:rPr>
        <w:t>17)Как</w:t>
      </w:r>
      <w:proofErr w:type="gramEnd"/>
      <w:r w:rsidRPr="003B4B32">
        <w:rPr>
          <w:rFonts w:ascii="Times New Roman" w:hAnsi="Times New Roman" w:cs="Times New Roman"/>
          <w:bCs/>
        </w:rPr>
        <w:t xml:space="preserve"> будто он на что-то наткнулся. (</w:t>
      </w:r>
      <w:proofErr w:type="gramStart"/>
      <w:r w:rsidRPr="003B4B32">
        <w:rPr>
          <w:rFonts w:ascii="Times New Roman" w:hAnsi="Times New Roman" w:cs="Times New Roman"/>
          <w:bCs/>
        </w:rPr>
        <w:t>18)Но</w:t>
      </w:r>
      <w:proofErr w:type="gramEnd"/>
      <w:r w:rsidRPr="003B4B32">
        <w:rPr>
          <w:rFonts w:ascii="Times New Roman" w:hAnsi="Times New Roman" w:cs="Times New Roman"/>
          <w:bCs/>
        </w:rPr>
        <w:t xml:space="preserve"> что это было – он не понял. (</w:t>
      </w:r>
      <w:proofErr w:type="gramStart"/>
      <w:r w:rsidRPr="003B4B32">
        <w:rPr>
          <w:rFonts w:ascii="Times New Roman" w:hAnsi="Times New Roman" w:cs="Times New Roman"/>
          <w:bCs/>
        </w:rPr>
        <w:t>19)Кругом</w:t>
      </w:r>
      <w:proofErr w:type="gramEnd"/>
      <w:r w:rsidRPr="003B4B32">
        <w:rPr>
          <w:rFonts w:ascii="Times New Roman" w:hAnsi="Times New Roman" w:cs="Times New Roman"/>
          <w:bCs/>
        </w:rPr>
        <w:t xml:space="preserve"> него было пусто. (</w:t>
      </w:r>
      <w:proofErr w:type="gramStart"/>
      <w:r w:rsidRPr="003B4B32">
        <w:rPr>
          <w:rFonts w:ascii="Times New Roman" w:hAnsi="Times New Roman" w:cs="Times New Roman"/>
          <w:bCs/>
        </w:rPr>
        <w:t>20)Он</w:t>
      </w:r>
      <w:proofErr w:type="gramEnd"/>
      <w:r w:rsidRPr="003B4B32">
        <w:rPr>
          <w:rFonts w:ascii="Times New Roman" w:hAnsi="Times New Roman" w:cs="Times New Roman"/>
          <w:bCs/>
        </w:rPr>
        <w:t xml:space="preserve"> пошёл было дальше, однако, сделав несколько шагов, вернулся, стал озираться и вновь почувствовал смутный призыв. (</w:t>
      </w:r>
      <w:proofErr w:type="gramStart"/>
      <w:r w:rsidRPr="003B4B32">
        <w:rPr>
          <w:rFonts w:ascii="Times New Roman" w:hAnsi="Times New Roman" w:cs="Times New Roman"/>
          <w:bCs/>
        </w:rPr>
        <w:t>21)Исходило</w:t>
      </w:r>
      <w:proofErr w:type="gramEnd"/>
      <w:r w:rsidRPr="003B4B32">
        <w:rPr>
          <w:rFonts w:ascii="Times New Roman" w:hAnsi="Times New Roman" w:cs="Times New Roman"/>
          <w:bCs/>
        </w:rPr>
        <w:t xml:space="preserve"> это от одной картины, чем-то она останавливала. (</w:t>
      </w:r>
      <w:proofErr w:type="gramStart"/>
      <w:r w:rsidRPr="003B4B32">
        <w:rPr>
          <w:rFonts w:ascii="Times New Roman" w:hAnsi="Times New Roman" w:cs="Times New Roman"/>
          <w:bCs/>
        </w:rPr>
        <w:t>22)Осторожно</w:t>
      </w:r>
      <w:proofErr w:type="gramEnd"/>
      <w:r w:rsidRPr="003B4B32">
        <w:rPr>
          <w:rFonts w:ascii="Times New Roman" w:hAnsi="Times New Roman" w:cs="Times New Roman"/>
          <w:bCs/>
        </w:rPr>
        <w:t>, стараясь не утерять это чувство, Лосев подошёл к ней – перед ним был обыкновенный пейзаж с речкой, ивами и домом на берегу. (</w:t>
      </w:r>
      <w:proofErr w:type="gramStart"/>
      <w:r w:rsidRPr="003B4B32">
        <w:rPr>
          <w:rFonts w:ascii="Times New Roman" w:hAnsi="Times New Roman" w:cs="Times New Roman"/>
          <w:bCs/>
        </w:rPr>
        <w:t>23)Название</w:t>
      </w:r>
      <w:proofErr w:type="gramEnd"/>
      <w:r w:rsidRPr="003B4B32">
        <w:rPr>
          <w:rFonts w:ascii="Times New Roman" w:hAnsi="Times New Roman" w:cs="Times New Roman"/>
          <w:bCs/>
        </w:rPr>
        <w:t xml:space="preserve"> картины «У реки», написанное на латунной дощечке, ничего не говорило. (</w:t>
      </w:r>
      <w:proofErr w:type="gramStart"/>
      <w:r w:rsidRPr="003B4B32">
        <w:rPr>
          <w:rFonts w:ascii="Times New Roman" w:hAnsi="Times New Roman" w:cs="Times New Roman"/>
          <w:bCs/>
        </w:rPr>
        <w:t>24)Лосев</w:t>
      </w:r>
      <w:proofErr w:type="gramEnd"/>
      <w:r w:rsidRPr="003B4B32">
        <w:rPr>
          <w:rFonts w:ascii="Times New Roman" w:hAnsi="Times New Roman" w:cs="Times New Roman"/>
          <w:bCs/>
        </w:rPr>
        <w:t xml:space="preserve"> попробовал получше рассмотреть подробности дома и постройки. (</w:t>
      </w:r>
      <w:proofErr w:type="gramStart"/>
      <w:r w:rsidRPr="003B4B32">
        <w:rPr>
          <w:rFonts w:ascii="Times New Roman" w:hAnsi="Times New Roman" w:cs="Times New Roman"/>
          <w:bCs/>
        </w:rPr>
        <w:t>25)Но</w:t>
      </w:r>
      <w:proofErr w:type="gramEnd"/>
      <w:r w:rsidRPr="003B4B32">
        <w:rPr>
          <w:rFonts w:ascii="Times New Roman" w:hAnsi="Times New Roman" w:cs="Times New Roman"/>
          <w:bCs/>
        </w:rPr>
        <w:t xml:space="preserve"> вблизи, когда он наклонился к картине, пространство берега со всеми деталями стало распадаться на отдельные пятна, которые оказались выпуклыми мазками масляных красок со следами волосяной кисти.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(</w:t>
      </w:r>
      <w:proofErr w:type="gramStart"/>
      <w:r w:rsidRPr="003B4B32">
        <w:rPr>
          <w:rFonts w:ascii="Times New Roman" w:hAnsi="Times New Roman" w:cs="Times New Roman"/>
          <w:bCs/>
        </w:rPr>
        <w:t>26)Лосев</w:t>
      </w:r>
      <w:proofErr w:type="gramEnd"/>
      <w:r w:rsidRPr="003B4B32">
        <w:rPr>
          <w:rFonts w:ascii="Times New Roman" w:hAnsi="Times New Roman" w:cs="Times New Roman"/>
          <w:bCs/>
        </w:rPr>
        <w:t xml:space="preserve"> попятился назад, и тогда, с какого-то отдаления, пятна слились, соединились в плотность воды, в серебристую зелень, появились стены дома, облупленная штукатурка... (27)Чем дальше он отходил, тем проступали подробнее крыша, выложенная медными листами с ярко-</w:t>
      </w:r>
      <w:r w:rsidRPr="003B4B32">
        <w:rPr>
          <w:rFonts w:ascii="Times New Roman" w:hAnsi="Times New Roman" w:cs="Times New Roman"/>
          <w:bCs/>
        </w:rPr>
        <w:lastRenderedPageBreak/>
        <w:t>зелёными окислами, труба, флюгер... (28)Проверяя себя, Лосев стал возвращаться к картине, пока не толкнул девицу, которая стояла с блокнотом в руках.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– (</w:t>
      </w:r>
      <w:proofErr w:type="gramStart"/>
      <w:r w:rsidRPr="003B4B32">
        <w:rPr>
          <w:rFonts w:ascii="Times New Roman" w:hAnsi="Times New Roman" w:cs="Times New Roman"/>
          <w:bCs/>
        </w:rPr>
        <w:t>29)Картины</w:t>
      </w:r>
      <w:proofErr w:type="gramEnd"/>
      <w:r w:rsidRPr="003B4B32">
        <w:rPr>
          <w:rFonts w:ascii="Times New Roman" w:hAnsi="Times New Roman" w:cs="Times New Roman"/>
          <w:bCs/>
        </w:rPr>
        <w:t xml:space="preserve"> не нюхать надо, а смотреть, – сказала она громко и сердито, не слушая его извинений.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– (</w:t>
      </w:r>
      <w:proofErr w:type="gramStart"/>
      <w:r w:rsidRPr="003B4B32">
        <w:rPr>
          <w:rFonts w:ascii="Times New Roman" w:hAnsi="Times New Roman" w:cs="Times New Roman"/>
          <w:bCs/>
        </w:rPr>
        <w:t>30)Ну</w:t>
      </w:r>
      <w:proofErr w:type="gramEnd"/>
      <w:r w:rsidRPr="003B4B32">
        <w:rPr>
          <w:rFonts w:ascii="Times New Roman" w:hAnsi="Times New Roman" w:cs="Times New Roman"/>
          <w:bCs/>
        </w:rPr>
        <w:t xml:space="preserve"> конечно, смотреть, вот я и засмотрелся, – простодушно сказал он. – (</w:t>
      </w:r>
      <w:proofErr w:type="gramStart"/>
      <w:r w:rsidRPr="003B4B32">
        <w:rPr>
          <w:rFonts w:ascii="Times New Roman" w:hAnsi="Times New Roman" w:cs="Times New Roman"/>
          <w:bCs/>
        </w:rPr>
        <w:t>31)Я</w:t>
      </w:r>
      <w:proofErr w:type="gramEnd"/>
      <w:r w:rsidRPr="003B4B32">
        <w:rPr>
          <w:rFonts w:ascii="Times New Roman" w:hAnsi="Times New Roman" w:cs="Times New Roman"/>
          <w:bCs/>
        </w:rPr>
        <w:t xml:space="preserve"> плохо разбираюсь, может, вы поясните.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– (</w:t>
      </w:r>
      <w:proofErr w:type="gramStart"/>
      <w:r w:rsidRPr="003B4B32">
        <w:rPr>
          <w:rFonts w:ascii="Times New Roman" w:hAnsi="Times New Roman" w:cs="Times New Roman"/>
          <w:bCs/>
        </w:rPr>
        <w:t>32)Что</w:t>
      </w:r>
      <w:proofErr w:type="gramEnd"/>
      <w:r w:rsidRPr="003B4B32">
        <w:rPr>
          <w:rFonts w:ascii="Times New Roman" w:hAnsi="Times New Roman" w:cs="Times New Roman"/>
          <w:bCs/>
        </w:rPr>
        <w:t xml:space="preserve"> именно? – сухо спросила девица.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– (</w:t>
      </w:r>
      <w:proofErr w:type="gramStart"/>
      <w:r w:rsidRPr="003B4B32">
        <w:rPr>
          <w:rFonts w:ascii="Times New Roman" w:hAnsi="Times New Roman" w:cs="Times New Roman"/>
          <w:bCs/>
        </w:rPr>
        <w:t>33)Тут</w:t>
      </w:r>
      <w:proofErr w:type="gramEnd"/>
      <w:r w:rsidRPr="003B4B32">
        <w:rPr>
          <w:rFonts w:ascii="Times New Roman" w:hAnsi="Times New Roman" w:cs="Times New Roman"/>
          <w:bCs/>
        </w:rPr>
        <w:t xml:space="preserve"> написано «У реки». (</w:t>
      </w:r>
      <w:proofErr w:type="gramStart"/>
      <w:r w:rsidRPr="003B4B32">
        <w:rPr>
          <w:rFonts w:ascii="Times New Roman" w:hAnsi="Times New Roman" w:cs="Times New Roman"/>
          <w:bCs/>
        </w:rPr>
        <w:t>34)А</w:t>
      </w:r>
      <w:proofErr w:type="gramEnd"/>
      <w:r w:rsidRPr="003B4B32">
        <w:rPr>
          <w:rFonts w:ascii="Times New Roman" w:hAnsi="Times New Roman" w:cs="Times New Roman"/>
          <w:bCs/>
        </w:rPr>
        <w:t xml:space="preserve"> что за река? (</w:t>
      </w:r>
      <w:proofErr w:type="gramStart"/>
      <w:r w:rsidRPr="003B4B32">
        <w:rPr>
          <w:rFonts w:ascii="Times New Roman" w:hAnsi="Times New Roman" w:cs="Times New Roman"/>
          <w:bCs/>
        </w:rPr>
        <w:t>35)Как</w:t>
      </w:r>
      <w:proofErr w:type="gramEnd"/>
      <w:r w:rsidRPr="003B4B32">
        <w:rPr>
          <w:rFonts w:ascii="Times New Roman" w:hAnsi="Times New Roman" w:cs="Times New Roman"/>
          <w:bCs/>
        </w:rPr>
        <w:t xml:space="preserve"> её название?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(</w:t>
      </w:r>
      <w:proofErr w:type="gramStart"/>
      <w:r w:rsidRPr="003B4B32">
        <w:rPr>
          <w:rFonts w:ascii="Times New Roman" w:hAnsi="Times New Roman" w:cs="Times New Roman"/>
          <w:bCs/>
        </w:rPr>
        <w:t>36)Девица</w:t>
      </w:r>
      <w:proofErr w:type="gramEnd"/>
      <w:r w:rsidRPr="003B4B32">
        <w:rPr>
          <w:rFonts w:ascii="Times New Roman" w:hAnsi="Times New Roman" w:cs="Times New Roman"/>
          <w:bCs/>
        </w:rPr>
        <w:t xml:space="preserve"> усмехнулась.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– (</w:t>
      </w:r>
      <w:proofErr w:type="gramStart"/>
      <w:r w:rsidRPr="003B4B32">
        <w:rPr>
          <w:rFonts w:ascii="Times New Roman" w:hAnsi="Times New Roman" w:cs="Times New Roman"/>
          <w:bCs/>
        </w:rPr>
        <w:t>37)Разве</w:t>
      </w:r>
      <w:proofErr w:type="gramEnd"/>
      <w:r w:rsidRPr="003B4B32">
        <w:rPr>
          <w:rFonts w:ascii="Times New Roman" w:hAnsi="Times New Roman" w:cs="Times New Roman"/>
          <w:bCs/>
        </w:rPr>
        <w:t xml:space="preserve"> это имеет значение?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– (</w:t>
      </w:r>
      <w:proofErr w:type="gramStart"/>
      <w:r w:rsidRPr="003B4B32">
        <w:rPr>
          <w:rFonts w:ascii="Times New Roman" w:hAnsi="Times New Roman" w:cs="Times New Roman"/>
          <w:bCs/>
        </w:rPr>
        <w:t>38)Нет</w:t>
      </w:r>
      <w:proofErr w:type="gramEnd"/>
      <w:r w:rsidRPr="003B4B32">
        <w:rPr>
          <w:rFonts w:ascii="Times New Roman" w:hAnsi="Times New Roman" w:cs="Times New Roman"/>
          <w:bCs/>
        </w:rPr>
        <w:t xml:space="preserve"> уж, вы позвольте, – поглядывая на картину и всё более беспокоясь, сказал Лосев. – (</w:t>
      </w:r>
      <w:proofErr w:type="gramStart"/>
      <w:r w:rsidRPr="003B4B32">
        <w:rPr>
          <w:rFonts w:ascii="Times New Roman" w:hAnsi="Times New Roman" w:cs="Times New Roman"/>
          <w:bCs/>
        </w:rPr>
        <w:t>39)Очень</w:t>
      </w:r>
      <w:proofErr w:type="gramEnd"/>
      <w:r w:rsidRPr="003B4B32">
        <w:rPr>
          <w:rFonts w:ascii="Times New Roman" w:hAnsi="Times New Roman" w:cs="Times New Roman"/>
          <w:bCs/>
        </w:rPr>
        <w:t xml:space="preserve"> даже имеет. (</w:t>
      </w:r>
      <w:proofErr w:type="gramStart"/>
      <w:r w:rsidRPr="003B4B32">
        <w:rPr>
          <w:rFonts w:ascii="Times New Roman" w:hAnsi="Times New Roman" w:cs="Times New Roman"/>
          <w:bCs/>
        </w:rPr>
        <w:t>40)Мало</w:t>
      </w:r>
      <w:proofErr w:type="gramEnd"/>
      <w:r w:rsidRPr="003B4B32">
        <w:rPr>
          <w:rFonts w:ascii="Times New Roman" w:hAnsi="Times New Roman" w:cs="Times New Roman"/>
          <w:bCs/>
        </w:rPr>
        <w:t xml:space="preserve"> ли рек. (</w:t>
      </w:r>
      <w:proofErr w:type="gramStart"/>
      <w:r w:rsidRPr="003B4B32">
        <w:rPr>
          <w:rFonts w:ascii="Times New Roman" w:hAnsi="Times New Roman" w:cs="Times New Roman"/>
          <w:bCs/>
        </w:rPr>
        <w:t>41)Это</w:t>
      </w:r>
      <w:proofErr w:type="gramEnd"/>
      <w:r w:rsidRPr="003B4B32">
        <w:rPr>
          <w:rFonts w:ascii="Times New Roman" w:hAnsi="Times New Roman" w:cs="Times New Roman"/>
          <w:bCs/>
        </w:rPr>
        <w:t xml:space="preserve"> же конкретно срисовано.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– (</w:t>
      </w:r>
      <w:proofErr w:type="gramStart"/>
      <w:r w:rsidRPr="003B4B32">
        <w:rPr>
          <w:rFonts w:ascii="Times New Roman" w:hAnsi="Times New Roman" w:cs="Times New Roman"/>
          <w:bCs/>
        </w:rPr>
        <w:t>42)Так</w:t>
      </w:r>
      <w:proofErr w:type="gramEnd"/>
      <w:r w:rsidRPr="003B4B32">
        <w:rPr>
          <w:rFonts w:ascii="Times New Roman" w:hAnsi="Times New Roman" w:cs="Times New Roman"/>
          <w:bCs/>
        </w:rPr>
        <w:t xml:space="preserve"> не говорят: срисовано, – поучительно пояснила она. – (</w:t>
      </w:r>
      <w:proofErr w:type="gramStart"/>
      <w:r w:rsidRPr="003B4B32">
        <w:rPr>
          <w:rFonts w:ascii="Times New Roman" w:hAnsi="Times New Roman" w:cs="Times New Roman"/>
          <w:bCs/>
        </w:rPr>
        <w:t>43)Это</w:t>
      </w:r>
      <w:proofErr w:type="gramEnd"/>
      <w:r w:rsidRPr="003B4B32">
        <w:rPr>
          <w:rFonts w:ascii="Times New Roman" w:hAnsi="Times New Roman" w:cs="Times New Roman"/>
          <w:bCs/>
        </w:rPr>
        <w:t xml:space="preserve"> был большой мастер, а не ученик. (</w:t>
      </w:r>
      <w:proofErr w:type="gramStart"/>
      <w:r w:rsidRPr="003B4B32">
        <w:rPr>
          <w:rFonts w:ascii="Times New Roman" w:hAnsi="Times New Roman" w:cs="Times New Roman"/>
          <w:bCs/>
        </w:rPr>
        <w:t>44)Для</w:t>
      </w:r>
      <w:proofErr w:type="gramEnd"/>
      <w:r w:rsidRPr="003B4B32">
        <w:rPr>
          <w:rFonts w:ascii="Times New Roman" w:hAnsi="Times New Roman" w:cs="Times New Roman"/>
          <w:bCs/>
        </w:rPr>
        <w:t xml:space="preserve"> него натура являлась средством, вернее, поводом обобщить образ, – тут она стала произносить ещё какие-то слова, каждое из которых было Лосеву известно, но, складываясь в фразу, они почему-то теряли всякую понятность.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– (</w:t>
      </w:r>
      <w:proofErr w:type="gramStart"/>
      <w:r w:rsidRPr="003B4B32">
        <w:rPr>
          <w:rFonts w:ascii="Times New Roman" w:hAnsi="Times New Roman" w:cs="Times New Roman"/>
          <w:bCs/>
        </w:rPr>
        <w:t>45)</w:t>
      </w:r>
      <w:proofErr w:type="spellStart"/>
      <w:r w:rsidRPr="003B4B32">
        <w:rPr>
          <w:rFonts w:ascii="Times New Roman" w:hAnsi="Times New Roman" w:cs="Times New Roman"/>
          <w:bCs/>
        </w:rPr>
        <w:t>Здо́рово</w:t>
      </w:r>
      <w:proofErr w:type="spellEnd"/>
      <w:proofErr w:type="gramEnd"/>
      <w:r w:rsidRPr="003B4B32">
        <w:rPr>
          <w:rFonts w:ascii="Times New Roman" w:hAnsi="Times New Roman" w:cs="Times New Roman"/>
          <w:bCs/>
        </w:rPr>
        <w:t xml:space="preserve"> вы разбираетесь. – (</w:t>
      </w:r>
      <w:proofErr w:type="gramStart"/>
      <w:r w:rsidRPr="003B4B32">
        <w:rPr>
          <w:rFonts w:ascii="Times New Roman" w:hAnsi="Times New Roman" w:cs="Times New Roman"/>
          <w:bCs/>
        </w:rPr>
        <w:t>46)Лосев</w:t>
      </w:r>
      <w:proofErr w:type="gramEnd"/>
      <w:r w:rsidRPr="003B4B32">
        <w:rPr>
          <w:rFonts w:ascii="Times New Roman" w:hAnsi="Times New Roman" w:cs="Times New Roman"/>
          <w:bCs/>
        </w:rPr>
        <w:t xml:space="preserve"> вздохнул, показывая восхищение. – (</w:t>
      </w:r>
      <w:proofErr w:type="gramStart"/>
      <w:r w:rsidRPr="003B4B32">
        <w:rPr>
          <w:rFonts w:ascii="Times New Roman" w:hAnsi="Times New Roman" w:cs="Times New Roman"/>
          <w:bCs/>
        </w:rPr>
        <w:t>47)Всё</w:t>
      </w:r>
      <w:proofErr w:type="gramEnd"/>
      <w:r w:rsidRPr="003B4B32">
        <w:rPr>
          <w:rFonts w:ascii="Times New Roman" w:hAnsi="Times New Roman" w:cs="Times New Roman"/>
          <w:bCs/>
        </w:rPr>
        <w:t xml:space="preserve"> же хорошо бы выяснить название. (</w:t>
      </w:r>
      <w:proofErr w:type="gramStart"/>
      <w:r w:rsidRPr="003B4B32">
        <w:rPr>
          <w:rFonts w:ascii="Times New Roman" w:hAnsi="Times New Roman" w:cs="Times New Roman"/>
          <w:bCs/>
        </w:rPr>
        <w:t>48)Образ</w:t>
      </w:r>
      <w:proofErr w:type="gramEnd"/>
      <w:r w:rsidRPr="003B4B32">
        <w:rPr>
          <w:rFonts w:ascii="Times New Roman" w:hAnsi="Times New Roman" w:cs="Times New Roman"/>
          <w:bCs/>
        </w:rPr>
        <w:t xml:space="preserve"> хоть и обобщённый, а местность-то можно ведь уточнить, как по-вашему?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– (</w:t>
      </w:r>
      <w:proofErr w:type="gramStart"/>
      <w:r w:rsidRPr="003B4B32">
        <w:rPr>
          <w:rFonts w:ascii="Times New Roman" w:hAnsi="Times New Roman" w:cs="Times New Roman"/>
          <w:bCs/>
        </w:rPr>
        <w:t>49)Вряд</w:t>
      </w:r>
      <w:proofErr w:type="gramEnd"/>
      <w:r w:rsidRPr="003B4B32">
        <w:rPr>
          <w:rFonts w:ascii="Times New Roman" w:hAnsi="Times New Roman" w:cs="Times New Roman"/>
          <w:bCs/>
        </w:rPr>
        <w:t xml:space="preserve"> ли...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(</w:t>
      </w:r>
      <w:proofErr w:type="gramStart"/>
      <w:r w:rsidRPr="003B4B32">
        <w:rPr>
          <w:rFonts w:ascii="Times New Roman" w:hAnsi="Times New Roman" w:cs="Times New Roman"/>
          <w:bCs/>
        </w:rPr>
        <w:t>50)На</w:t>
      </w:r>
      <w:proofErr w:type="gramEnd"/>
      <w:r w:rsidRPr="003B4B32">
        <w:rPr>
          <w:rFonts w:ascii="Times New Roman" w:hAnsi="Times New Roman" w:cs="Times New Roman"/>
          <w:bCs/>
        </w:rPr>
        <w:t xml:space="preserve"> картине, несомненно, был изображён старый дом семейства Кислых в его родном Лыкове: та же крыша, тот же флюгер, спуск к речке...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(</w:t>
      </w:r>
      <w:proofErr w:type="gramStart"/>
      <w:r w:rsidRPr="003B4B32">
        <w:rPr>
          <w:rFonts w:ascii="Times New Roman" w:hAnsi="Times New Roman" w:cs="Times New Roman"/>
          <w:bCs/>
        </w:rPr>
        <w:t>51)Из</w:t>
      </w:r>
      <w:proofErr w:type="gramEnd"/>
      <w:r w:rsidRPr="003B4B32">
        <w:rPr>
          <w:rFonts w:ascii="Times New Roman" w:hAnsi="Times New Roman" w:cs="Times New Roman"/>
          <w:bCs/>
        </w:rPr>
        <w:t xml:space="preserve"> глубины картины к нему слабо донёсся голос матери: «</w:t>
      </w:r>
      <w:proofErr w:type="spellStart"/>
      <w:r w:rsidRPr="003B4B32">
        <w:rPr>
          <w:rFonts w:ascii="Times New Roman" w:hAnsi="Times New Roman" w:cs="Times New Roman"/>
          <w:bCs/>
        </w:rPr>
        <w:t>Серге</w:t>
      </w:r>
      <w:proofErr w:type="spellEnd"/>
      <w:r w:rsidRPr="003B4B32">
        <w:rPr>
          <w:rFonts w:ascii="Times New Roman" w:hAnsi="Times New Roman" w:cs="Times New Roman"/>
          <w:bCs/>
        </w:rPr>
        <w:t>-ей!»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(</w:t>
      </w:r>
      <w:proofErr w:type="gramStart"/>
      <w:r w:rsidRPr="003B4B32">
        <w:rPr>
          <w:rFonts w:ascii="Times New Roman" w:hAnsi="Times New Roman" w:cs="Times New Roman"/>
          <w:bCs/>
        </w:rPr>
        <w:t>52)Счастье</w:t>
      </w:r>
      <w:proofErr w:type="gramEnd"/>
      <w:r w:rsidRPr="003B4B32">
        <w:rPr>
          <w:rFonts w:ascii="Times New Roman" w:hAnsi="Times New Roman" w:cs="Times New Roman"/>
          <w:bCs/>
        </w:rPr>
        <w:t xml:space="preserve"> какое услышать снова певучий её голос.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(</w:t>
      </w:r>
      <w:proofErr w:type="gramStart"/>
      <w:r w:rsidRPr="003B4B32">
        <w:rPr>
          <w:rFonts w:ascii="Times New Roman" w:hAnsi="Times New Roman" w:cs="Times New Roman"/>
          <w:bCs/>
        </w:rPr>
        <w:t>53)А</w:t>
      </w:r>
      <w:proofErr w:type="gramEnd"/>
      <w:r w:rsidRPr="003B4B32">
        <w:rPr>
          <w:rFonts w:ascii="Times New Roman" w:hAnsi="Times New Roman" w:cs="Times New Roman"/>
          <w:bCs/>
        </w:rPr>
        <w:t xml:space="preserve"> под ивой за корягой жили налимы, их можно было нащупать там и толкнуть рукой.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(</w:t>
      </w:r>
      <w:proofErr w:type="gramStart"/>
      <w:r w:rsidRPr="003B4B32">
        <w:rPr>
          <w:rFonts w:ascii="Times New Roman" w:hAnsi="Times New Roman" w:cs="Times New Roman"/>
          <w:bCs/>
        </w:rPr>
        <w:t>54)А</w:t>
      </w:r>
      <w:proofErr w:type="gramEnd"/>
      <w:r w:rsidRPr="003B4B32">
        <w:rPr>
          <w:rFonts w:ascii="Times New Roman" w:hAnsi="Times New Roman" w:cs="Times New Roman"/>
          <w:bCs/>
        </w:rPr>
        <w:t xml:space="preserve"> на реке пахло брёвнами, дымком от шалашей плотогонов, пахло тиной и ряской, пахло осиной старое корыто, на котором они по очереди плавали по реке. (</w:t>
      </w:r>
      <w:proofErr w:type="gramStart"/>
      <w:r w:rsidRPr="003B4B32">
        <w:rPr>
          <w:rFonts w:ascii="Times New Roman" w:hAnsi="Times New Roman" w:cs="Times New Roman"/>
          <w:bCs/>
        </w:rPr>
        <w:t>55)Запахи</w:t>
      </w:r>
      <w:proofErr w:type="gramEnd"/>
      <w:r w:rsidRPr="003B4B32">
        <w:rPr>
          <w:rFonts w:ascii="Times New Roman" w:hAnsi="Times New Roman" w:cs="Times New Roman"/>
          <w:bCs/>
        </w:rPr>
        <w:t xml:space="preserve"> эти ожили, дохнули из глубины картины. (</w:t>
      </w:r>
      <w:proofErr w:type="gramStart"/>
      <w:r w:rsidRPr="003B4B32">
        <w:rPr>
          <w:rFonts w:ascii="Times New Roman" w:hAnsi="Times New Roman" w:cs="Times New Roman"/>
          <w:bCs/>
        </w:rPr>
        <w:t>56)Запах</w:t>
      </w:r>
      <w:proofErr w:type="gramEnd"/>
      <w:r w:rsidRPr="003B4B32">
        <w:rPr>
          <w:rFonts w:ascii="Times New Roman" w:hAnsi="Times New Roman" w:cs="Times New Roman"/>
          <w:bCs/>
        </w:rPr>
        <w:t xml:space="preserve"> горячих от солнца чугунных столбов, старого причала.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(</w:t>
      </w:r>
      <w:proofErr w:type="gramStart"/>
      <w:r w:rsidRPr="003B4B32">
        <w:rPr>
          <w:rFonts w:ascii="Times New Roman" w:hAnsi="Times New Roman" w:cs="Times New Roman"/>
          <w:bCs/>
        </w:rPr>
        <w:t>57)К</w:t>
      </w:r>
      <w:proofErr w:type="gramEnd"/>
      <w:r w:rsidRPr="003B4B32">
        <w:rPr>
          <w:rFonts w:ascii="Times New Roman" w:hAnsi="Times New Roman" w:cs="Times New Roman"/>
          <w:bCs/>
        </w:rPr>
        <w:t xml:space="preserve"> Лосеву вернулся тот огромный мальчишеский мир, шелестела листва, была жива ещё мать. (</w:t>
      </w:r>
      <w:proofErr w:type="gramStart"/>
      <w:r w:rsidRPr="003B4B32">
        <w:rPr>
          <w:rFonts w:ascii="Times New Roman" w:hAnsi="Times New Roman" w:cs="Times New Roman"/>
          <w:bCs/>
        </w:rPr>
        <w:t>58)Он</w:t>
      </w:r>
      <w:proofErr w:type="gramEnd"/>
      <w:r w:rsidRPr="003B4B32">
        <w:rPr>
          <w:rFonts w:ascii="Times New Roman" w:hAnsi="Times New Roman" w:cs="Times New Roman"/>
          <w:bCs/>
        </w:rPr>
        <w:t xml:space="preserve"> ощутил на голове её маленькую жёсткую руку.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(</w:t>
      </w:r>
      <w:proofErr w:type="gramStart"/>
      <w:r w:rsidRPr="003B4B32">
        <w:rPr>
          <w:rFonts w:ascii="Times New Roman" w:hAnsi="Times New Roman" w:cs="Times New Roman"/>
          <w:bCs/>
        </w:rPr>
        <w:t>59)Было</w:t>
      </w:r>
      <w:proofErr w:type="gramEnd"/>
      <w:r w:rsidRPr="003B4B32">
        <w:rPr>
          <w:rFonts w:ascii="Times New Roman" w:hAnsi="Times New Roman" w:cs="Times New Roman"/>
          <w:bCs/>
        </w:rPr>
        <w:t xml:space="preserve"> чудо, что художник поймал и заключил навечно в эту белую рамку его, Лосева, воспоминание – со всеми красками, запахами, теплотой.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(По Д.А. Гранину*)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 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* </w:t>
      </w:r>
      <w:r w:rsidRPr="003B4B32">
        <w:rPr>
          <w:rFonts w:ascii="Times New Roman" w:hAnsi="Times New Roman" w:cs="Times New Roman"/>
          <w:b/>
          <w:bCs/>
          <w:i/>
          <w:iCs/>
        </w:rPr>
        <w:t>Даниил Александрович</w:t>
      </w:r>
      <w:r w:rsidRPr="003B4B32">
        <w:rPr>
          <w:rFonts w:ascii="Times New Roman" w:hAnsi="Times New Roman" w:cs="Times New Roman"/>
          <w:bCs/>
        </w:rPr>
        <w:t> </w:t>
      </w:r>
      <w:r w:rsidRPr="003B4B32">
        <w:rPr>
          <w:rFonts w:ascii="Times New Roman" w:hAnsi="Times New Roman" w:cs="Times New Roman"/>
          <w:b/>
          <w:bCs/>
          <w:i/>
          <w:iCs/>
        </w:rPr>
        <w:t>Гранин </w:t>
      </w:r>
      <w:r w:rsidRPr="003B4B32">
        <w:rPr>
          <w:rFonts w:ascii="Times New Roman" w:hAnsi="Times New Roman" w:cs="Times New Roman"/>
          <w:bCs/>
        </w:rPr>
        <w:t>(1919–2017) – советский и российский писатель, киносценарист, общественный деятель, участник Великой Отечественной войны, лауреат многих премий.</w:t>
      </w:r>
    </w:p>
    <w:p w:rsidR="00D638B6" w:rsidRPr="000C20CE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/>
          <w:bCs/>
          <w:highlight w:val="lightGray"/>
        </w:rPr>
        <w:t>Задание 22.</w:t>
      </w:r>
      <w:r>
        <w:rPr>
          <w:rFonts w:ascii="Times New Roman" w:hAnsi="Times New Roman" w:cs="Times New Roman"/>
          <w:bCs/>
        </w:rPr>
        <w:t xml:space="preserve"> В</w:t>
      </w:r>
      <w:r w:rsidRPr="000C20CE">
        <w:rPr>
          <w:rFonts w:ascii="Times New Roman" w:hAnsi="Times New Roman" w:cs="Times New Roman"/>
          <w:bCs/>
        </w:rPr>
        <w:t>ыберите один или несколько правильных ответов.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 xml:space="preserve">Какие из высказываний </w:t>
      </w:r>
      <w:r w:rsidRPr="003B4B32">
        <w:rPr>
          <w:rFonts w:ascii="Times New Roman" w:hAnsi="Times New Roman" w:cs="Times New Roman"/>
          <w:b/>
          <w:bCs/>
        </w:rPr>
        <w:t>соответствуют</w:t>
      </w:r>
      <w:r w:rsidRPr="003B4B32">
        <w:rPr>
          <w:rFonts w:ascii="Times New Roman" w:hAnsi="Times New Roman" w:cs="Times New Roman"/>
          <w:bCs/>
        </w:rPr>
        <w:t xml:space="preserve"> содержанию текста? Укажите номера ответов.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1)</w:t>
      </w:r>
      <w:r>
        <w:rPr>
          <w:rFonts w:ascii="Times New Roman" w:hAnsi="Times New Roman" w:cs="Times New Roman"/>
          <w:bCs/>
        </w:rPr>
        <w:t xml:space="preserve"> </w:t>
      </w:r>
      <w:r w:rsidRPr="003B4B32">
        <w:rPr>
          <w:rFonts w:ascii="Times New Roman" w:hAnsi="Times New Roman" w:cs="Times New Roman"/>
          <w:bCs/>
        </w:rPr>
        <w:t>Лосев зашёл на выставку, потому что давно хотел посмотреть картины современных художников.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2) Лосев любил историческую живопись, которая обогащает человека новыми знаниями.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3) Девушка рассказала Лосеву историю создания картины «У реки», ответила на все интересующие его вопросы.</w:t>
      </w:r>
    </w:p>
    <w:p w:rsidR="003B4B32" w:rsidRPr="003B4B32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>4) На картине «У реки» Лосев увидел знакомый ему с детства пейзаж.</w:t>
      </w:r>
    </w:p>
    <w:p w:rsidR="00D638B6" w:rsidRDefault="003B4B32" w:rsidP="003B4B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4B32">
        <w:rPr>
          <w:rFonts w:ascii="Times New Roman" w:hAnsi="Times New Roman" w:cs="Times New Roman"/>
          <w:bCs/>
        </w:rPr>
        <w:t xml:space="preserve">5) В центре полотна Лосев увидел портрет своей </w:t>
      </w:r>
      <w:proofErr w:type="gramStart"/>
      <w:r w:rsidRPr="003B4B32">
        <w:rPr>
          <w:rFonts w:ascii="Times New Roman" w:hAnsi="Times New Roman" w:cs="Times New Roman"/>
          <w:bCs/>
        </w:rPr>
        <w:t>матери.</w:t>
      </w:r>
      <w:r w:rsidR="00D638B6" w:rsidRPr="000C20CE">
        <w:rPr>
          <w:rFonts w:ascii="Times New Roman" w:hAnsi="Times New Roman" w:cs="Times New Roman"/>
          <w:bCs/>
        </w:rPr>
        <w:t>.</w:t>
      </w:r>
      <w:proofErr w:type="gramEnd"/>
    </w:p>
    <w:p w:rsidR="00CA0537" w:rsidRPr="00CA0537" w:rsidRDefault="00D638B6" w:rsidP="00CA053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/>
          <w:bCs/>
          <w:highlight w:val="lightGray"/>
        </w:rPr>
        <w:t>Задание 23.</w:t>
      </w:r>
      <w:r>
        <w:rPr>
          <w:rFonts w:ascii="Times New Roman" w:hAnsi="Times New Roman" w:cs="Times New Roman"/>
          <w:bCs/>
        </w:rPr>
        <w:t xml:space="preserve"> </w:t>
      </w:r>
      <w:r w:rsidR="00CA0537" w:rsidRPr="00CA0537">
        <w:rPr>
          <w:rFonts w:ascii="Times New Roman" w:hAnsi="Times New Roman" w:cs="Times New Roman"/>
          <w:bCs/>
        </w:rPr>
        <w:t>Какие из перечисленных утверждений являются верными? Укажите номера ответов.</w:t>
      </w:r>
    </w:p>
    <w:p w:rsidR="00CA0537" w:rsidRPr="00CA0537" w:rsidRDefault="00CA0537" w:rsidP="00CA053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0537">
        <w:rPr>
          <w:rFonts w:ascii="Times New Roman" w:hAnsi="Times New Roman" w:cs="Times New Roman"/>
          <w:bCs/>
        </w:rPr>
        <w:t>1)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CA0537">
        <w:rPr>
          <w:rFonts w:ascii="Times New Roman" w:hAnsi="Times New Roman" w:cs="Times New Roman"/>
          <w:bCs/>
        </w:rPr>
        <w:t>В</w:t>
      </w:r>
      <w:proofErr w:type="gramEnd"/>
      <w:r w:rsidRPr="00CA0537">
        <w:rPr>
          <w:rFonts w:ascii="Times New Roman" w:hAnsi="Times New Roman" w:cs="Times New Roman"/>
          <w:bCs/>
        </w:rPr>
        <w:t xml:space="preserve"> предложениях 1, 2 представлено повествование.</w:t>
      </w:r>
    </w:p>
    <w:p w:rsidR="00CA0537" w:rsidRPr="00CA0537" w:rsidRDefault="00CA0537" w:rsidP="00CA053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0537">
        <w:rPr>
          <w:rFonts w:ascii="Times New Roman" w:hAnsi="Times New Roman" w:cs="Times New Roman"/>
          <w:bCs/>
        </w:rPr>
        <w:t>2)</w:t>
      </w:r>
      <w:r>
        <w:rPr>
          <w:rFonts w:ascii="Times New Roman" w:hAnsi="Times New Roman" w:cs="Times New Roman"/>
          <w:bCs/>
        </w:rPr>
        <w:t xml:space="preserve"> </w:t>
      </w:r>
      <w:r w:rsidRPr="00CA0537">
        <w:rPr>
          <w:rFonts w:ascii="Times New Roman" w:hAnsi="Times New Roman" w:cs="Times New Roman"/>
          <w:bCs/>
        </w:rPr>
        <w:t>Предложение 12 содержит элементы описания.</w:t>
      </w:r>
    </w:p>
    <w:p w:rsidR="00CA0537" w:rsidRPr="00CA0537" w:rsidRDefault="00CA0537" w:rsidP="00CA053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0537">
        <w:rPr>
          <w:rFonts w:ascii="Times New Roman" w:hAnsi="Times New Roman" w:cs="Times New Roman"/>
          <w:bCs/>
        </w:rPr>
        <w:t>3)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CA0537">
        <w:rPr>
          <w:rFonts w:ascii="Times New Roman" w:hAnsi="Times New Roman" w:cs="Times New Roman"/>
          <w:bCs/>
        </w:rPr>
        <w:t>В</w:t>
      </w:r>
      <w:proofErr w:type="gramEnd"/>
      <w:r w:rsidRPr="00CA0537">
        <w:rPr>
          <w:rFonts w:ascii="Times New Roman" w:hAnsi="Times New Roman" w:cs="Times New Roman"/>
          <w:bCs/>
        </w:rPr>
        <w:t xml:space="preserve"> предложении 26 представлено рассуждение.</w:t>
      </w:r>
    </w:p>
    <w:p w:rsidR="00CA0537" w:rsidRPr="00CA0537" w:rsidRDefault="00CA0537" w:rsidP="00CA053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0537">
        <w:rPr>
          <w:rFonts w:ascii="Times New Roman" w:hAnsi="Times New Roman" w:cs="Times New Roman"/>
          <w:bCs/>
        </w:rPr>
        <w:t>4)</w:t>
      </w:r>
      <w:r>
        <w:rPr>
          <w:rFonts w:ascii="Times New Roman" w:hAnsi="Times New Roman" w:cs="Times New Roman"/>
          <w:bCs/>
        </w:rPr>
        <w:t xml:space="preserve"> </w:t>
      </w:r>
      <w:r w:rsidRPr="00CA0537">
        <w:rPr>
          <w:rFonts w:ascii="Times New Roman" w:hAnsi="Times New Roman" w:cs="Times New Roman"/>
          <w:bCs/>
        </w:rPr>
        <w:t>Предложения 43, 44 указывают на следствие того, о чём говорится в предложении 42.</w:t>
      </w:r>
    </w:p>
    <w:p w:rsidR="00CA0537" w:rsidRDefault="00CA0537" w:rsidP="00CA053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0537">
        <w:rPr>
          <w:rFonts w:ascii="Times New Roman" w:hAnsi="Times New Roman" w:cs="Times New Roman"/>
          <w:bCs/>
        </w:rPr>
        <w:t>5)</w:t>
      </w:r>
      <w:r>
        <w:rPr>
          <w:rFonts w:ascii="Times New Roman" w:hAnsi="Times New Roman" w:cs="Times New Roman"/>
          <w:bCs/>
        </w:rPr>
        <w:t xml:space="preserve"> </w:t>
      </w:r>
      <w:r w:rsidRPr="00CA0537">
        <w:rPr>
          <w:rFonts w:ascii="Times New Roman" w:hAnsi="Times New Roman" w:cs="Times New Roman"/>
          <w:bCs/>
        </w:rPr>
        <w:t>Предложение 51 противопоставлено по содержанию предложению 50.</w:t>
      </w:r>
    </w:p>
    <w:p w:rsidR="00CA0537" w:rsidRDefault="00D638B6" w:rsidP="00CA053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/>
          <w:bCs/>
          <w:highlight w:val="lightGray"/>
        </w:rPr>
        <w:t>Задание 24.</w:t>
      </w:r>
      <w:r w:rsidRPr="000C20CE">
        <w:rPr>
          <w:rFonts w:ascii="Times New Roman" w:hAnsi="Times New Roman" w:cs="Times New Roman"/>
          <w:b/>
          <w:bCs/>
        </w:rPr>
        <w:t xml:space="preserve"> </w:t>
      </w:r>
      <w:r w:rsidR="00CA0537" w:rsidRPr="00CA0537">
        <w:rPr>
          <w:rFonts w:ascii="Times New Roman" w:hAnsi="Times New Roman" w:cs="Times New Roman"/>
          <w:bCs/>
        </w:rPr>
        <w:t>Из предложений 37–43 выпишите контекстные антонимы.</w:t>
      </w: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/>
          <w:bCs/>
          <w:highlight w:val="lightGray"/>
        </w:rPr>
        <w:t>Задание 25</w:t>
      </w:r>
      <w:r w:rsidRPr="006A6DF1">
        <w:rPr>
          <w:rFonts w:ascii="Times New Roman" w:hAnsi="Times New Roman" w:cs="Times New Roman"/>
          <w:bCs/>
          <w:highlight w:val="lightGray"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CA0537" w:rsidRPr="00CA0537">
        <w:rPr>
          <w:rFonts w:ascii="Times New Roman" w:hAnsi="Times New Roman" w:cs="Times New Roman"/>
          <w:bCs/>
        </w:rPr>
        <w:t>Среди предложений 53––59 найдите такое(-</w:t>
      </w:r>
      <w:proofErr w:type="spellStart"/>
      <w:r w:rsidR="00CA0537" w:rsidRPr="00CA0537">
        <w:rPr>
          <w:rFonts w:ascii="Times New Roman" w:hAnsi="Times New Roman" w:cs="Times New Roman"/>
          <w:bCs/>
        </w:rPr>
        <w:t>ие</w:t>
      </w:r>
      <w:proofErr w:type="spellEnd"/>
      <w:r w:rsidR="00CA0537" w:rsidRPr="00CA0537">
        <w:rPr>
          <w:rFonts w:ascii="Times New Roman" w:hAnsi="Times New Roman" w:cs="Times New Roman"/>
          <w:bCs/>
        </w:rPr>
        <w:t>), которое(-</w:t>
      </w:r>
      <w:proofErr w:type="spellStart"/>
      <w:r w:rsidR="00CA0537" w:rsidRPr="00CA0537">
        <w:rPr>
          <w:rFonts w:ascii="Times New Roman" w:hAnsi="Times New Roman" w:cs="Times New Roman"/>
          <w:bCs/>
        </w:rPr>
        <w:t>ые</w:t>
      </w:r>
      <w:proofErr w:type="spellEnd"/>
      <w:r w:rsidR="00CA0537" w:rsidRPr="00CA0537">
        <w:rPr>
          <w:rFonts w:ascii="Times New Roman" w:hAnsi="Times New Roman" w:cs="Times New Roman"/>
          <w:bCs/>
        </w:rPr>
        <w:t>) связано(-ы) с предыдущим при помощи личного и притяжательного местоимений. Напишите номер(-а) этого(-их) предложения(-</w:t>
      </w:r>
      <w:proofErr w:type="spellStart"/>
      <w:r w:rsidR="00CA0537" w:rsidRPr="00CA0537">
        <w:rPr>
          <w:rFonts w:ascii="Times New Roman" w:hAnsi="Times New Roman" w:cs="Times New Roman"/>
          <w:bCs/>
        </w:rPr>
        <w:t>ий</w:t>
      </w:r>
      <w:proofErr w:type="spellEnd"/>
      <w:r w:rsidR="00CA0537" w:rsidRPr="00CA0537">
        <w:rPr>
          <w:rFonts w:ascii="Times New Roman" w:hAnsi="Times New Roman" w:cs="Times New Roman"/>
          <w:bCs/>
        </w:rPr>
        <w:t>).</w:t>
      </w: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38B6" w:rsidRPr="006A6DF1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A6DF1">
        <w:rPr>
          <w:rFonts w:ascii="Times New Roman" w:hAnsi="Times New Roman" w:cs="Times New Roman"/>
          <w:b/>
          <w:bCs/>
          <w:highlight w:val="lightGray"/>
        </w:rPr>
        <w:t>Задание 26.</w:t>
      </w:r>
      <w:r>
        <w:rPr>
          <w:rFonts w:ascii="Times New Roman" w:hAnsi="Times New Roman" w:cs="Times New Roman"/>
          <w:bCs/>
        </w:rPr>
        <w:t xml:space="preserve"> </w:t>
      </w:r>
      <w:r w:rsidRPr="006A6DF1">
        <w:rPr>
          <w:rFonts w:ascii="Times New Roman" w:hAnsi="Times New Roman" w:cs="Times New Roman"/>
          <w:b/>
          <w:bCs/>
        </w:rPr>
        <w:t>Задание №5. Установите соответствие и впишите ответ.</w:t>
      </w:r>
    </w:p>
    <w:p w:rsidR="00D638B6" w:rsidRPr="006A6DF1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  <w:vanish/>
        </w:rPr>
      </w:pPr>
      <w:r w:rsidRPr="006A6DF1">
        <w:rPr>
          <w:rFonts w:ascii="Times New Roman" w:hAnsi="Times New Roman" w:cs="Times New Roman"/>
          <w:bCs/>
          <w:vanish/>
        </w:rPr>
        <w:t>Начало формы</w:t>
      </w: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5"/>
      </w:tblGrid>
      <w:tr w:rsidR="00D638B6" w:rsidRPr="006A6DF1" w:rsidTr="003B4B32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A0537" w:rsidRPr="00CA0537" w:rsidTr="00CA05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537" w:rsidRPr="00CA0537" w:rsidRDefault="00CA0537" w:rsidP="00CA0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CA0537">
                    <w:rPr>
                      <w:rFonts w:ascii="Times New Roman" w:hAnsi="Times New Roman" w:cs="Times New Roman"/>
                      <w:b/>
                      <w:bCs/>
                    </w:rPr>
                    <w:t>«Картина неизвестного художника пробудила детские воспоминания героя. Для того чтобы передать чувства Лосева, соприкоснувшегося с истинным произведением искусства, писатель использует различные художественные средства, среди которых троп – (А)__________ (в предложении 55), приём – (Б)__________ (предложения 53–54) и синтаксическое средство – (В)__________ (в предложениях 50, 56, 59). Троп – (Г)__________ («</w:t>
                  </w:r>
                  <w:r w:rsidRPr="00CA053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певучий</w:t>
                  </w:r>
                  <w:r w:rsidRPr="00CA0537">
                    <w:rPr>
                      <w:rFonts w:ascii="Times New Roman" w:hAnsi="Times New Roman" w:cs="Times New Roman"/>
                      <w:b/>
                      <w:bCs/>
                    </w:rPr>
                    <w:t> голос» в предложении 52, «</w:t>
                  </w:r>
                  <w:r w:rsidRPr="00CA053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жёсткую</w:t>
                  </w:r>
                  <w:r w:rsidRPr="00CA0537">
                    <w:rPr>
                      <w:rFonts w:ascii="Times New Roman" w:hAnsi="Times New Roman" w:cs="Times New Roman"/>
                      <w:b/>
                      <w:bCs/>
                    </w:rPr>
                    <w:t> руку» в предложении 58) – помогает автору создать образ матери рассказчика».</w:t>
                  </w:r>
                </w:p>
              </w:tc>
            </w:tr>
          </w:tbl>
          <w:p w:rsidR="00CA0537" w:rsidRPr="00CA0537" w:rsidRDefault="00CA0537" w:rsidP="00CA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9169"/>
            </w:tblGrid>
            <w:tr w:rsidR="00CA0537" w:rsidRPr="00CA0537" w:rsidTr="00CA0537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CA0537" w:rsidRPr="00CA0537" w:rsidRDefault="00CA0537" w:rsidP="00CA0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CA0537">
                    <w:rPr>
                      <w:rFonts w:ascii="Times New Roman" w:hAnsi="Times New Roman" w:cs="Times New Roman"/>
                      <w:bCs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"/>
                    <w:gridCol w:w="8737"/>
                  </w:tblGrid>
                  <w:tr w:rsidR="00CA0537" w:rsidRPr="00CA053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A0537" w:rsidRPr="00CA0537" w:rsidRDefault="00CA0537" w:rsidP="00CA053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A0537"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  <w:t>Список терминов:</w:t>
                        </w:r>
                      </w:p>
                    </w:tc>
                  </w:tr>
                  <w:tr w:rsidR="00CA0537" w:rsidRPr="00CA053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A0537" w:rsidRPr="00CA0537" w:rsidRDefault="00CA0537" w:rsidP="00CA053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A053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1)</w:t>
                        </w:r>
                        <w:r w:rsidRPr="00CA0537">
                          <w:rPr>
                            <w:rFonts w:ascii="Times New Roman" w:hAnsi="Times New Roman" w:cs="Times New Roman"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A0537" w:rsidRPr="00CA0537" w:rsidRDefault="00CA0537" w:rsidP="00CA053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A0537">
                          <w:rPr>
                            <w:rFonts w:ascii="Times New Roman" w:hAnsi="Times New Roman" w:cs="Times New Roman"/>
                            <w:bCs/>
                          </w:rPr>
                          <w:t>эпитет</w:t>
                        </w:r>
                      </w:p>
                    </w:tc>
                  </w:tr>
                  <w:tr w:rsidR="00CA0537" w:rsidRPr="00CA053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A0537" w:rsidRPr="00CA0537" w:rsidRDefault="00CA0537" w:rsidP="00CA053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A053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2)</w:t>
                        </w:r>
                        <w:r w:rsidRPr="00CA0537">
                          <w:rPr>
                            <w:rFonts w:ascii="Times New Roman" w:hAnsi="Times New Roman" w:cs="Times New Roman"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A0537" w:rsidRPr="00CA0537" w:rsidRDefault="00CA0537" w:rsidP="00CA053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A0537">
                          <w:rPr>
                            <w:rFonts w:ascii="Times New Roman" w:hAnsi="Times New Roman" w:cs="Times New Roman"/>
                            <w:bCs/>
                          </w:rPr>
                          <w:t>анафора</w:t>
                        </w:r>
                      </w:p>
                    </w:tc>
                  </w:tr>
                  <w:tr w:rsidR="00CA0537" w:rsidRPr="00CA053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A0537" w:rsidRPr="00CA0537" w:rsidRDefault="00CA0537" w:rsidP="00CA053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A053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3)</w:t>
                        </w:r>
                        <w:r w:rsidRPr="00CA0537">
                          <w:rPr>
                            <w:rFonts w:ascii="Times New Roman" w:hAnsi="Times New Roman" w:cs="Times New Roman"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A0537" w:rsidRPr="00CA0537" w:rsidRDefault="00CA0537" w:rsidP="00CA053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A0537">
                          <w:rPr>
                            <w:rFonts w:ascii="Times New Roman" w:hAnsi="Times New Roman" w:cs="Times New Roman"/>
                            <w:bCs/>
                          </w:rPr>
                          <w:t>олицетворение</w:t>
                        </w:r>
                      </w:p>
                    </w:tc>
                  </w:tr>
                  <w:tr w:rsidR="00CA0537" w:rsidRPr="00CA053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A0537" w:rsidRPr="00CA0537" w:rsidRDefault="00CA0537" w:rsidP="00CA053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A053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4)</w:t>
                        </w:r>
                        <w:r w:rsidRPr="00CA0537">
                          <w:rPr>
                            <w:rFonts w:ascii="Times New Roman" w:hAnsi="Times New Roman" w:cs="Times New Roman"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A0537" w:rsidRPr="00CA0537" w:rsidRDefault="00CA0537" w:rsidP="00CA053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A0537">
                          <w:rPr>
                            <w:rFonts w:ascii="Times New Roman" w:hAnsi="Times New Roman" w:cs="Times New Roman"/>
                            <w:bCs/>
                          </w:rPr>
                          <w:t>вводные слова</w:t>
                        </w:r>
                      </w:p>
                    </w:tc>
                  </w:tr>
                  <w:tr w:rsidR="00CA0537" w:rsidRPr="00CA053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A0537" w:rsidRPr="00CA0537" w:rsidRDefault="00CA0537" w:rsidP="00CA053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A053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5)</w:t>
                        </w:r>
                        <w:r w:rsidRPr="00CA0537">
                          <w:rPr>
                            <w:rFonts w:ascii="Times New Roman" w:hAnsi="Times New Roman" w:cs="Times New Roman"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A0537" w:rsidRPr="00CA0537" w:rsidRDefault="00CA0537" w:rsidP="00CA053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A0537">
                          <w:rPr>
                            <w:rFonts w:ascii="Times New Roman" w:hAnsi="Times New Roman" w:cs="Times New Roman"/>
                            <w:bCs/>
                          </w:rPr>
                          <w:t>фразеологизм</w:t>
                        </w:r>
                      </w:p>
                    </w:tc>
                  </w:tr>
                  <w:tr w:rsidR="00CA0537" w:rsidRPr="00CA053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A0537" w:rsidRPr="00CA0537" w:rsidRDefault="00CA0537" w:rsidP="00CA053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A053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6)</w:t>
                        </w:r>
                        <w:r w:rsidRPr="00CA0537">
                          <w:rPr>
                            <w:rFonts w:ascii="Times New Roman" w:hAnsi="Times New Roman" w:cs="Times New Roman"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A0537" w:rsidRPr="00CA0537" w:rsidRDefault="00CA0537" w:rsidP="00CA053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A0537">
                          <w:rPr>
                            <w:rFonts w:ascii="Times New Roman" w:hAnsi="Times New Roman" w:cs="Times New Roman"/>
                            <w:bCs/>
                          </w:rPr>
                          <w:t>риторический вопрос</w:t>
                        </w:r>
                      </w:p>
                    </w:tc>
                  </w:tr>
                  <w:tr w:rsidR="00CA0537" w:rsidRPr="00CA053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A0537" w:rsidRPr="00CA0537" w:rsidRDefault="00CA0537" w:rsidP="00CA053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A053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7)</w:t>
                        </w:r>
                        <w:r w:rsidRPr="00CA0537">
                          <w:rPr>
                            <w:rFonts w:ascii="Times New Roman" w:hAnsi="Times New Roman" w:cs="Times New Roman"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A0537" w:rsidRPr="00CA0537" w:rsidRDefault="00CA0537" w:rsidP="00CA053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A0537">
                          <w:rPr>
                            <w:rFonts w:ascii="Times New Roman" w:hAnsi="Times New Roman" w:cs="Times New Roman"/>
                            <w:bCs/>
                          </w:rPr>
                          <w:t>противопоставление</w:t>
                        </w:r>
                      </w:p>
                    </w:tc>
                  </w:tr>
                  <w:tr w:rsidR="00CA0537" w:rsidRPr="00CA053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A0537" w:rsidRPr="00CA0537" w:rsidRDefault="00CA0537" w:rsidP="00CA053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A053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8)</w:t>
                        </w:r>
                        <w:r w:rsidRPr="00CA0537">
                          <w:rPr>
                            <w:rFonts w:ascii="Times New Roman" w:hAnsi="Times New Roman" w:cs="Times New Roman"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A0537" w:rsidRPr="00CA0537" w:rsidRDefault="00CA0537" w:rsidP="00CA053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A0537">
                          <w:rPr>
                            <w:rFonts w:ascii="Times New Roman" w:hAnsi="Times New Roman" w:cs="Times New Roman"/>
                            <w:bCs/>
                          </w:rPr>
                          <w:t>парцелляция</w:t>
                        </w:r>
                      </w:p>
                    </w:tc>
                  </w:tr>
                  <w:tr w:rsidR="00CA0537" w:rsidRPr="00CA053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A0537" w:rsidRPr="00CA0537" w:rsidRDefault="00CA0537" w:rsidP="00CA053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A053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9)</w:t>
                        </w:r>
                        <w:r w:rsidRPr="00CA0537">
                          <w:rPr>
                            <w:rFonts w:ascii="Times New Roman" w:hAnsi="Times New Roman" w:cs="Times New Roman"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A0537" w:rsidRPr="00CA0537" w:rsidRDefault="00CA0537" w:rsidP="00CA053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A0537">
                          <w:rPr>
                            <w:rFonts w:ascii="Times New Roman" w:hAnsi="Times New Roman" w:cs="Times New Roman"/>
                            <w:bCs/>
                          </w:rPr>
                          <w:t>ряды однородных членов предложения</w:t>
                        </w:r>
                      </w:p>
                    </w:tc>
                  </w:tr>
                </w:tbl>
                <w:p w:rsidR="00CA0537" w:rsidRPr="00CA0537" w:rsidRDefault="00CA0537" w:rsidP="00CA0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D638B6" w:rsidRPr="006A6DF1" w:rsidRDefault="00D638B6" w:rsidP="003B4B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"/>
        <w:gridCol w:w="567"/>
        <w:gridCol w:w="567"/>
        <w:gridCol w:w="567"/>
      </w:tblGrid>
      <w:tr w:rsidR="00D638B6" w:rsidTr="003B4B32">
        <w:tc>
          <w:tcPr>
            <w:tcW w:w="632" w:type="dxa"/>
          </w:tcPr>
          <w:p w:rsidR="00D638B6" w:rsidRDefault="00D638B6" w:rsidP="003B4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D638B6" w:rsidRDefault="00D638B6" w:rsidP="003B4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D638B6" w:rsidRDefault="00D638B6" w:rsidP="003B4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D638B6" w:rsidRDefault="00D638B6" w:rsidP="003B4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D638B6" w:rsidTr="003B4B32">
        <w:tc>
          <w:tcPr>
            <w:tcW w:w="632" w:type="dxa"/>
          </w:tcPr>
          <w:p w:rsidR="00D638B6" w:rsidRDefault="00D638B6" w:rsidP="003B4B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8B6" w:rsidRDefault="00D638B6" w:rsidP="003B4B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8B6" w:rsidRDefault="00D638B6" w:rsidP="003B4B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8B6" w:rsidRDefault="00D638B6" w:rsidP="003B4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38B6" w:rsidRPr="006A6DF1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  <w:vanish/>
        </w:rPr>
      </w:pPr>
      <w:r w:rsidRPr="006A6DF1">
        <w:rPr>
          <w:rFonts w:ascii="Times New Roman" w:hAnsi="Times New Roman" w:cs="Times New Roman"/>
          <w:bCs/>
          <w:vanish/>
        </w:rPr>
        <w:t>Конец формы</w:t>
      </w:r>
    </w:p>
    <w:p w:rsidR="00D638B6" w:rsidRPr="000C20CE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38B6" w:rsidRPr="006A6DF1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0" w:name="_GoBack"/>
      <w:r w:rsidRPr="00BE489A">
        <w:rPr>
          <w:rFonts w:ascii="Times New Roman" w:hAnsi="Times New Roman" w:cs="Times New Roman"/>
          <w:b/>
          <w:bCs/>
          <w:highlight w:val="lightGray"/>
        </w:rPr>
        <w:t>Задание 27.</w:t>
      </w:r>
      <w:r>
        <w:rPr>
          <w:rFonts w:ascii="Times New Roman" w:hAnsi="Times New Roman" w:cs="Times New Roman"/>
          <w:bCs/>
        </w:rPr>
        <w:t xml:space="preserve"> </w:t>
      </w:r>
      <w:bookmarkEnd w:id="0"/>
      <w:r w:rsidRPr="006A6DF1">
        <w:rPr>
          <w:rFonts w:ascii="Times New Roman" w:hAnsi="Times New Roman" w:cs="Times New Roman"/>
          <w:bCs/>
        </w:rPr>
        <w:t>Напишите сочинение по прочитанному тексту.</w:t>
      </w:r>
    </w:p>
    <w:p w:rsidR="00D638B6" w:rsidRPr="006A6DF1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Cs/>
        </w:rPr>
        <w:t>Сформулируйте одну из проблем, </w:t>
      </w:r>
      <w:r w:rsidRPr="006A6DF1">
        <w:rPr>
          <w:rFonts w:ascii="Times New Roman" w:hAnsi="Times New Roman" w:cs="Times New Roman"/>
          <w:b/>
          <w:bCs/>
        </w:rPr>
        <w:t>поставленных</w:t>
      </w:r>
      <w:r w:rsidRPr="006A6DF1">
        <w:rPr>
          <w:rFonts w:ascii="Times New Roman" w:hAnsi="Times New Roman" w:cs="Times New Roman"/>
          <w:bCs/>
        </w:rPr>
        <w:t> автором текста.</w:t>
      </w:r>
    </w:p>
    <w:p w:rsidR="00D638B6" w:rsidRPr="006A6DF1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Cs/>
        </w:rPr>
        <w:t>Прокомментируйте сформулированную проблему. Включите в комментарий два примера-иллюстрации из прочитанного текста, которые важны для понимания проблемы исходного текста (избегайте чрезмерного цитирования). Дайте пояснение к каждому примеру-иллюстрации. Укажите смысловую связь между примерами-иллюстрациями и проанализируйте её.</w:t>
      </w:r>
    </w:p>
    <w:p w:rsidR="00D638B6" w:rsidRPr="006A6DF1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Cs/>
        </w:rPr>
        <w:t>Сформулируйте позицию автора (рассказчика).</w:t>
      </w:r>
    </w:p>
    <w:p w:rsidR="00D638B6" w:rsidRPr="006A6DF1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Cs/>
        </w:rPr>
        <w:t>Сформулируйте и обоснуйте своё отношение к позиции автора (рассказчика) по проблеме исходного текста.</w:t>
      </w:r>
    </w:p>
    <w:p w:rsidR="00D638B6" w:rsidRPr="006A6DF1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Cs/>
        </w:rPr>
        <w:t>Объём сочинения – не менее 150 слов.</w:t>
      </w:r>
    </w:p>
    <w:p w:rsidR="00D638B6" w:rsidRPr="006A6DF1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Cs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текст без каких </w:t>
      </w:r>
      <w:proofErr w:type="gramStart"/>
      <w:r w:rsidRPr="006A6DF1">
        <w:rPr>
          <w:rFonts w:ascii="Times New Roman" w:hAnsi="Times New Roman" w:cs="Times New Roman"/>
          <w:bCs/>
        </w:rPr>
        <w:t>бы</w:t>
      </w:r>
      <w:proofErr w:type="gramEnd"/>
      <w:r w:rsidRPr="006A6DF1">
        <w:rPr>
          <w:rFonts w:ascii="Times New Roman" w:hAnsi="Times New Roman" w:cs="Times New Roman"/>
          <w:bCs/>
        </w:rPr>
        <w:t xml:space="preserve"> то ни было комментариев, то такая работа оценивается 0 баллов.</w:t>
      </w:r>
    </w:p>
    <w:p w:rsidR="00D638B6" w:rsidRPr="006A6DF1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Cs/>
        </w:rPr>
        <w:t>Сочинение пишите аккуратно, разборчивым почерком.</w:t>
      </w:r>
    </w:p>
    <w:p w:rsidR="00D638B6" w:rsidRPr="001C4DAA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38B6" w:rsidRPr="001C4DAA" w:rsidRDefault="00D638B6" w:rsidP="00D63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8B6" w:rsidRPr="00825087" w:rsidRDefault="00D638B6" w:rsidP="00D63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8B6" w:rsidRPr="006A6DF1" w:rsidRDefault="00D638B6" w:rsidP="00D638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6DF1">
        <w:rPr>
          <w:rFonts w:ascii="Times New Roman" w:hAnsi="Times New Roman" w:cs="Times New Roman"/>
          <w:b/>
        </w:rPr>
        <w:t xml:space="preserve">Ответы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552"/>
      </w:tblGrid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BE4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охватить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проблему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шестисот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85234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ученикмастер</w:t>
            </w:r>
            <w:proofErr w:type="spellEnd"/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D638B6" w:rsidTr="003B4B32">
        <w:tc>
          <w:tcPr>
            <w:tcW w:w="1129" w:type="dxa"/>
          </w:tcPr>
          <w:p w:rsidR="00D638B6" w:rsidRPr="006A6DF1" w:rsidRDefault="00D638B6" w:rsidP="00D638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38B6" w:rsidRDefault="00BE489A" w:rsidP="003B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3291</w:t>
            </w:r>
          </w:p>
        </w:tc>
      </w:tr>
    </w:tbl>
    <w:p w:rsidR="00D638B6" w:rsidRDefault="00D638B6" w:rsidP="00D63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8B6" w:rsidRPr="00825087" w:rsidRDefault="00D638B6" w:rsidP="00D63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8B6" w:rsidRPr="00825087" w:rsidRDefault="00D638B6" w:rsidP="00D63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8B6" w:rsidRPr="00DA541E" w:rsidRDefault="00D638B6" w:rsidP="00D63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Default="00D638B6" w:rsidP="00D638B6">
      <w:pPr>
        <w:spacing w:after="0" w:line="240" w:lineRule="auto"/>
        <w:rPr>
          <w:rFonts w:ascii="Times New Roman" w:hAnsi="Times New Roman" w:cs="Times New Roman"/>
        </w:rPr>
      </w:pPr>
    </w:p>
    <w:p w:rsidR="00D638B6" w:rsidRPr="00DA541E" w:rsidRDefault="00D638B6" w:rsidP="00D638B6">
      <w:pPr>
        <w:spacing w:after="0" w:line="240" w:lineRule="auto"/>
        <w:rPr>
          <w:rFonts w:ascii="Times New Roman" w:hAnsi="Times New Roman" w:cs="Times New Roman"/>
        </w:rPr>
      </w:pPr>
      <w:r w:rsidRPr="006A6DF1">
        <w:rPr>
          <w:rFonts w:ascii="Times New Roman" w:hAnsi="Times New Roman" w:cs="Times New Roman"/>
        </w:rPr>
        <w:lastRenderedPageBreak/>
        <w:drawing>
          <wp:inline distT="0" distB="0" distL="0" distR="0" wp14:anchorId="4C47406E" wp14:editId="647F8A7C">
            <wp:extent cx="5940425" cy="55549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029"/>
                    <a:stretch/>
                  </pic:blipFill>
                  <pic:spPr bwMode="auto">
                    <a:xfrm>
                      <a:off x="0" y="0"/>
                      <a:ext cx="5940425" cy="555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947" w:rsidRDefault="00DC1947"/>
    <w:sectPr w:rsidR="00DC1947" w:rsidSect="00BE489A">
      <w:headerReference w:type="default" r:id="rId8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4F" w:rsidRDefault="001B004F" w:rsidP="00D638B6">
      <w:pPr>
        <w:spacing w:after="0" w:line="240" w:lineRule="auto"/>
      </w:pPr>
      <w:r>
        <w:separator/>
      </w:r>
    </w:p>
  </w:endnote>
  <w:endnote w:type="continuationSeparator" w:id="0">
    <w:p w:rsidR="001B004F" w:rsidRDefault="001B004F" w:rsidP="00D6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4F" w:rsidRDefault="001B004F" w:rsidP="00D638B6">
      <w:pPr>
        <w:spacing w:after="0" w:line="240" w:lineRule="auto"/>
      </w:pPr>
      <w:r>
        <w:separator/>
      </w:r>
    </w:p>
  </w:footnote>
  <w:footnote w:type="continuationSeparator" w:id="0">
    <w:p w:rsidR="001B004F" w:rsidRDefault="001B004F" w:rsidP="00D6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4F" w:rsidRDefault="001B004F">
    <w:pPr>
      <w:pStyle w:val="a5"/>
    </w:pPr>
    <w:r>
      <w:t>ЕГЭ 2024. ВАРИАНТ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D5603"/>
    <w:multiLevelType w:val="hybridMultilevel"/>
    <w:tmpl w:val="DD5A4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B6"/>
    <w:rsid w:val="00196463"/>
    <w:rsid w:val="001B004F"/>
    <w:rsid w:val="001E1F36"/>
    <w:rsid w:val="003B4B32"/>
    <w:rsid w:val="004E6E72"/>
    <w:rsid w:val="006A1133"/>
    <w:rsid w:val="007C0B4E"/>
    <w:rsid w:val="00BE489A"/>
    <w:rsid w:val="00CA0537"/>
    <w:rsid w:val="00D638B6"/>
    <w:rsid w:val="00DC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9AB4"/>
  <w15:chartTrackingRefBased/>
  <w15:docId w15:val="{6F1C38C2-0FA1-4B75-9473-45DB37FB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B6"/>
    <w:pPr>
      <w:ind w:left="720"/>
      <w:contextualSpacing/>
    </w:pPr>
  </w:style>
  <w:style w:type="table" w:styleId="a4">
    <w:name w:val="Table Grid"/>
    <w:basedOn w:val="a1"/>
    <w:uiPriority w:val="39"/>
    <w:rsid w:val="00D6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8B6"/>
  </w:style>
  <w:style w:type="paragraph" w:styleId="a7">
    <w:name w:val="footer"/>
    <w:basedOn w:val="a"/>
    <w:link w:val="a8"/>
    <w:uiPriority w:val="99"/>
    <w:unhideWhenUsed/>
    <w:rsid w:val="00D6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2024-03-26T07:23:00Z</dcterms:created>
  <dcterms:modified xsi:type="dcterms:W3CDTF">2024-03-26T10:39:00Z</dcterms:modified>
</cp:coreProperties>
</file>