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ajorEastAsia" w:hAnsi="Times New Roman" w:cs="Times New Roman"/>
          <w:sz w:val="24"/>
          <w:szCs w:val="24"/>
        </w:rPr>
        <w:id w:val="20016362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59E2A7BD" w14:textId="77777777" w:rsidR="0014531A" w:rsidRPr="0011478B" w:rsidRDefault="0014531A">
          <w:pPr>
            <w:pStyle w:val="a4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  <w:alias w:val="Заголовок"/>
            <w:id w:val="14700071"/>
            <w:placeholder>
              <w:docPart w:val="B45F36FD83CB4ACCA526B2877A870E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749E253" w14:textId="77777777" w:rsidR="0014531A" w:rsidRPr="0011478B" w:rsidRDefault="00DE0DC9" w:rsidP="0014531A">
              <w:pPr>
                <w:pStyle w:val="a4"/>
                <w:jc w:val="center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r w:rsidRPr="0011478B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Тренажёр. З</w:t>
              </w:r>
              <w:r w:rsidR="0011478B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адание №12 ЕГЭ-2022</w:t>
              </w:r>
            </w:p>
          </w:sdtContent>
        </w:sdt>
        <w:sdt>
          <w:sdtPr>
            <w:rPr>
              <w:rFonts w:ascii="Times New Roman" w:eastAsiaTheme="majorEastAsia" w:hAnsi="Times New Roman" w:cs="Times New Roman"/>
              <w:sz w:val="24"/>
              <w:szCs w:val="24"/>
            </w:rPr>
            <w:alias w:val="Подзаголовок"/>
            <w:id w:val="14700077"/>
            <w:placeholder>
              <w:docPart w:val="8ED238E6315E4E0FA5BC35DB5B2AA635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187C7873" w14:textId="77777777" w:rsidR="0014531A" w:rsidRPr="0011478B" w:rsidRDefault="000021A9">
              <w:pPr>
                <w:pStyle w:val="a4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r w:rsidRPr="0011478B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    </w:t>
              </w:r>
              <w:r w:rsidR="0014531A" w:rsidRPr="0011478B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Данный ресурс</w:t>
              </w:r>
              <w:r w:rsidRPr="0011478B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(20 вариантов)</w:t>
              </w:r>
              <w:r w:rsidR="0014531A" w:rsidRPr="0011478B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позволит учащимся самостоятельно подготовиться к выполнению задания №12 ЕГЭ по русскому языку.</w:t>
              </w:r>
              <w:r w:rsidRPr="0011478B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Учителя же могут использовать его для контроля знаний по теме «Правописание гласных в безударных окончаниях глаголов и суффиксов причастий»</w:t>
              </w:r>
              <w:r w:rsidR="0014531A" w:rsidRPr="0011478B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</w:t>
              </w:r>
            </w:p>
          </w:sdtContent>
        </w:sdt>
        <w:p w14:paraId="7A2595A3" w14:textId="77777777" w:rsidR="0014531A" w:rsidRPr="0011478B" w:rsidRDefault="0014531A">
          <w:pPr>
            <w:pStyle w:val="a4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14:paraId="0EEA8175" w14:textId="77777777" w:rsidR="0014531A" w:rsidRPr="0011478B" w:rsidRDefault="00D13104">
          <w:pPr>
            <w:pStyle w:val="a4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</w:sdtContent>
    </w:sdt>
    <w:p w14:paraId="55752711" w14:textId="77777777" w:rsidR="0002328B" w:rsidRPr="0011478B" w:rsidRDefault="00DE0DC9" w:rsidP="003770D1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</w:t>
      </w:r>
      <w:r w:rsidR="0011478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адание №12 ЕГЭ-2022</w:t>
      </w:r>
    </w:p>
    <w:p w14:paraId="0A688E8C" w14:textId="77777777" w:rsidR="00B90280" w:rsidRPr="0011478B" w:rsidRDefault="00063036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 xml:space="preserve">  Укажите варианты ответов, в которых в обоих словах одного ряда пропущена одна и та же буква. Запишите номера ответов.</w:t>
      </w:r>
    </w:p>
    <w:p w14:paraId="68313C64" w14:textId="77777777" w:rsidR="00B90280" w:rsidRPr="0011478B" w:rsidRDefault="00063036" w:rsidP="003770D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скруч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неотъемл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6B69F" w14:textId="77777777" w:rsidR="00B90280" w:rsidRPr="0011478B" w:rsidRDefault="00063036" w:rsidP="003770D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расстро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…в</w:t>
      </w:r>
    </w:p>
    <w:p w14:paraId="04F8D9FE" w14:textId="77777777" w:rsidR="00B90280" w:rsidRPr="0011478B" w:rsidRDefault="00063036" w:rsidP="003770D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потерп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постел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F8BC9" w14:textId="77777777" w:rsidR="00B90280" w:rsidRPr="0011478B" w:rsidRDefault="00063036" w:rsidP="003770D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обла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взлеле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285CC" w14:textId="77777777" w:rsidR="00B90280" w:rsidRPr="0011478B" w:rsidRDefault="00063036" w:rsidP="003770D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подгон…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замуч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3AC8A" w14:textId="77777777" w:rsidR="003770D1" w:rsidRPr="0011478B" w:rsidRDefault="003770D1" w:rsidP="003770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3F0445" w14:textId="77777777" w:rsidR="00E755E7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7693B89C" w14:textId="77777777" w:rsidR="00B90280" w:rsidRPr="0011478B" w:rsidRDefault="00063036" w:rsidP="00377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брызж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E2818" w14:textId="77777777" w:rsidR="00B90280" w:rsidRPr="0011478B" w:rsidRDefault="00063036" w:rsidP="00377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увольня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закле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4D817" w14:textId="77777777" w:rsidR="00B90280" w:rsidRPr="0011478B" w:rsidRDefault="00063036" w:rsidP="00377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почу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…в,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терп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2CD1D" w14:textId="77777777" w:rsidR="00B90280" w:rsidRPr="0011478B" w:rsidRDefault="00063036" w:rsidP="00377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потеря…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посе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39472" w14:textId="77777777" w:rsidR="00B90280" w:rsidRPr="0011478B" w:rsidRDefault="00063036" w:rsidP="00377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та…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(они)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побре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…т. </w:t>
      </w:r>
    </w:p>
    <w:p w14:paraId="0072BB20" w14:textId="77777777" w:rsidR="003770D1" w:rsidRPr="0011478B" w:rsidRDefault="003770D1" w:rsidP="003770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8168B5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1B9AB66F" w14:textId="77777777" w:rsidR="00B90280" w:rsidRPr="0011478B" w:rsidRDefault="00063036" w:rsidP="00377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вытащ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, вид…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574A0" w14:textId="77777777" w:rsidR="00B90280" w:rsidRPr="0011478B" w:rsidRDefault="00063036" w:rsidP="00377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накач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(мяч), застрел…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7EFB8" w14:textId="77777777" w:rsidR="00B90280" w:rsidRPr="0011478B" w:rsidRDefault="00063036" w:rsidP="00377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провер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45EA0" w14:textId="77777777" w:rsidR="00B90280" w:rsidRPr="0011478B" w:rsidRDefault="00063036" w:rsidP="00377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(они)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посе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…т, ка…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(грешник)</w:t>
      </w:r>
    </w:p>
    <w:p w14:paraId="498F18D6" w14:textId="77777777" w:rsidR="00B90280" w:rsidRPr="0011478B" w:rsidRDefault="00063036" w:rsidP="00377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плач…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независ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89533" w14:textId="77777777" w:rsidR="003770D1" w:rsidRPr="0011478B" w:rsidRDefault="003770D1" w:rsidP="003770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4075A1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50ED92DB" w14:textId="77777777" w:rsidR="00B90280" w:rsidRPr="0011478B" w:rsidRDefault="00063036" w:rsidP="003770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(дом), (дети)верт...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7AEA7" w14:textId="77777777" w:rsidR="00B90280" w:rsidRPr="0011478B" w:rsidRDefault="00063036" w:rsidP="003770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налепл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задремл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4275E" w14:textId="77777777" w:rsidR="00B90280" w:rsidRPr="0011478B" w:rsidRDefault="00063036" w:rsidP="003770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пове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>т (ветерок)</w:t>
      </w:r>
    </w:p>
    <w:p w14:paraId="03470DCE" w14:textId="77777777" w:rsidR="00B90280" w:rsidRPr="0011478B" w:rsidRDefault="00063036" w:rsidP="003770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вид…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исследу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…мая</w:t>
      </w:r>
    </w:p>
    <w:p w14:paraId="57E94458" w14:textId="77777777" w:rsidR="00B90280" w:rsidRPr="0011478B" w:rsidRDefault="00063036" w:rsidP="003770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обтека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потрач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FB9C4" w14:textId="77777777" w:rsidR="003770D1" w:rsidRPr="0011478B" w:rsidRDefault="003770D1" w:rsidP="003770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B65DDB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743B8999" w14:textId="77777777" w:rsidR="00B90280" w:rsidRPr="0011478B" w:rsidRDefault="00063036" w:rsidP="003770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хлопоч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стел….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ABA21" w14:textId="77777777" w:rsidR="00B90280" w:rsidRPr="0011478B" w:rsidRDefault="00063036" w:rsidP="003770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сдерж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отгоня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34E18" w14:textId="77777777" w:rsidR="00B90280" w:rsidRPr="0011478B" w:rsidRDefault="00063036" w:rsidP="003770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lastRenderedPageBreak/>
        <w:t>расстро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отпущ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7BAD8" w14:textId="77777777" w:rsidR="00B90280" w:rsidRPr="0011478B" w:rsidRDefault="00063036" w:rsidP="003770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истязу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, застила…т</w:t>
      </w:r>
    </w:p>
    <w:p w14:paraId="0287DF4B" w14:textId="77777777" w:rsidR="00B90280" w:rsidRPr="0011478B" w:rsidRDefault="00063036" w:rsidP="003770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нарису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 xml:space="preserve">собака)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обла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…т. </w:t>
      </w:r>
    </w:p>
    <w:p w14:paraId="318DE63C" w14:textId="77777777" w:rsidR="003770D1" w:rsidRPr="0011478B" w:rsidRDefault="003770D1" w:rsidP="003770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C66929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75BD20CF" w14:textId="77777777" w:rsidR="00B90280" w:rsidRPr="0011478B" w:rsidRDefault="00063036" w:rsidP="003770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клокоч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ре….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(флаг)</w:t>
      </w:r>
    </w:p>
    <w:p w14:paraId="73A09A02" w14:textId="77777777" w:rsidR="00B90280" w:rsidRPr="0011478B" w:rsidRDefault="00063036" w:rsidP="003770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пригрева…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обижа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145D2" w14:textId="77777777" w:rsidR="00B90280" w:rsidRPr="0011478B" w:rsidRDefault="00063036" w:rsidP="003770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вычита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…мое,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сгорбл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7650" w14:textId="77777777" w:rsidR="00B90280" w:rsidRPr="0011478B" w:rsidRDefault="00063036" w:rsidP="003770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наруш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799A1" w14:textId="77777777" w:rsidR="00B90280" w:rsidRPr="0011478B" w:rsidRDefault="00063036" w:rsidP="003770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помет…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…в </w:t>
      </w:r>
    </w:p>
    <w:p w14:paraId="337D82AA" w14:textId="77777777" w:rsidR="003770D1" w:rsidRPr="0011478B" w:rsidRDefault="003770D1" w:rsidP="003770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0A910A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3D6B324E" w14:textId="77777777" w:rsidR="00B90280" w:rsidRPr="0011478B" w:rsidRDefault="00063036" w:rsidP="002F1E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дремл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отталкива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5B5F9" w14:textId="77777777" w:rsidR="00B90280" w:rsidRPr="0011478B" w:rsidRDefault="00063036" w:rsidP="002F1E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невид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2F0EA" w14:textId="77777777" w:rsidR="00B90280" w:rsidRPr="0011478B" w:rsidRDefault="00063036" w:rsidP="002F1E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уступ…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недвиж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12A95" w14:textId="77777777" w:rsidR="00B90280" w:rsidRPr="0011478B" w:rsidRDefault="00063036" w:rsidP="002F1E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колыш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зависа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…т</w:t>
      </w:r>
    </w:p>
    <w:p w14:paraId="5D7B6D58" w14:textId="77777777" w:rsidR="00B90280" w:rsidRPr="0011478B" w:rsidRDefault="00063036" w:rsidP="002F1E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(они)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вылож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(на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прилакок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EB34A" w14:textId="77777777" w:rsidR="003770D1" w:rsidRPr="0011478B" w:rsidRDefault="003770D1" w:rsidP="002F1E9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D1146C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0F09345A" w14:textId="77777777" w:rsidR="00B90280" w:rsidRPr="0011478B" w:rsidRDefault="00063036" w:rsidP="002F1E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гоня….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A0E40" w14:textId="77777777" w:rsidR="00B90280" w:rsidRPr="0011478B" w:rsidRDefault="00063036" w:rsidP="002F1E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завис…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…т</w:t>
      </w:r>
    </w:p>
    <w:p w14:paraId="3B7197E0" w14:textId="77777777" w:rsidR="00B90280" w:rsidRPr="0011478B" w:rsidRDefault="00063036" w:rsidP="002F1E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чита…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раска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C3223" w14:textId="77777777" w:rsidR="00B90280" w:rsidRPr="0011478B" w:rsidRDefault="00063036" w:rsidP="002F1E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немину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дремл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C2051" w14:textId="77777777" w:rsidR="00B90280" w:rsidRPr="0011478B" w:rsidRDefault="00063036" w:rsidP="002F1E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но…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(боль),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встрет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06E5B" w14:textId="77777777" w:rsidR="002F1E96" w:rsidRPr="0011478B" w:rsidRDefault="002F1E96" w:rsidP="002F1E9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C69C55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4D684BB5" w14:textId="77777777" w:rsidR="00B90280" w:rsidRPr="0011478B" w:rsidRDefault="00063036" w:rsidP="002F1E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обнаруж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заменя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D4EFF" w14:textId="77777777" w:rsidR="00B90280" w:rsidRPr="0011478B" w:rsidRDefault="00063036" w:rsidP="002F1E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полож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выгреж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C6A39" w14:textId="77777777" w:rsidR="00B90280" w:rsidRPr="0011478B" w:rsidRDefault="00063036" w:rsidP="002F1E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расстро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отпущ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3E186" w14:textId="77777777" w:rsidR="00B90280" w:rsidRPr="0011478B" w:rsidRDefault="00063036" w:rsidP="002F1E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поссор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вшиеся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, догон…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FC332" w14:textId="77777777" w:rsidR="00B90280" w:rsidRPr="0011478B" w:rsidRDefault="00063036" w:rsidP="002F1E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раска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вшись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03633" w14:textId="77777777" w:rsidR="002F1E96" w:rsidRPr="0011478B" w:rsidRDefault="002F1E96" w:rsidP="002F1E9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8BFE9E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51B3E729" w14:textId="77777777" w:rsidR="00B90280" w:rsidRPr="0011478B" w:rsidRDefault="00063036" w:rsidP="002F1E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топч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незыбл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80228" w14:textId="77777777" w:rsidR="00B90280" w:rsidRPr="0011478B" w:rsidRDefault="00063036" w:rsidP="002F1E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полож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отгоня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7B8D0" w14:textId="77777777" w:rsidR="00B90280" w:rsidRPr="0011478B" w:rsidRDefault="00063036" w:rsidP="002F1E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проверя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, вид…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B5D7" w14:textId="77777777" w:rsidR="00B90280" w:rsidRPr="0011478B" w:rsidRDefault="00063036" w:rsidP="002F1E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, корм…т (они)</w:t>
      </w:r>
    </w:p>
    <w:p w14:paraId="2281CE60" w14:textId="77777777" w:rsidR="00B90280" w:rsidRPr="0011478B" w:rsidRDefault="00063036" w:rsidP="002F1E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lastRenderedPageBreak/>
        <w:t>смоч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…в,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увековеч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70779" w14:textId="77777777" w:rsidR="002F1E96" w:rsidRPr="0011478B" w:rsidRDefault="002F1E96" w:rsidP="002F1E9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469B8E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5BCA4DF5" w14:textId="77777777" w:rsidR="00B90280" w:rsidRPr="0011478B" w:rsidRDefault="00063036" w:rsidP="002F1E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безмолвств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прикаса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(к тайне)</w:t>
      </w:r>
    </w:p>
    <w:p w14:paraId="7B1D92C2" w14:textId="77777777" w:rsidR="00B90280" w:rsidRPr="0011478B" w:rsidRDefault="00063036" w:rsidP="002F1E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ссор….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(тени)</w:t>
      </w:r>
    </w:p>
    <w:p w14:paraId="389405C0" w14:textId="77777777" w:rsidR="00B90280" w:rsidRPr="0011478B" w:rsidRDefault="00063036" w:rsidP="002F1E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колыш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(без дела)</w:t>
      </w:r>
    </w:p>
    <w:p w14:paraId="21AD7889" w14:textId="77777777" w:rsidR="00B90280" w:rsidRPr="0011478B" w:rsidRDefault="00063036" w:rsidP="002F1E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(огни)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маяч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…т (на горизонте), пен…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5D4D2" w14:textId="77777777" w:rsidR="00B90280" w:rsidRPr="0011478B" w:rsidRDefault="00063036" w:rsidP="002F1E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но…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(боль), выдел…м (основное). </w:t>
      </w:r>
    </w:p>
    <w:p w14:paraId="6FF246D7" w14:textId="77777777" w:rsidR="002F1E96" w:rsidRPr="0011478B" w:rsidRDefault="003770D1" w:rsidP="008A6F2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1478B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</w:t>
      </w:r>
      <w:r w:rsidR="008A6F23" w:rsidRPr="0011478B">
        <w:rPr>
          <w:rFonts w:ascii="Times New Roman" w:hAnsi="Times New Roman" w:cs="Times New Roman"/>
          <w:b/>
          <w:sz w:val="24"/>
          <w:szCs w:val="24"/>
        </w:rPr>
        <w:t>о</w:t>
      </w:r>
      <w:r w:rsidRPr="0011478B">
        <w:rPr>
          <w:rFonts w:ascii="Times New Roman" w:hAnsi="Times New Roman" w:cs="Times New Roman"/>
          <w:b/>
          <w:sz w:val="24"/>
          <w:szCs w:val="24"/>
        </w:rPr>
        <w:t xml:space="preserve">их словах одного ряда пропущена одна и та </w:t>
      </w:r>
    </w:p>
    <w:p w14:paraId="3C949C0B" w14:textId="77777777" w:rsidR="003770D1" w:rsidRPr="0011478B" w:rsidRDefault="003770D1" w:rsidP="008A6F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478B">
        <w:rPr>
          <w:rFonts w:ascii="Times New Roman" w:hAnsi="Times New Roman" w:cs="Times New Roman"/>
          <w:b/>
          <w:sz w:val="24"/>
          <w:szCs w:val="24"/>
        </w:rPr>
        <w:t>же буква. Запишите номера ответов.</w:t>
      </w:r>
    </w:p>
    <w:p w14:paraId="2C33283D" w14:textId="77777777" w:rsidR="00B90280" w:rsidRPr="0011478B" w:rsidRDefault="00063036" w:rsidP="008A6F2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ре…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(флаг), (они)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раска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B889F" w14:textId="77777777" w:rsidR="00B90280" w:rsidRPr="0011478B" w:rsidRDefault="00063036" w:rsidP="008A6F2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(паруса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накле</w:t>
      </w:r>
      <w:proofErr w:type="spellEnd"/>
      <w:proofErr w:type="gramEnd"/>
      <w:r w:rsidRPr="0011478B">
        <w:rPr>
          <w:rFonts w:ascii="Times New Roman" w:hAnsi="Times New Roman" w:cs="Times New Roman"/>
          <w:sz w:val="24"/>
          <w:szCs w:val="24"/>
        </w:rPr>
        <w:t>…м (обои)</w:t>
      </w:r>
    </w:p>
    <w:p w14:paraId="06D51B26" w14:textId="77777777" w:rsidR="00B90280" w:rsidRPr="0011478B" w:rsidRDefault="00063036" w:rsidP="008A6F2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муч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(сомнениями),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задерж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F3D0C" w14:textId="77777777" w:rsidR="00B90280" w:rsidRPr="0011478B" w:rsidRDefault="00063036" w:rsidP="008A6F2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(ревностью),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поищ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>м (щенка)</w:t>
      </w:r>
    </w:p>
    <w:p w14:paraId="0455D0B3" w14:textId="77777777" w:rsidR="00B90280" w:rsidRPr="0011478B" w:rsidRDefault="00063036" w:rsidP="008A6F2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дрессиру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(зверей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),жал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 xml:space="preserve">…т (больно). </w:t>
      </w:r>
    </w:p>
    <w:p w14:paraId="6B34269C" w14:textId="77777777" w:rsidR="002F1E96" w:rsidRPr="0011478B" w:rsidRDefault="002F1E96" w:rsidP="008A6F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BA28BB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62B963BA" w14:textId="77777777" w:rsidR="00B90280" w:rsidRPr="0011478B" w:rsidRDefault="00063036" w:rsidP="008A6F2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та…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(снег), (травы) стел…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3AF95" w14:textId="77777777" w:rsidR="00B90280" w:rsidRPr="0011478B" w:rsidRDefault="00063036" w:rsidP="008A6F2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верт…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скоропорт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(продукты)</w:t>
      </w:r>
    </w:p>
    <w:p w14:paraId="42E3DF3D" w14:textId="77777777" w:rsidR="00B90280" w:rsidRPr="0011478B" w:rsidRDefault="00063036" w:rsidP="008A6F2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езд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(на лошади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),(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 xml:space="preserve">гвозди)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80798" w14:textId="77777777" w:rsidR="00B90280" w:rsidRPr="0011478B" w:rsidRDefault="00063036" w:rsidP="008A6F2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(он чисто)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бре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леле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(мечту)</w:t>
      </w:r>
    </w:p>
    <w:p w14:paraId="5848234A" w14:textId="77777777" w:rsidR="00B90280" w:rsidRPr="0011478B" w:rsidRDefault="00063036" w:rsidP="008A6F2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смоч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вымет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…те (мусор). </w:t>
      </w:r>
    </w:p>
    <w:p w14:paraId="627EBC40" w14:textId="77777777" w:rsidR="008A6F23" w:rsidRPr="0011478B" w:rsidRDefault="008A6F23" w:rsidP="008A6F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308D272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747E282B" w14:textId="77777777" w:rsidR="00B90280" w:rsidRPr="0011478B" w:rsidRDefault="00063036" w:rsidP="000048B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хохоч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(клоун), (они)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тащ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</w:t>
      </w:r>
    </w:p>
    <w:p w14:paraId="26D7E1C6" w14:textId="77777777" w:rsidR="00B90280" w:rsidRPr="0011478B" w:rsidRDefault="00063036" w:rsidP="000048B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полощ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(бельё), (слова много)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…т</w:t>
      </w:r>
    </w:p>
    <w:p w14:paraId="42FD2EFD" w14:textId="77777777" w:rsidR="00B90280" w:rsidRPr="0011478B" w:rsidRDefault="00063036" w:rsidP="000048B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каж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(успех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),(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 xml:space="preserve">охотники)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</w:t>
      </w:r>
    </w:p>
    <w:p w14:paraId="06007362" w14:textId="77777777" w:rsidR="00B90280" w:rsidRPr="0011478B" w:rsidRDefault="00063036" w:rsidP="000048B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рокоч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(шум),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мурлыч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(кошки) </w:t>
      </w:r>
    </w:p>
    <w:p w14:paraId="5A57376A" w14:textId="77777777" w:rsidR="00B90280" w:rsidRPr="0011478B" w:rsidRDefault="00063036" w:rsidP="000048B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мел…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(муку),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несмолка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(гул). </w:t>
      </w:r>
    </w:p>
    <w:p w14:paraId="5EF5BBEA" w14:textId="77777777" w:rsidR="008A6F23" w:rsidRPr="0011478B" w:rsidRDefault="008A6F23" w:rsidP="000048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36FB1E" w14:textId="77777777" w:rsidR="003770D1" w:rsidRPr="0011478B" w:rsidRDefault="003770D1" w:rsidP="0037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1C4C7216" w14:textId="77777777" w:rsidR="00B90280" w:rsidRPr="0011478B" w:rsidRDefault="00063036" w:rsidP="000048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гас…те (свет),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(местью) </w:t>
      </w:r>
    </w:p>
    <w:p w14:paraId="3BC174B5" w14:textId="77777777" w:rsidR="00B90280" w:rsidRPr="0011478B" w:rsidRDefault="00063036" w:rsidP="000048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(истину), чита…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(всеми) </w:t>
      </w:r>
    </w:p>
    <w:p w14:paraId="07A71EDF" w14:textId="77777777" w:rsidR="00B90280" w:rsidRPr="0011478B" w:rsidRDefault="00063036" w:rsidP="000048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(издалека),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(книгу) </w:t>
      </w:r>
    </w:p>
    <w:p w14:paraId="3157FFB1" w14:textId="77777777" w:rsidR="00B90280" w:rsidRPr="0011478B" w:rsidRDefault="00063036" w:rsidP="000048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спрят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(туристы)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</w:t>
      </w:r>
    </w:p>
    <w:p w14:paraId="17F9095D" w14:textId="77777777" w:rsidR="00B90280" w:rsidRPr="0011478B" w:rsidRDefault="00063036" w:rsidP="000048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(друзья)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выруч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…т, меч…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(зверёк). </w:t>
      </w:r>
    </w:p>
    <w:p w14:paraId="47E8E304" w14:textId="77777777" w:rsidR="000048B4" w:rsidRPr="0011478B" w:rsidRDefault="000048B4" w:rsidP="000048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59ED10" w14:textId="77777777" w:rsidR="000048B4" w:rsidRPr="0011478B" w:rsidRDefault="000048B4" w:rsidP="00004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30E86C22" w14:textId="77777777" w:rsidR="00B90280" w:rsidRPr="0011478B" w:rsidRDefault="00063036" w:rsidP="000048B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езд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(верхом), (они) обид…т </w:t>
      </w:r>
    </w:p>
    <w:p w14:paraId="5F892EB7" w14:textId="77777777" w:rsidR="00B90280" w:rsidRPr="0011478B" w:rsidRDefault="00063036" w:rsidP="000048B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пар…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(в сауне),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кочу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щее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(племя) </w:t>
      </w:r>
    </w:p>
    <w:p w14:paraId="2CD1FE92" w14:textId="77777777" w:rsidR="00B90280" w:rsidRPr="0011478B" w:rsidRDefault="00063036" w:rsidP="000048B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неопису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…мая (радость), (всё)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терп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FE396" w14:textId="77777777" w:rsidR="00B90280" w:rsidRPr="0011478B" w:rsidRDefault="00063036" w:rsidP="000048B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гре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(на солнце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каса</w:t>
      </w:r>
      <w:proofErr w:type="spellEnd"/>
      <w:proofErr w:type="gram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(боком) </w:t>
      </w:r>
    </w:p>
    <w:p w14:paraId="556A9BFA" w14:textId="77777777" w:rsidR="00B90280" w:rsidRPr="0011478B" w:rsidRDefault="00063036" w:rsidP="000048B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обид…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(соседа), (он)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бре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E9F48" w14:textId="77777777" w:rsidR="000048B4" w:rsidRPr="0011478B" w:rsidRDefault="000048B4" w:rsidP="000048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6188B6" w14:textId="77777777" w:rsidR="000048B4" w:rsidRPr="0011478B" w:rsidRDefault="000048B4" w:rsidP="00004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5EC69C2F" w14:textId="77777777" w:rsidR="00B90280" w:rsidRPr="0011478B" w:rsidRDefault="00063036" w:rsidP="000048B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пряч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(в углу), (ножницы)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…т</w:t>
      </w:r>
    </w:p>
    <w:p w14:paraId="0462B0C3" w14:textId="77777777" w:rsidR="00B90280" w:rsidRPr="0011478B" w:rsidRDefault="00063036" w:rsidP="000048B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суш…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(вещи), спуск…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(вниз) </w:t>
      </w:r>
    </w:p>
    <w:p w14:paraId="5923DBB7" w14:textId="77777777" w:rsidR="00B90280" w:rsidRPr="0011478B" w:rsidRDefault="00063036" w:rsidP="000048B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пряч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…те (одежду),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переч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(старшим) </w:t>
      </w:r>
    </w:p>
    <w:p w14:paraId="4FB0E222" w14:textId="77777777" w:rsidR="00B90280" w:rsidRPr="0011478B" w:rsidRDefault="00063036" w:rsidP="000048B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(вещи), (капли)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</w:t>
      </w:r>
    </w:p>
    <w:p w14:paraId="4FE00658" w14:textId="77777777" w:rsidR="00B90280" w:rsidRPr="0011478B" w:rsidRDefault="00063036" w:rsidP="000048B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управля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(снаряд),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постел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04F8F" w14:textId="77777777" w:rsidR="000048B4" w:rsidRPr="0011478B" w:rsidRDefault="000048B4" w:rsidP="000048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D908DF" w14:textId="77777777" w:rsidR="000048B4" w:rsidRPr="0011478B" w:rsidRDefault="000048B4" w:rsidP="00004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463650BE" w14:textId="77777777" w:rsidR="00B90280" w:rsidRPr="0011478B" w:rsidRDefault="00063036" w:rsidP="000048B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(самбисты) бор…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, вид…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(в темноте) </w:t>
      </w:r>
    </w:p>
    <w:p w14:paraId="2CC45AEC" w14:textId="77777777" w:rsidR="00B90280" w:rsidRPr="0011478B" w:rsidRDefault="00063036" w:rsidP="000048B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к вид…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мому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(лесу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),(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 xml:space="preserve">ополченцы)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0D7AB" w14:textId="77777777" w:rsidR="00B90280" w:rsidRPr="0011478B" w:rsidRDefault="00063036" w:rsidP="000048B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гон…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(всеми), (вода)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</w:t>
      </w:r>
    </w:p>
    <w:p w14:paraId="63BE7CFB" w14:textId="77777777" w:rsidR="00B90280" w:rsidRPr="0011478B" w:rsidRDefault="00063036" w:rsidP="000048B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(забор), (печка) топ…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D9C6D" w14:textId="77777777" w:rsidR="00B90280" w:rsidRPr="0011478B" w:rsidRDefault="00063036" w:rsidP="000048B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плач…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(малыш),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полощ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(бельё). </w:t>
      </w:r>
    </w:p>
    <w:p w14:paraId="73F6C302" w14:textId="77777777" w:rsidR="000048B4" w:rsidRPr="0011478B" w:rsidRDefault="000048B4" w:rsidP="000048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A41385" w14:textId="77777777" w:rsidR="000048B4" w:rsidRPr="0011478B" w:rsidRDefault="000048B4" w:rsidP="00004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1D8DAF75" w14:textId="77777777" w:rsidR="00B90280" w:rsidRPr="0011478B" w:rsidRDefault="000048B4" w:rsidP="00245DA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  <w:r w:rsidR="00063036" w:rsidRPr="0011478B">
        <w:rPr>
          <w:rFonts w:ascii="Times New Roman" w:hAnsi="Times New Roman" w:cs="Times New Roman"/>
          <w:sz w:val="24"/>
          <w:szCs w:val="24"/>
        </w:rPr>
        <w:t>сия…т (от радости), ла…</w:t>
      </w:r>
      <w:proofErr w:type="spellStart"/>
      <w:r w:rsidR="00063036" w:rsidRPr="0011478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="00063036" w:rsidRPr="0011478B">
        <w:rPr>
          <w:rFonts w:ascii="Times New Roman" w:hAnsi="Times New Roman" w:cs="Times New Roman"/>
          <w:sz w:val="24"/>
          <w:szCs w:val="24"/>
        </w:rPr>
        <w:t xml:space="preserve"> (щенок) </w:t>
      </w:r>
    </w:p>
    <w:p w14:paraId="5F90E2AF" w14:textId="77777777" w:rsidR="00B90280" w:rsidRPr="0011478B" w:rsidRDefault="00063036" w:rsidP="00245DA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(истину), (из дома отец) гонит </w:t>
      </w:r>
    </w:p>
    <w:p w14:paraId="545542D8" w14:textId="77777777" w:rsidR="00B90280" w:rsidRPr="0011478B" w:rsidRDefault="00063036" w:rsidP="00245DA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трепещ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(листья),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плещ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(ребята) </w:t>
      </w:r>
    </w:p>
    <w:p w14:paraId="65F22831" w14:textId="77777777" w:rsidR="00B90280" w:rsidRPr="0011478B" w:rsidRDefault="00063036" w:rsidP="00245DA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немину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…мая (гибель), (машины)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рокоч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</w:t>
      </w:r>
    </w:p>
    <w:p w14:paraId="15FCC3D5" w14:textId="77777777" w:rsidR="00B90280" w:rsidRPr="0011478B" w:rsidRDefault="00063036" w:rsidP="00245DA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неопису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…мая (радость), не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завяж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188AA" w14:textId="77777777" w:rsidR="000048B4" w:rsidRPr="0011478B" w:rsidRDefault="000048B4" w:rsidP="000048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14A3C4" w14:textId="77777777" w:rsidR="000048B4" w:rsidRPr="0011478B" w:rsidRDefault="000048B4" w:rsidP="00004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27DB9762" w14:textId="77777777" w:rsidR="00B90280" w:rsidRPr="0011478B" w:rsidRDefault="00063036" w:rsidP="0002328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выполн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(обязательства),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…те </w:t>
      </w:r>
    </w:p>
    <w:p w14:paraId="2E4B43C6" w14:textId="77777777" w:rsidR="00B90280" w:rsidRPr="0011478B" w:rsidRDefault="00063036" w:rsidP="0002328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отвоёв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(место),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End"/>
      <w:r w:rsidRPr="0011478B">
        <w:rPr>
          <w:rFonts w:ascii="Times New Roman" w:hAnsi="Times New Roman" w:cs="Times New Roman"/>
          <w:sz w:val="24"/>
          <w:szCs w:val="24"/>
        </w:rPr>
        <w:t xml:space="preserve">…т (все) </w:t>
      </w:r>
    </w:p>
    <w:p w14:paraId="1873CD1D" w14:textId="77777777" w:rsidR="00B90280" w:rsidRPr="0011478B" w:rsidRDefault="00063036" w:rsidP="0002328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переклеива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(обои), </w:t>
      </w: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пове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 xml:space="preserve">т (свежестью) </w:t>
      </w:r>
    </w:p>
    <w:p w14:paraId="2D907E45" w14:textId="77777777" w:rsidR="00B90280" w:rsidRPr="0011478B" w:rsidRDefault="00063036" w:rsidP="0002328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развал…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(крепость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),(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 xml:space="preserve">траншею)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…т </w:t>
      </w:r>
    </w:p>
    <w:p w14:paraId="1B48E167" w14:textId="77777777" w:rsidR="00B90280" w:rsidRPr="0011478B" w:rsidRDefault="00063036" w:rsidP="0002328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478B">
        <w:rPr>
          <w:rFonts w:ascii="Times New Roman" w:hAnsi="Times New Roman" w:cs="Times New Roman"/>
          <w:sz w:val="24"/>
          <w:szCs w:val="24"/>
        </w:rPr>
        <w:t>выгор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1478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(на солнце),(он ключ) потеря…т </w:t>
      </w:r>
    </w:p>
    <w:p w14:paraId="55FBF912" w14:textId="77777777" w:rsidR="0002328B" w:rsidRPr="0011478B" w:rsidRDefault="0002328B" w:rsidP="000048B4">
      <w:pPr>
        <w:rPr>
          <w:rFonts w:ascii="Times New Roman" w:hAnsi="Times New Roman" w:cs="Times New Roman"/>
          <w:sz w:val="24"/>
          <w:szCs w:val="24"/>
        </w:rPr>
      </w:pPr>
    </w:p>
    <w:p w14:paraId="3E8EFA69" w14:textId="77777777" w:rsidR="0002328B" w:rsidRPr="0011478B" w:rsidRDefault="0002328B" w:rsidP="000048B4">
      <w:pPr>
        <w:rPr>
          <w:rFonts w:ascii="Times New Roman" w:hAnsi="Times New Roman" w:cs="Times New Roman"/>
          <w:sz w:val="24"/>
          <w:szCs w:val="24"/>
        </w:rPr>
      </w:pPr>
    </w:p>
    <w:p w14:paraId="0E2963F1" w14:textId="77777777" w:rsidR="0002328B" w:rsidRPr="0011478B" w:rsidRDefault="0002328B" w:rsidP="000048B4">
      <w:pPr>
        <w:rPr>
          <w:rFonts w:ascii="Times New Roman" w:hAnsi="Times New Roman" w:cs="Times New Roman"/>
          <w:sz w:val="24"/>
          <w:szCs w:val="24"/>
        </w:rPr>
      </w:pPr>
    </w:p>
    <w:p w14:paraId="64EBC733" w14:textId="77777777" w:rsidR="000048B4" w:rsidRPr="0011478B" w:rsidRDefault="0002328B" w:rsidP="000048B4">
      <w:p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Ответы: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2328B" w:rsidRPr="0011478B" w14:paraId="4CD550D3" w14:textId="77777777" w:rsidTr="00023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4445E7A3" w14:textId="77777777" w:rsidR="0002328B" w:rsidRPr="0011478B" w:rsidRDefault="0002328B" w:rsidP="000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48D43893" w14:textId="77777777" w:rsidR="0002328B" w:rsidRPr="0011478B" w:rsidRDefault="005F1CE4" w:rsidP="0000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14:paraId="108B2982" w14:textId="77777777" w:rsidR="0002328B" w:rsidRPr="0011478B" w:rsidRDefault="0002328B" w:rsidP="0000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14:paraId="45C42C5B" w14:textId="77777777" w:rsidR="0002328B" w:rsidRPr="0011478B" w:rsidRDefault="00DE0DC9" w:rsidP="0000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95" w:type="dxa"/>
          </w:tcPr>
          <w:p w14:paraId="11E66784" w14:textId="77777777" w:rsidR="0002328B" w:rsidRPr="0011478B" w:rsidRDefault="0002328B" w:rsidP="0000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14:paraId="4F1DFF3B" w14:textId="77777777" w:rsidR="0002328B" w:rsidRPr="0011478B" w:rsidRDefault="00DE0DC9" w:rsidP="00004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2328B" w:rsidRPr="0011478B" w14:paraId="58A09EAF" w14:textId="77777777" w:rsidTr="0002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2E8A990D" w14:textId="77777777" w:rsidR="0002328B" w:rsidRPr="0011478B" w:rsidRDefault="0002328B" w:rsidP="000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161E5EDE" w14:textId="77777777" w:rsidR="0002328B" w:rsidRPr="0011478B" w:rsidRDefault="005F1CE4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95" w:type="dxa"/>
          </w:tcPr>
          <w:p w14:paraId="262A27A4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14:paraId="3A3F92E0" w14:textId="77777777" w:rsidR="0002328B" w:rsidRPr="0011478B" w:rsidRDefault="00DE0DC9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33F25C1D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14:paraId="73C49BF9" w14:textId="77777777" w:rsidR="0002328B" w:rsidRPr="0011478B" w:rsidRDefault="00DE0DC9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02328B" w:rsidRPr="0011478B" w14:paraId="3C430573" w14:textId="77777777" w:rsidTr="00023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24F489E6" w14:textId="77777777" w:rsidR="0002328B" w:rsidRPr="0011478B" w:rsidRDefault="0002328B" w:rsidP="000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545B0CBA" w14:textId="77777777" w:rsidR="0002328B" w:rsidRPr="0011478B" w:rsidRDefault="005F1CE4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95" w:type="dxa"/>
          </w:tcPr>
          <w:p w14:paraId="4404230C" w14:textId="77777777" w:rsidR="0002328B" w:rsidRPr="0011478B" w:rsidRDefault="0002328B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14:paraId="6DC15747" w14:textId="77777777" w:rsidR="0002328B" w:rsidRPr="0011478B" w:rsidRDefault="00DE0DC9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14:paraId="2D3E296B" w14:textId="77777777" w:rsidR="0002328B" w:rsidRPr="0011478B" w:rsidRDefault="0002328B" w:rsidP="00023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14:paraId="44C7B3A1" w14:textId="77777777" w:rsidR="0002328B" w:rsidRPr="0011478B" w:rsidRDefault="00DE0DC9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328B" w:rsidRPr="0011478B" w14:paraId="3A82AC45" w14:textId="77777777" w:rsidTr="0002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7234DE12" w14:textId="77777777" w:rsidR="0002328B" w:rsidRPr="0011478B" w:rsidRDefault="0002328B" w:rsidP="000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71385BD0" w14:textId="77777777" w:rsidR="0002328B" w:rsidRPr="0011478B" w:rsidRDefault="005F1CE4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595" w:type="dxa"/>
          </w:tcPr>
          <w:p w14:paraId="1A271D65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699F75A5" w14:textId="77777777" w:rsidR="0002328B" w:rsidRPr="0011478B" w:rsidRDefault="00DE0DC9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14:paraId="25711F7F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14:paraId="7FD21BD5" w14:textId="77777777" w:rsidR="0002328B" w:rsidRPr="0011478B" w:rsidRDefault="00DE0DC9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02328B" w:rsidRPr="0011478B" w14:paraId="250B7251" w14:textId="77777777" w:rsidTr="00023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4217B081" w14:textId="77777777" w:rsidR="0002328B" w:rsidRPr="0011478B" w:rsidRDefault="0002328B" w:rsidP="000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21DB0BBF" w14:textId="77777777" w:rsidR="0002328B" w:rsidRPr="0011478B" w:rsidRDefault="005F1CE4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14:paraId="6B5E71C8" w14:textId="77777777" w:rsidR="0002328B" w:rsidRPr="0011478B" w:rsidRDefault="0002328B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14:paraId="213FE5DE" w14:textId="77777777" w:rsidR="0002328B" w:rsidRPr="0011478B" w:rsidRDefault="00DE0DC9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5" w:type="dxa"/>
          </w:tcPr>
          <w:p w14:paraId="2B6231D1" w14:textId="77777777" w:rsidR="0002328B" w:rsidRPr="0011478B" w:rsidRDefault="0002328B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11DF34B" w14:textId="77777777" w:rsidR="0002328B" w:rsidRPr="0011478B" w:rsidRDefault="0002328B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8B" w:rsidRPr="0011478B" w14:paraId="7911A488" w14:textId="77777777" w:rsidTr="0002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432D60D2" w14:textId="77777777" w:rsidR="0002328B" w:rsidRPr="0011478B" w:rsidRDefault="0002328B" w:rsidP="000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3EE8387F" w14:textId="77777777" w:rsidR="0002328B" w:rsidRPr="0011478B" w:rsidRDefault="005F1CE4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595" w:type="dxa"/>
          </w:tcPr>
          <w:p w14:paraId="6DCC42AA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14:paraId="50266E7D" w14:textId="77777777" w:rsidR="0002328B" w:rsidRPr="0011478B" w:rsidRDefault="00DE0DC9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95" w:type="dxa"/>
          </w:tcPr>
          <w:p w14:paraId="6D699FA1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81DC4C0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8B" w:rsidRPr="0011478B" w14:paraId="34FCEC32" w14:textId="77777777" w:rsidTr="00023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34E1EABF" w14:textId="77777777" w:rsidR="0002328B" w:rsidRPr="0011478B" w:rsidRDefault="0002328B" w:rsidP="000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14:paraId="59F7663F" w14:textId="77777777" w:rsidR="0002328B" w:rsidRPr="0011478B" w:rsidRDefault="00DE0DC9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95" w:type="dxa"/>
          </w:tcPr>
          <w:p w14:paraId="031A55F5" w14:textId="77777777" w:rsidR="0002328B" w:rsidRPr="0011478B" w:rsidRDefault="0002328B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14:paraId="24604E07" w14:textId="77777777" w:rsidR="0002328B" w:rsidRPr="0011478B" w:rsidRDefault="00DE0DC9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95" w:type="dxa"/>
          </w:tcPr>
          <w:p w14:paraId="1D9E3AF7" w14:textId="77777777" w:rsidR="0002328B" w:rsidRPr="0011478B" w:rsidRDefault="0002328B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A48C6BB" w14:textId="77777777" w:rsidR="0002328B" w:rsidRPr="0011478B" w:rsidRDefault="0002328B" w:rsidP="000048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8B" w:rsidRPr="0011478B" w14:paraId="484FD152" w14:textId="77777777" w:rsidTr="0002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65FE0218" w14:textId="77777777" w:rsidR="0002328B" w:rsidRPr="0011478B" w:rsidRDefault="0002328B" w:rsidP="000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14:paraId="5CA33AF1" w14:textId="77777777" w:rsidR="0002328B" w:rsidRPr="0011478B" w:rsidRDefault="00DE0DC9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5" w:type="dxa"/>
          </w:tcPr>
          <w:p w14:paraId="7D1922C9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14:paraId="48588729" w14:textId="77777777" w:rsidR="0002328B" w:rsidRPr="0011478B" w:rsidRDefault="00DE0DC9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95" w:type="dxa"/>
          </w:tcPr>
          <w:p w14:paraId="0745F967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27D9F2A" w14:textId="77777777" w:rsidR="0002328B" w:rsidRPr="0011478B" w:rsidRDefault="0002328B" w:rsidP="0000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E0012" w14:textId="77777777" w:rsidR="0002328B" w:rsidRPr="0011478B" w:rsidRDefault="0002328B" w:rsidP="000048B4">
      <w:pPr>
        <w:rPr>
          <w:rFonts w:ascii="Times New Roman" w:hAnsi="Times New Roman" w:cs="Times New Roman"/>
          <w:sz w:val="24"/>
          <w:szCs w:val="24"/>
        </w:rPr>
      </w:pPr>
    </w:p>
    <w:p w14:paraId="4EF57EBE" w14:textId="77777777" w:rsidR="005F1CE4" w:rsidRPr="0011478B" w:rsidRDefault="005F1CE4" w:rsidP="000048B4">
      <w:pPr>
        <w:rPr>
          <w:rFonts w:ascii="Times New Roman" w:hAnsi="Times New Roman" w:cs="Times New Roman"/>
          <w:sz w:val="24"/>
          <w:szCs w:val="24"/>
        </w:rPr>
      </w:pPr>
    </w:p>
    <w:p w14:paraId="3B0C0E73" w14:textId="77777777" w:rsidR="005F1CE4" w:rsidRPr="0011478B" w:rsidRDefault="005F1CE4" w:rsidP="000048B4">
      <w:p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14:paraId="589319EF" w14:textId="77777777" w:rsidR="005F1CE4" w:rsidRPr="0011478B" w:rsidRDefault="005F1CE4" w:rsidP="005F1CE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Бисеров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А.Ю. ЕГЭ-2014. Русский язык. Сдаём без проблем! /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А.Ю.Бисеров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И.Б.Маслова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. – М.: Яуза-пресс, 2013</w:t>
      </w:r>
    </w:p>
    <w:p w14:paraId="1E56BC98" w14:textId="77777777" w:rsidR="005F1CE4" w:rsidRPr="0011478B" w:rsidRDefault="005F1CE4" w:rsidP="005F1CE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Г.Т.Егораева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>. Русский язык. Экзаменационный тренажёр к новой официальной демонстрационной версии ЕГЭ. 20 экзаменационных вариантов. Издательство «Экзамен», Москва, 2020.</w:t>
      </w:r>
    </w:p>
    <w:p w14:paraId="008DD3BC" w14:textId="77777777" w:rsidR="005F1CE4" w:rsidRPr="0011478B" w:rsidRDefault="0014531A" w:rsidP="005F1CE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1478B">
        <w:rPr>
          <w:rFonts w:ascii="Times New Roman" w:hAnsi="Times New Roman" w:cs="Times New Roman"/>
          <w:sz w:val="24"/>
          <w:szCs w:val="24"/>
        </w:rPr>
        <w:t xml:space="preserve">Сенина </w:t>
      </w:r>
      <w:proofErr w:type="gramStart"/>
      <w:r w:rsidRPr="0011478B">
        <w:rPr>
          <w:rFonts w:ascii="Times New Roman" w:hAnsi="Times New Roman" w:cs="Times New Roman"/>
          <w:sz w:val="24"/>
          <w:szCs w:val="24"/>
        </w:rPr>
        <w:t>Н.А.</w:t>
      </w:r>
      <w:proofErr w:type="gramEnd"/>
      <w:r w:rsidRPr="0011478B">
        <w:rPr>
          <w:rFonts w:ascii="Times New Roman" w:hAnsi="Times New Roman" w:cs="Times New Roman"/>
          <w:sz w:val="24"/>
          <w:szCs w:val="24"/>
        </w:rPr>
        <w:t xml:space="preserve"> Русский язык. Подготовка к ЕГЭ-2011: учебно-методическое пособие /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Н.А.Сенина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1478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11478B">
        <w:rPr>
          <w:rFonts w:ascii="Times New Roman" w:hAnsi="Times New Roman" w:cs="Times New Roman"/>
          <w:sz w:val="24"/>
          <w:szCs w:val="24"/>
        </w:rPr>
        <w:t xml:space="preserve"> н/Д: Легион-М, 2010</w:t>
      </w:r>
    </w:p>
    <w:sectPr w:rsidR="005F1CE4" w:rsidRPr="0011478B" w:rsidSect="0014531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74F7" w14:textId="77777777" w:rsidR="00D13104" w:rsidRDefault="00D13104" w:rsidP="0002328B">
      <w:pPr>
        <w:spacing w:after="0" w:line="240" w:lineRule="auto"/>
      </w:pPr>
      <w:r>
        <w:separator/>
      </w:r>
    </w:p>
  </w:endnote>
  <w:endnote w:type="continuationSeparator" w:id="0">
    <w:p w14:paraId="7964D7BA" w14:textId="77777777" w:rsidR="00D13104" w:rsidRDefault="00D13104" w:rsidP="0002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6361"/>
      <w:docPartObj>
        <w:docPartGallery w:val="Page Numbers (Bottom of Page)"/>
        <w:docPartUnique/>
      </w:docPartObj>
    </w:sdtPr>
    <w:sdtEndPr/>
    <w:sdtContent>
      <w:p w14:paraId="1A604429" w14:textId="77777777" w:rsidR="0002328B" w:rsidRDefault="00D649E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47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239EA6" w14:textId="77777777" w:rsidR="0002328B" w:rsidRDefault="000232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306" w14:textId="77777777" w:rsidR="00D13104" w:rsidRDefault="00D13104" w:rsidP="0002328B">
      <w:pPr>
        <w:spacing w:after="0" w:line="240" w:lineRule="auto"/>
      </w:pPr>
      <w:r>
        <w:separator/>
      </w:r>
    </w:p>
  </w:footnote>
  <w:footnote w:type="continuationSeparator" w:id="0">
    <w:p w14:paraId="09204AD4" w14:textId="77777777" w:rsidR="00D13104" w:rsidRDefault="00D13104" w:rsidP="0002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D3F4" w14:textId="6BFC2A5B" w:rsidR="0002328B" w:rsidRDefault="0011478B">
    <w:pPr>
      <w:pStyle w:val="a6"/>
    </w:pPr>
    <w:r>
      <w:t xml:space="preserve">Шлякова </w:t>
    </w:r>
    <w:proofErr w:type="gramStart"/>
    <w:r>
      <w:t>О.В.</w:t>
    </w:r>
    <w:proofErr w:type="gramEnd"/>
    <w:r>
      <w:t>,</w:t>
    </w:r>
    <w:r w:rsidR="007E69FF">
      <w:t xml:space="preserve"> </w:t>
    </w:r>
    <w:r w:rsidR="0002328B">
      <w:t xml:space="preserve">учитель русского языка и литературы </w:t>
    </w:r>
    <w:r>
      <w:t>МБОУ ОСОШ № 1</w:t>
    </w:r>
  </w:p>
  <w:p w14:paraId="6CC20CFB" w14:textId="77777777" w:rsidR="0002328B" w:rsidRDefault="000232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A21"/>
    <w:multiLevelType w:val="hybridMultilevel"/>
    <w:tmpl w:val="376484F8"/>
    <w:lvl w:ilvl="0" w:tplc="B6EAB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9C1F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2EFE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3643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0645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E0D6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805B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50D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A25E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65989"/>
    <w:multiLevelType w:val="hybridMultilevel"/>
    <w:tmpl w:val="530C82A0"/>
    <w:lvl w:ilvl="0" w:tplc="C3CCF0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68A8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681B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AAB9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A61D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12C1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B4D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76FE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182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42A47"/>
    <w:multiLevelType w:val="hybridMultilevel"/>
    <w:tmpl w:val="5CFA5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C67"/>
    <w:multiLevelType w:val="hybridMultilevel"/>
    <w:tmpl w:val="DA36F5A4"/>
    <w:lvl w:ilvl="0" w:tplc="56160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68C8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96C0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B874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082A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C6F8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16F1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2205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0895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36C2D"/>
    <w:multiLevelType w:val="hybridMultilevel"/>
    <w:tmpl w:val="88A816EC"/>
    <w:lvl w:ilvl="0" w:tplc="AA18F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2242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247C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42B4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40A8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78C7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4236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00B2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D09A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D524F"/>
    <w:multiLevelType w:val="hybridMultilevel"/>
    <w:tmpl w:val="C9D22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2AD7"/>
    <w:multiLevelType w:val="hybridMultilevel"/>
    <w:tmpl w:val="DC843692"/>
    <w:lvl w:ilvl="0" w:tplc="F2462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667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C863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1033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2CB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500D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CC3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3666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1E7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43852"/>
    <w:multiLevelType w:val="hybridMultilevel"/>
    <w:tmpl w:val="D27EC63A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1AC2017"/>
    <w:multiLevelType w:val="hybridMultilevel"/>
    <w:tmpl w:val="86248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364C8"/>
    <w:multiLevelType w:val="hybridMultilevel"/>
    <w:tmpl w:val="19F41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54D89"/>
    <w:multiLevelType w:val="hybridMultilevel"/>
    <w:tmpl w:val="A9640CA4"/>
    <w:lvl w:ilvl="0" w:tplc="5E02F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1CD9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DC6D7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828C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EEDA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D67E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64C5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8294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60DF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B7351D"/>
    <w:multiLevelType w:val="hybridMultilevel"/>
    <w:tmpl w:val="BA00268A"/>
    <w:lvl w:ilvl="0" w:tplc="DF8EF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FA7A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6E09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768B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6A65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CC83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B4A9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DCA4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9036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31BFF"/>
    <w:multiLevelType w:val="hybridMultilevel"/>
    <w:tmpl w:val="8ECEE160"/>
    <w:lvl w:ilvl="0" w:tplc="CCC66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00D9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E2F5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4CD5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6643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CE79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F0B0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CAD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6AD6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3642D"/>
    <w:multiLevelType w:val="hybridMultilevel"/>
    <w:tmpl w:val="D9C27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0647"/>
    <w:multiLevelType w:val="hybridMultilevel"/>
    <w:tmpl w:val="29563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E5F77"/>
    <w:multiLevelType w:val="hybridMultilevel"/>
    <w:tmpl w:val="40E0642A"/>
    <w:lvl w:ilvl="0" w:tplc="1A2A3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201F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9EBE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C64F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405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5C28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9257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26B6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0C7C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64C1C"/>
    <w:multiLevelType w:val="hybridMultilevel"/>
    <w:tmpl w:val="0A9EB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E7F1A"/>
    <w:multiLevelType w:val="hybridMultilevel"/>
    <w:tmpl w:val="B54CB090"/>
    <w:lvl w:ilvl="0" w:tplc="18ACD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2EDC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8642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C28B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0E84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769B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9202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5AD6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CA3E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D16FA"/>
    <w:multiLevelType w:val="hybridMultilevel"/>
    <w:tmpl w:val="C9488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34838"/>
    <w:multiLevelType w:val="hybridMultilevel"/>
    <w:tmpl w:val="AC328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60E04"/>
    <w:multiLevelType w:val="hybridMultilevel"/>
    <w:tmpl w:val="E446D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D77"/>
    <w:multiLevelType w:val="hybridMultilevel"/>
    <w:tmpl w:val="97C4DC66"/>
    <w:lvl w:ilvl="0" w:tplc="C66A8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449C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D881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1062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086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801B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4CD7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D6D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84DA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516D1"/>
    <w:multiLevelType w:val="hybridMultilevel"/>
    <w:tmpl w:val="1C5C427A"/>
    <w:lvl w:ilvl="0" w:tplc="AC54A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6075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262B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EE07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F2A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3E40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E8A2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6ADE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D220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F2101"/>
    <w:multiLevelType w:val="hybridMultilevel"/>
    <w:tmpl w:val="4156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9426F"/>
    <w:multiLevelType w:val="hybridMultilevel"/>
    <w:tmpl w:val="BBB8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F371A"/>
    <w:multiLevelType w:val="hybridMultilevel"/>
    <w:tmpl w:val="451475D0"/>
    <w:lvl w:ilvl="0" w:tplc="4A062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F404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1206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B48B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B028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E0C5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2C24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D083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D899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43445"/>
    <w:multiLevelType w:val="hybridMultilevel"/>
    <w:tmpl w:val="00E801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58B9"/>
    <w:multiLevelType w:val="hybridMultilevel"/>
    <w:tmpl w:val="8C04E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94614"/>
    <w:multiLevelType w:val="hybridMultilevel"/>
    <w:tmpl w:val="58C4E62C"/>
    <w:lvl w:ilvl="0" w:tplc="BBE4C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783B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DE4F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5227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9626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9EF8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14FA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3098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A67D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14DE0"/>
    <w:multiLevelType w:val="hybridMultilevel"/>
    <w:tmpl w:val="0FC8D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30F60"/>
    <w:multiLevelType w:val="hybridMultilevel"/>
    <w:tmpl w:val="A8823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2036"/>
    <w:multiLevelType w:val="hybridMultilevel"/>
    <w:tmpl w:val="C4EAD366"/>
    <w:lvl w:ilvl="0" w:tplc="A502E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F8A5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9098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A820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706C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BC47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7AB6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CAA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B433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901DE"/>
    <w:multiLevelType w:val="hybridMultilevel"/>
    <w:tmpl w:val="978E9B96"/>
    <w:lvl w:ilvl="0" w:tplc="4D88E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34B9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6E27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BE7F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669A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5400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5EE3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AFF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745B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357CB6"/>
    <w:multiLevelType w:val="hybridMultilevel"/>
    <w:tmpl w:val="0DBE9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458D"/>
    <w:multiLevelType w:val="hybridMultilevel"/>
    <w:tmpl w:val="00589796"/>
    <w:lvl w:ilvl="0" w:tplc="BDD64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7AFB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3C66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B0A9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B2FC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26A0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EA33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EA7C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969A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6890"/>
    <w:multiLevelType w:val="hybridMultilevel"/>
    <w:tmpl w:val="75D83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5017"/>
    <w:multiLevelType w:val="hybridMultilevel"/>
    <w:tmpl w:val="B49C4594"/>
    <w:lvl w:ilvl="0" w:tplc="A7BC4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8A1F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589C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04C2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202D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8A40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7A2B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401C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907C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277A0C"/>
    <w:multiLevelType w:val="hybridMultilevel"/>
    <w:tmpl w:val="D0A02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251D8"/>
    <w:multiLevelType w:val="hybridMultilevel"/>
    <w:tmpl w:val="2CB0A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27F8"/>
    <w:multiLevelType w:val="hybridMultilevel"/>
    <w:tmpl w:val="436867A4"/>
    <w:lvl w:ilvl="0" w:tplc="76ECA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58D1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BA1F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90C2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7C91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6C19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CE3F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F46D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DAF5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776C6"/>
    <w:multiLevelType w:val="hybridMultilevel"/>
    <w:tmpl w:val="102A63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3221"/>
    <w:multiLevelType w:val="hybridMultilevel"/>
    <w:tmpl w:val="905EF540"/>
    <w:lvl w:ilvl="0" w:tplc="5216A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457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D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C50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F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811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656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C0D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4AC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C745B"/>
    <w:multiLevelType w:val="hybridMultilevel"/>
    <w:tmpl w:val="4516B208"/>
    <w:lvl w:ilvl="0" w:tplc="561606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2687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2C13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820E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8838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54C8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FC6A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64BE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8E86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CC7986"/>
    <w:multiLevelType w:val="hybridMultilevel"/>
    <w:tmpl w:val="CEF2D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308F"/>
    <w:multiLevelType w:val="hybridMultilevel"/>
    <w:tmpl w:val="1D26BB58"/>
    <w:lvl w:ilvl="0" w:tplc="8FD8D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A815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FE12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0CB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9651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5A9C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54D0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C2D1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9E91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</w:num>
  <w:num w:numId="3">
    <w:abstractNumId w:val="41"/>
  </w:num>
  <w:num w:numId="4">
    <w:abstractNumId w:val="1"/>
  </w:num>
  <w:num w:numId="5">
    <w:abstractNumId w:val="23"/>
  </w:num>
  <w:num w:numId="6">
    <w:abstractNumId w:val="14"/>
  </w:num>
  <w:num w:numId="7">
    <w:abstractNumId w:val="7"/>
  </w:num>
  <w:num w:numId="8">
    <w:abstractNumId w:val="32"/>
  </w:num>
  <w:num w:numId="9">
    <w:abstractNumId w:val="18"/>
  </w:num>
  <w:num w:numId="10">
    <w:abstractNumId w:val="3"/>
  </w:num>
  <w:num w:numId="11">
    <w:abstractNumId w:val="20"/>
  </w:num>
  <w:num w:numId="12">
    <w:abstractNumId w:val="25"/>
  </w:num>
  <w:num w:numId="13">
    <w:abstractNumId w:val="27"/>
  </w:num>
  <w:num w:numId="14">
    <w:abstractNumId w:val="39"/>
  </w:num>
  <w:num w:numId="15">
    <w:abstractNumId w:val="30"/>
  </w:num>
  <w:num w:numId="16">
    <w:abstractNumId w:val="28"/>
  </w:num>
  <w:num w:numId="17">
    <w:abstractNumId w:val="29"/>
  </w:num>
  <w:num w:numId="18">
    <w:abstractNumId w:val="0"/>
  </w:num>
  <w:num w:numId="19">
    <w:abstractNumId w:val="33"/>
  </w:num>
  <w:num w:numId="20">
    <w:abstractNumId w:val="42"/>
  </w:num>
  <w:num w:numId="21">
    <w:abstractNumId w:val="37"/>
  </w:num>
  <w:num w:numId="22">
    <w:abstractNumId w:val="34"/>
  </w:num>
  <w:num w:numId="23">
    <w:abstractNumId w:val="13"/>
  </w:num>
  <w:num w:numId="24">
    <w:abstractNumId w:val="12"/>
  </w:num>
  <w:num w:numId="25">
    <w:abstractNumId w:val="43"/>
  </w:num>
  <w:num w:numId="26">
    <w:abstractNumId w:val="22"/>
  </w:num>
  <w:num w:numId="27">
    <w:abstractNumId w:val="26"/>
  </w:num>
  <w:num w:numId="28">
    <w:abstractNumId w:val="17"/>
  </w:num>
  <w:num w:numId="29">
    <w:abstractNumId w:val="5"/>
  </w:num>
  <w:num w:numId="30">
    <w:abstractNumId w:val="44"/>
  </w:num>
  <w:num w:numId="31">
    <w:abstractNumId w:val="19"/>
  </w:num>
  <w:num w:numId="32">
    <w:abstractNumId w:val="31"/>
  </w:num>
  <w:num w:numId="33">
    <w:abstractNumId w:val="16"/>
  </w:num>
  <w:num w:numId="34">
    <w:abstractNumId w:val="15"/>
  </w:num>
  <w:num w:numId="35">
    <w:abstractNumId w:val="8"/>
  </w:num>
  <w:num w:numId="36">
    <w:abstractNumId w:val="4"/>
  </w:num>
  <w:num w:numId="37">
    <w:abstractNumId w:val="9"/>
  </w:num>
  <w:num w:numId="38">
    <w:abstractNumId w:val="10"/>
  </w:num>
  <w:num w:numId="39">
    <w:abstractNumId w:val="2"/>
  </w:num>
  <w:num w:numId="40">
    <w:abstractNumId w:val="36"/>
  </w:num>
  <w:num w:numId="41">
    <w:abstractNumId w:val="35"/>
  </w:num>
  <w:num w:numId="42">
    <w:abstractNumId w:val="21"/>
  </w:num>
  <w:num w:numId="43">
    <w:abstractNumId w:val="11"/>
  </w:num>
  <w:num w:numId="44">
    <w:abstractNumId w:val="3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0D1"/>
    <w:rsid w:val="000021A9"/>
    <w:rsid w:val="000048B4"/>
    <w:rsid w:val="0002328B"/>
    <w:rsid w:val="00063036"/>
    <w:rsid w:val="0011478B"/>
    <w:rsid w:val="0014531A"/>
    <w:rsid w:val="00245DA2"/>
    <w:rsid w:val="002F1E96"/>
    <w:rsid w:val="003770D1"/>
    <w:rsid w:val="005F1CE4"/>
    <w:rsid w:val="00752C32"/>
    <w:rsid w:val="007E69FF"/>
    <w:rsid w:val="008A6F23"/>
    <w:rsid w:val="00A92DAE"/>
    <w:rsid w:val="00B90280"/>
    <w:rsid w:val="00D13104"/>
    <w:rsid w:val="00D649E2"/>
    <w:rsid w:val="00DE0DC9"/>
    <w:rsid w:val="00E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3B12"/>
  <w15:docId w15:val="{BBAC0988-3EE3-40D6-9FF9-64629A25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D1"/>
    <w:pPr>
      <w:ind w:left="720"/>
      <w:contextualSpacing/>
    </w:pPr>
  </w:style>
  <w:style w:type="paragraph" w:styleId="a4">
    <w:name w:val="No Spacing"/>
    <w:link w:val="a5"/>
    <w:uiPriority w:val="1"/>
    <w:qFormat/>
    <w:rsid w:val="003770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28B"/>
  </w:style>
  <w:style w:type="paragraph" w:styleId="a8">
    <w:name w:val="footer"/>
    <w:basedOn w:val="a"/>
    <w:link w:val="a9"/>
    <w:uiPriority w:val="99"/>
    <w:unhideWhenUsed/>
    <w:rsid w:val="0002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28B"/>
  </w:style>
  <w:style w:type="table" w:styleId="aa">
    <w:name w:val="Table Grid"/>
    <w:basedOn w:val="a1"/>
    <w:uiPriority w:val="59"/>
    <w:rsid w:val="0002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0232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5">
    <w:name w:val="Без интервала Знак"/>
    <w:basedOn w:val="a0"/>
    <w:link w:val="a4"/>
    <w:uiPriority w:val="1"/>
    <w:rsid w:val="0014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F36FD83CB4ACCA526B2877A870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3A9C5-E101-419E-92FC-B43CED8DECCE}"/>
      </w:docPartPr>
      <w:docPartBody>
        <w:p w:rsidR="000F77EB" w:rsidRDefault="00601915" w:rsidP="00601915">
          <w:pPr>
            <w:pStyle w:val="B45F36FD83CB4ACCA526B2877A870EF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ED238E6315E4E0FA5BC35DB5B2AA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DBCF8-A947-4CBE-8719-B39252F89186}"/>
      </w:docPartPr>
      <w:docPartBody>
        <w:p w:rsidR="000F77EB" w:rsidRDefault="00601915" w:rsidP="00601915">
          <w:pPr>
            <w:pStyle w:val="8ED238E6315E4E0FA5BC35DB5B2AA63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915"/>
    <w:rsid w:val="000F77EB"/>
    <w:rsid w:val="0057683A"/>
    <w:rsid w:val="005F201D"/>
    <w:rsid w:val="00601915"/>
    <w:rsid w:val="00B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5F36FD83CB4ACCA526B2877A870EFF">
    <w:name w:val="B45F36FD83CB4ACCA526B2877A870EFF"/>
    <w:rsid w:val="00601915"/>
  </w:style>
  <w:style w:type="paragraph" w:customStyle="1" w:styleId="8ED238E6315E4E0FA5BC35DB5B2AA635">
    <w:name w:val="8ED238E6315E4E0FA5BC35DB5B2AA635"/>
    <w:rsid w:val="00601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Морозова 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Тренажёр. Задание №12 ЕГЭ-2022</dc:title>
  <dc:subject>      Данный ресурс (20 вариантов) позволит учащимся самостоятельно подготовиться к выполнению задания №12 ЕГЭ по русскому языку. Учителя же могут использовать его для контроля знаний по теме «Правописание гласных в безударных окончаниях глаголов и суффиксов причастий» </dc:subject>
  <dc:creator>Наталья Терентьевна, учитель                                                                                                                               русского языка и литературы                                                                                                                                Павловского района Алтайского края</dc:creator>
  <cp:keywords/>
  <dc:description/>
  <cp:lastModifiedBy>Лобанева Анастасия Александровна</cp:lastModifiedBy>
  <cp:revision>8</cp:revision>
  <cp:lastPrinted>2019-12-06T11:50:00Z</cp:lastPrinted>
  <dcterms:created xsi:type="dcterms:W3CDTF">2019-12-06T08:46:00Z</dcterms:created>
  <dcterms:modified xsi:type="dcterms:W3CDTF">2022-01-30T13:39:00Z</dcterms:modified>
</cp:coreProperties>
</file>