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7563" w14:textId="77777777" w:rsidR="00F95B30" w:rsidRPr="0017388B" w:rsidRDefault="00433CB1" w:rsidP="008D0039">
      <w:pPr>
        <w:pStyle w:val="1"/>
        <w:keepNext w:val="0"/>
        <w:widowControl w:val="0"/>
        <w:ind w:firstLine="0"/>
        <w:jc w:val="center"/>
        <w:rPr>
          <w:b/>
          <w:szCs w:val="24"/>
        </w:rPr>
      </w:pPr>
      <w:r w:rsidRPr="0017388B">
        <w:rPr>
          <w:b/>
          <w:szCs w:val="24"/>
        </w:rPr>
        <w:t xml:space="preserve">Контрольные тестовые </w:t>
      </w:r>
      <w:r w:rsidR="001B11D0">
        <w:rPr>
          <w:b/>
        </w:rPr>
        <w:t>задания по теме "Природа России"-8 кл.</w:t>
      </w:r>
    </w:p>
    <w:p w14:paraId="4BBA3E84" w14:textId="4BD1E8F5" w:rsidR="00F95B30" w:rsidRPr="0017388B" w:rsidRDefault="00433CB1" w:rsidP="00220512">
      <w:pPr>
        <w:jc w:val="center"/>
        <w:outlineLvl w:val="0"/>
        <w:rPr>
          <w:b/>
        </w:rPr>
      </w:pPr>
      <w:r w:rsidRPr="0017388B">
        <w:rPr>
          <w:b/>
        </w:rPr>
        <w:fldChar w:fldCharType="begin"/>
      </w:r>
      <w:r w:rsidR="00C3350D">
        <w:rPr>
          <w:b/>
        </w:rPr>
        <w:instrText xml:space="preserve"> INCLUDEPICTURE "C:\\Users\\Aleksandr\\Moiseevat\\Мордовский язык\\Автор.files\\f1_1.jpg" \* MERGEFORMAT \d </w:instrText>
      </w:r>
      <w:r w:rsidRPr="0017388B">
        <w:rPr>
          <w:b/>
        </w:rPr>
        <w:fldChar w:fldCharType="separate"/>
      </w:r>
      <w:r w:rsidRPr="0017388B">
        <w:rPr>
          <w:b/>
        </w:rPr>
        <w:fldChar w:fldCharType="end"/>
      </w:r>
      <w:r w:rsidRPr="0017388B">
        <w:rPr>
          <w:b/>
        </w:rPr>
        <w:t xml:space="preserve">Вариант </w:t>
      </w:r>
      <w:r w:rsidR="00280016">
        <w:rPr>
          <w:b/>
        </w:rPr>
        <w:t>4</w:t>
      </w:r>
    </w:p>
    <w:p w14:paraId="42FD28D7" w14:textId="77777777" w:rsidR="00433CB1" w:rsidRPr="002A5250" w:rsidRDefault="00433CB1" w:rsidP="002205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bCs/>
          <w:i/>
          <w:sz w:val="21"/>
          <w:szCs w:val="21"/>
        </w:rPr>
      </w:pPr>
      <w:r w:rsidRPr="002A5250">
        <w:rPr>
          <w:b/>
          <w:bCs/>
          <w:i/>
          <w:sz w:val="21"/>
          <w:szCs w:val="21"/>
        </w:rPr>
        <w:t>При выполнении заданий 1–</w:t>
      </w:r>
      <w:r w:rsidR="009E30E2" w:rsidRPr="002A5250">
        <w:rPr>
          <w:b/>
          <w:bCs/>
          <w:i/>
          <w:sz w:val="21"/>
          <w:szCs w:val="21"/>
        </w:rPr>
        <w:t>1</w:t>
      </w:r>
      <w:r w:rsidR="0082616B" w:rsidRPr="002A5250">
        <w:rPr>
          <w:b/>
          <w:bCs/>
          <w:i/>
          <w:sz w:val="21"/>
          <w:szCs w:val="21"/>
        </w:rPr>
        <w:t>7</w:t>
      </w:r>
      <w:r w:rsidRPr="002A5250">
        <w:rPr>
          <w:b/>
          <w:bCs/>
          <w:i/>
          <w:sz w:val="21"/>
          <w:szCs w:val="21"/>
        </w:rPr>
        <w:t xml:space="preserve"> выберите один правильный ответ</w:t>
      </w:r>
      <w:r w:rsidR="00BE2B8B" w:rsidRPr="002A5250">
        <w:rPr>
          <w:b/>
          <w:bCs/>
          <w:i/>
          <w:sz w:val="21"/>
          <w:szCs w:val="21"/>
        </w:rPr>
        <w:t xml:space="preserve"> </w:t>
      </w:r>
      <w:r w:rsidRPr="002A5250">
        <w:rPr>
          <w:b/>
          <w:bCs/>
          <w:i/>
          <w:sz w:val="21"/>
          <w:szCs w:val="21"/>
        </w:rPr>
        <w:t>и укажите его в карточке ответов.</w:t>
      </w:r>
    </w:p>
    <w:p w14:paraId="0514A69C" w14:textId="77777777" w:rsidR="004157C0" w:rsidRPr="0017388B" w:rsidRDefault="008D0039" w:rsidP="00220512">
      <w:pPr>
        <w:jc w:val="both"/>
      </w:pPr>
      <w:r>
        <w:rPr>
          <w:b/>
          <w:bdr w:val="single" w:sz="4" w:space="0" w:color="auto"/>
        </w:rPr>
        <w:t xml:space="preserve"> </w:t>
      </w:r>
      <w:r w:rsidR="0082616B" w:rsidRPr="0017388B">
        <w:rPr>
          <w:b/>
          <w:bdr w:val="single" w:sz="4" w:space="0" w:color="auto"/>
        </w:rPr>
        <w:t xml:space="preserve">1 </w:t>
      </w:r>
      <w:r w:rsidR="0082616B" w:rsidRPr="0017388B">
        <w:t xml:space="preserve"> </w:t>
      </w:r>
      <w:r w:rsidR="00221EDE" w:rsidRPr="00551240">
        <w:rPr>
          <w:b/>
          <w:color w:val="002060"/>
        </w:rPr>
        <w:t xml:space="preserve">С какой </w:t>
      </w:r>
      <w:r w:rsidR="00F16E7D" w:rsidRPr="00551240">
        <w:rPr>
          <w:b/>
          <w:color w:val="002060"/>
        </w:rPr>
        <w:t>из  перечисленных стран Россия имеет сухопутную</w:t>
      </w:r>
      <w:r w:rsidR="00221EDE" w:rsidRPr="00551240">
        <w:rPr>
          <w:b/>
          <w:color w:val="002060"/>
        </w:rPr>
        <w:t xml:space="preserve"> границу</w:t>
      </w:r>
      <w:r w:rsidR="00B9791B" w:rsidRPr="00551240">
        <w:rPr>
          <w:b/>
          <w:color w:val="002060"/>
        </w:rPr>
        <w:t>?</w:t>
      </w:r>
    </w:p>
    <w:p w14:paraId="044874BC" w14:textId="77777777" w:rsidR="008D0039" w:rsidRPr="00C63019" w:rsidRDefault="00C63019" w:rsidP="00220512">
      <w:pPr>
        <w:jc w:val="both"/>
      </w:pPr>
      <w:r>
        <w:t xml:space="preserve">  </w:t>
      </w:r>
      <w:r w:rsidR="0082616B" w:rsidRPr="0017388B">
        <w:t xml:space="preserve"> </w:t>
      </w:r>
      <w:r w:rsidR="00B9791B" w:rsidRPr="0017388B">
        <w:t xml:space="preserve"> </w:t>
      </w:r>
      <w:r w:rsidR="0082616B" w:rsidRPr="0017388B">
        <w:t>1</w:t>
      </w:r>
      <w:r w:rsidR="008D0039">
        <w:t xml:space="preserve">) </w:t>
      </w:r>
      <w:r w:rsidR="00280016">
        <w:t>Болгарией</w:t>
      </w:r>
      <w:r w:rsidR="00803AF6" w:rsidRPr="0017388B">
        <w:t xml:space="preserve"> </w:t>
      </w:r>
      <w:r w:rsidR="0017388B" w:rsidRPr="0017388B">
        <w:t xml:space="preserve"> </w:t>
      </w:r>
      <w:r w:rsidR="00E72E8E">
        <w:t xml:space="preserve"> </w:t>
      </w:r>
      <w:r w:rsidR="00803AF6" w:rsidRPr="0017388B">
        <w:t>2</w:t>
      </w:r>
      <w:r w:rsidR="008D0039">
        <w:t xml:space="preserve">) </w:t>
      </w:r>
      <w:r w:rsidR="00E72E8E">
        <w:t>Польшей</w:t>
      </w:r>
      <w:r w:rsidR="0082616B" w:rsidRPr="0017388B">
        <w:t xml:space="preserve">   </w:t>
      </w:r>
      <w:r w:rsidR="008D0039">
        <w:t xml:space="preserve">          3)</w:t>
      </w:r>
      <w:r w:rsidR="00E72E8E">
        <w:t xml:space="preserve"> Молдавией</w:t>
      </w:r>
      <w:r w:rsidR="00B9791B" w:rsidRPr="0017388B">
        <w:tab/>
      </w:r>
      <w:r w:rsidR="008D0039">
        <w:t xml:space="preserve"> 4) </w:t>
      </w:r>
      <w:r w:rsidR="00E72E8E">
        <w:t>Турцией</w:t>
      </w:r>
    </w:p>
    <w:p w14:paraId="6AB2FD67" w14:textId="77777777" w:rsidR="004157C0" w:rsidRPr="0017388B" w:rsidRDefault="00433CB1" w:rsidP="00220512">
      <w:pPr>
        <w:jc w:val="both"/>
      </w:pPr>
      <w:r w:rsidRPr="0017388B">
        <w:rPr>
          <w:b/>
          <w:bdr w:val="single" w:sz="4" w:space="0" w:color="auto"/>
        </w:rPr>
        <w:t xml:space="preserve"> 2 </w:t>
      </w:r>
      <w:r w:rsidR="004157C0" w:rsidRPr="0017388B">
        <w:t xml:space="preserve"> </w:t>
      </w:r>
      <w:r w:rsidR="00B9791B" w:rsidRPr="00551240">
        <w:rPr>
          <w:b/>
          <w:color w:val="002060"/>
        </w:rPr>
        <w:t>Какое море</w:t>
      </w:r>
      <w:r w:rsidR="00E72E8E" w:rsidRPr="00551240">
        <w:rPr>
          <w:b/>
          <w:color w:val="002060"/>
        </w:rPr>
        <w:t xml:space="preserve"> не замерзает</w:t>
      </w:r>
      <w:r w:rsidR="00B9791B" w:rsidRPr="00551240">
        <w:rPr>
          <w:b/>
          <w:color w:val="002060"/>
        </w:rPr>
        <w:t>?</w:t>
      </w:r>
      <w:r w:rsidR="00DF731C" w:rsidRPr="0017388B">
        <w:t xml:space="preserve"> </w:t>
      </w:r>
    </w:p>
    <w:p w14:paraId="6FB03F97" w14:textId="77777777" w:rsidR="008D0039" w:rsidRPr="00C63019" w:rsidRDefault="004157C0" w:rsidP="00C63019">
      <w:pPr>
        <w:ind w:firstLine="360"/>
        <w:jc w:val="both"/>
      </w:pPr>
      <w:r w:rsidRPr="0017388B">
        <w:t xml:space="preserve">1) </w:t>
      </w:r>
      <w:r w:rsidR="00E72E8E">
        <w:t xml:space="preserve">Карское  </w:t>
      </w:r>
      <w:r w:rsidR="00B9791B" w:rsidRPr="0017388B">
        <w:t xml:space="preserve"> </w:t>
      </w:r>
      <w:r w:rsidR="00E72E8E">
        <w:t xml:space="preserve">  </w:t>
      </w:r>
      <w:r w:rsidR="00B9791B" w:rsidRPr="0017388B">
        <w:t>2</w:t>
      </w:r>
      <w:r w:rsidR="006C5959" w:rsidRPr="0017388B">
        <w:t xml:space="preserve">) </w:t>
      </w:r>
      <w:r w:rsidR="00E72E8E">
        <w:t xml:space="preserve">Баренцево </w:t>
      </w:r>
      <w:r w:rsidR="00221EDE">
        <w:t xml:space="preserve">  </w:t>
      </w:r>
      <w:r w:rsidR="00803AF6" w:rsidRPr="0017388B">
        <w:t xml:space="preserve"> </w:t>
      </w:r>
      <w:r w:rsidR="0017388B" w:rsidRPr="0017388B">
        <w:t xml:space="preserve"> </w:t>
      </w:r>
      <w:r w:rsidR="008D0039">
        <w:t xml:space="preserve">     </w:t>
      </w:r>
      <w:r w:rsidR="006C5959" w:rsidRPr="0017388B">
        <w:t>3</w:t>
      </w:r>
      <w:r w:rsidRPr="0017388B">
        <w:t xml:space="preserve">) </w:t>
      </w:r>
      <w:r w:rsidR="00E72E8E">
        <w:t>Охотское</w:t>
      </w:r>
      <w:r w:rsidR="007D1E8F" w:rsidRPr="0017388B">
        <w:tab/>
      </w:r>
      <w:r w:rsidR="008D0039">
        <w:t xml:space="preserve">              </w:t>
      </w:r>
      <w:r w:rsidR="006C5959" w:rsidRPr="0017388B">
        <w:t>4</w:t>
      </w:r>
      <w:r w:rsidRPr="0017388B">
        <w:t xml:space="preserve">) </w:t>
      </w:r>
      <w:r w:rsidR="00221EDE">
        <w:t>Берингово</w:t>
      </w:r>
    </w:p>
    <w:p w14:paraId="578488A1" w14:textId="77777777" w:rsidR="00BC2636" w:rsidRPr="00551240" w:rsidRDefault="008D0039" w:rsidP="00220512">
      <w:pPr>
        <w:jc w:val="both"/>
        <w:rPr>
          <w:b/>
          <w:color w:val="002060"/>
        </w:rPr>
      </w:pPr>
      <w:r>
        <w:rPr>
          <w:b/>
          <w:bdr w:val="single" w:sz="4" w:space="0" w:color="auto"/>
        </w:rPr>
        <w:t xml:space="preserve"> 3</w:t>
      </w:r>
      <w:r w:rsidR="00803AF6" w:rsidRPr="0017388B">
        <w:rPr>
          <w:b/>
          <w:bdr w:val="single" w:sz="4" w:space="0" w:color="auto"/>
        </w:rPr>
        <w:t xml:space="preserve"> </w:t>
      </w:r>
      <w:r w:rsidR="00433CB1" w:rsidRPr="0017388B">
        <w:t xml:space="preserve"> </w:t>
      </w:r>
      <w:r w:rsidR="00F77FC6" w:rsidRPr="00551240">
        <w:rPr>
          <w:b/>
          <w:color w:val="002060"/>
        </w:rPr>
        <w:t>Какая вершина является высшей точкой юга Сибири</w:t>
      </w:r>
      <w:r w:rsidR="00650472" w:rsidRPr="00551240">
        <w:rPr>
          <w:b/>
          <w:color w:val="002060"/>
        </w:rPr>
        <w:t>?</w:t>
      </w:r>
    </w:p>
    <w:p w14:paraId="127A5D3C" w14:textId="77777777" w:rsidR="008D0039" w:rsidRPr="00C63019" w:rsidRDefault="00433CB1" w:rsidP="00C63019">
      <w:pPr>
        <w:ind w:firstLine="360"/>
        <w:jc w:val="both"/>
      </w:pPr>
      <w:r w:rsidRPr="0017388B">
        <w:t xml:space="preserve">1) </w:t>
      </w:r>
      <w:r w:rsidR="00F77FC6">
        <w:t xml:space="preserve">Белуха </w:t>
      </w:r>
      <w:r w:rsidR="00650472" w:rsidRPr="0017388B">
        <w:t xml:space="preserve">    </w:t>
      </w:r>
      <w:r w:rsidR="008D0039">
        <w:t xml:space="preserve"> </w:t>
      </w:r>
      <w:r w:rsidRPr="0017388B">
        <w:t xml:space="preserve">2) </w:t>
      </w:r>
      <w:r w:rsidR="00F77FC6">
        <w:t>Мунку-Сардык</w:t>
      </w:r>
      <w:r w:rsidR="008D0039">
        <w:t xml:space="preserve">   3</w:t>
      </w:r>
      <w:r w:rsidRPr="0017388B">
        <w:t xml:space="preserve">) </w:t>
      </w:r>
      <w:r w:rsidR="00F77FC6">
        <w:t>Кызыл-Тайга</w:t>
      </w:r>
      <w:r w:rsidR="007D1E8F" w:rsidRPr="0017388B">
        <w:tab/>
      </w:r>
      <w:r w:rsidR="008D0039">
        <w:t xml:space="preserve">   </w:t>
      </w:r>
      <w:r w:rsidRPr="0017388B">
        <w:t xml:space="preserve">4) </w:t>
      </w:r>
      <w:r w:rsidR="00F77FC6">
        <w:t>Победа</w:t>
      </w:r>
    </w:p>
    <w:p w14:paraId="7B578AFA" w14:textId="77777777" w:rsidR="00497E9D" w:rsidRPr="00551240" w:rsidRDefault="008D0039" w:rsidP="00220512">
      <w:pPr>
        <w:jc w:val="both"/>
        <w:rPr>
          <w:b/>
          <w:color w:val="002060"/>
        </w:rPr>
      </w:pPr>
      <w:r>
        <w:rPr>
          <w:b/>
          <w:bdr w:val="single" w:sz="4" w:space="0" w:color="auto"/>
        </w:rPr>
        <w:t xml:space="preserve"> </w:t>
      </w:r>
      <w:r w:rsidR="00497E9D" w:rsidRPr="0017388B">
        <w:rPr>
          <w:b/>
          <w:bdr w:val="single" w:sz="4" w:space="0" w:color="auto"/>
        </w:rPr>
        <w:t xml:space="preserve">4 </w:t>
      </w:r>
      <w:r w:rsidR="00497E9D" w:rsidRPr="0017388B">
        <w:t xml:space="preserve"> </w:t>
      </w:r>
      <w:r w:rsidR="00FC4B26" w:rsidRPr="00551240">
        <w:rPr>
          <w:b/>
          <w:color w:val="002060"/>
        </w:rPr>
        <w:t>В какую эпоху сформировал</w:t>
      </w:r>
      <w:r w:rsidR="00F77FC6" w:rsidRPr="00551240">
        <w:rPr>
          <w:b/>
          <w:color w:val="002060"/>
        </w:rPr>
        <w:t>ись</w:t>
      </w:r>
      <w:r w:rsidR="00FC4B26" w:rsidRPr="00551240">
        <w:rPr>
          <w:b/>
          <w:color w:val="002060"/>
        </w:rPr>
        <w:t xml:space="preserve"> Урал</w:t>
      </w:r>
      <w:r w:rsidR="00F77FC6" w:rsidRPr="00551240">
        <w:rPr>
          <w:b/>
          <w:color w:val="002060"/>
        </w:rPr>
        <w:t>ьские горы</w:t>
      </w:r>
      <w:r w:rsidR="00497E9D" w:rsidRPr="00551240">
        <w:rPr>
          <w:b/>
          <w:color w:val="002060"/>
        </w:rPr>
        <w:t>?</w:t>
      </w:r>
    </w:p>
    <w:p w14:paraId="687BA442" w14:textId="77777777" w:rsidR="007D1E8F" w:rsidRPr="0017388B" w:rsidRDefault="00FC4B26" w:rsidP="00220512">
      <w:pPr>
        <w:ind w:firstLine="360"/>
        <w:jc w:val="both"/>
      </w:pPr>
      <w:r>
        <w:t xml:space="preserve">1) альпийской    </w:t>
      </w:r>
      <w:r w:rsidR="00676391" w:rsidRPr="0017388B">
        <w:t xml:space="preserve"> складчатости</w:t>
      </w:r>
      <w:r w:rsidR="002A3160">
        <w:t xml:space="preserve"> </w:t>
      </w:r>
      <w:r w:rsidR="000F500A">
        <w:t xml:space="preserve"> </w:t>
      </w:r>
      <w:r>
        <w:t xml:space="preserve">   2) каледонской складчатости</w:t>
      </w:r>
    </w:p>
    <w:p w14:paraId="6A597986" w14:textId="77777777" w:rsidR="008D0039" w:rsidRPr="00C63019" w:rsidRDefault="00FC4B26" w:rsidP="00C63019">
      <w:pPr>
        <w:ind w:firstLine="360"/>
        <w:jc w:val="both"/>
      </w:pPr>
      <w:r>
        <w:t xml:space="preserve">3) мезозойской   </w:t>
      </w:r>
      <w:r w:rsidR="00B11102" w:rsidRPr="0017388B">
        <w:t xml:space="preserve"> складчатости</w:t>
      </w:r>
      <w:r w:rsidR="00497E9D" w:rsidRPr="0017388B">
        <w:tab/>
      </w:r>
      <w:r w:rsidR="00B11102" w:rsidRPr="0017388B">
        <w:t xml:space="preserve">  </w:t>
      </w:r>
      <w:r w:rsidR="000F500A">
        <w:t xml:space="preserve"> </w:t>
      </w:r>
      <w:r>
        <w:t xml:space="preserve"> 4) герцинской складчатости</w:t>
      </w:r>
    </w:p>
    <w:p w14:paraId="05980C0F" w14:textId="77777777" w:rsidR="00DF52D1" w:rsidRPr="0017388B" w:rsidRDefault="00433CB1" w:rsidP="00220512">
      <w:pPr>
        <w:ind w:left="284" w:hanging="284"/>
        <w:jc w:val="both"/>
      </w:pPr>
      <w:r w:rsidRPr="0017388B">
        <w:rPr>
          <w:b/>
          <w:bdr w:val="single" w:sz="4" w:space="0" w:color="auto"/>
        </w:rPr>
        <w:t xml:space="preserve"> 5</w:t>
      </w:r>
      <w:r w:rsidR="002A5250">
        <w:rPr>
          <w:b/>
          <w:bdr w:val="single" w:sz="4" w:space="0" w:color="auto"/>
        </w:rPr>
        <w:t xml:space="preserve"> </w:t>
      </w:r>
      <w:r w:rsidR="00DF52D1" w:rsidRPr="0017388B">
        <w:t xml:space="preserve"> </w:t>
      </w:r>
      <w:r w:rsidR="003B4B83" w:rsidRPr="00551240">
        <w:rPr>
          <w:b/>
          <w:color w:val="002060"/>
        </w:rPr>
        <w:t>Какая из перечисленных территорий расположена в пределах сейсмического пояса</w:t>
      </w:r>
      <w:r w:rsidR="00B1404B" w:rsidRPr="00551240">
        <w:rPr>
          <w:b/>
          <w:color w:val="002060"/>
        </w:rPr>
        <w:t>?</w:t>
      </w:r>
    </w:p>
    <w:p w14:paraId="35135106" w14:textId="77777777" w:rsidR="001D6B39" w:rsidRDefault="00433CB1" w:rsidP="00220512">
      <w:pPr>
        <w:tabs>
          <w:tab w:val="left" w:pos="2835"/>
          <w:tab w:val="left" w:pos="3544"/>
          <w:tab w:val="left" w:pos="4253"/>
          <w:tab w:val="left" w:pos="4395"/>
        </w:tabs>
        <w:ind w:firstLine="360"/>
        <w:jc w:val="both"/>
      </w:pPr>
      <w:r w:rsidRPr="0017388B">
        <w:t xml:space="preserve">1) </w:t>
      </w:r>
      <w:r w:rsidR="003B4B83">
        <w:t xml:space="preserve">остров Сахалин             </w:t>
      </w:r>
      <w:r w:rsidR="007D1E8F" w:rsidRPr="0017388B">
        <w:t xml:space="preserve">   </w:t>
      </w:r>
      <w:r w:rsidR="008D0039">
        <w:t xml:space="preserve">         2) </w:t>
      </w:r>
      <w:r w:rsidR="000F500A">
        <w:t>полуостров Таймыр</w:t>
      </w:r>
      <w:r w:rsidR="00B856D0" w:rsidRPr="0017388B">
        <w:t xml:space="preserve">  </w:t>
      </w:r>
    </w:p>
    <w:p w14:paraId="41182826" w14:textId="77777777" w:rsidR="008D0039" w:rsidRPr="00C63019" w:rsidRDefault="00EB2C1A" w:rsidP="00C63019">
      <w:pPr>
        <w:tabs>
          <w:tab w:val="left" w:pos="2835"/>
          <w:tab w:val="left" w:pos="3544"/>
          <w:tab w:val="left" w:pos="4253"/>
          <w:tab w:val="left" w:pos="4395"/>
        </w:tabs>
        <w:ind w:firstLine="360"/>
        <w:jc w:val="both"/>
      </w:pPr>
      <w:r w:rsidRPr="0017388B">
        <w:t>3</w:t>
      </w:r>
      <w:r w:rsidR="007D1E8F" w:rsidRPr="0017388B">
        <w:t>)</w:t>
      </w:r>
      <w:r w:rsidR="008D0039">
        <w:t xml:space="preserve"> </w:t>
      </w:r>
      <w:r w:rsidR="000F500A">
        <w:t xml:space="preserve">острова Новая Земля </w:t>
      </w:r>
      <w:r w:rsidR="001D6B39">
        <w:t xml:space="preserve">  </w:t>
      </w:r>
      <w:r w:rsidR="003B4B83">
        <w:t xml:space="preserve">     </w:t>
      </w:r>
      <w:r w:rsidR="008D0039">
        <w:t xml:space="preserve">        4)</w:t>
      </w:r>
      <w:r w:rsidR="000F500A">
        <w:t xml:space="preserve"> полуостров Ямал</w:t>
      </w:r>
    </w:p>
    <w:p w14:paraId="56C912E5" w14:textId="77777777" w:rsidR="000A63CE" w:rsidRPr="0017388B" w:rsidRDefault="00AC4E1C" w:rsidP="008D0039">
      <w:pPr>
        <w:ind w:left="284" w:hanging="284"/>
        <w:jc w:val="both"/>
      </w:pPr>
      <w:r w:rsidRPr="0017388B">
        <w:rPr>
          <w:b/>
          <w:bdr w:val="single" w:sz="4" w:space="0" w:color="auto"/>
        </w:rPr>
        <w:t xml:space="preserve"> 6 </w:t>
      </w:r>
      <w:r w:rsidR="000A63CE" w:rsidRPr="0017388B">
        <w:t xml:space="preserve"> </w:t>
      </w:r>
      <w:r w:rsidR="000A63CE" w:rsidRPr="00551240">
        <w:rPr>
          <w:b/>
          <w:color w:val="002060"/>
        </w:rPr>
        <w:t>Как</w:t>
      </w:r>
      <w:r w:rsidR="00442319" w:rsidRPr="00551240">
        <w:rPr>
          <w:b/>
          <w:color w:val="002060"/>
        </w:rPr>
        <w:t>ая территория России находится под наибольшим влиянием Атлантики</w:t>
      </w:r>
      <w:r w:rsidR="00363E3D" w:rsidRPr="00551240">
        <w:rPr>
          <w:b/>
          <w:color w:val="002060"/>
        </w:rPr>
        <w:t>?</w:t>
      </w:r>
    </w:p>
    <w:p w14:paraId="7AE6B3E7" w14:textId="77777777" w:rsidR="001F7D63" w:rsidRDefault="00442319" w:rsidP="008D0039">
      <w:pPr>
        <w:numPr>
          <w:ilvl w:val="0"/>
          <w:numId w:val="7"/>
        </w:numPr>
        <w:ind w:left="567" w:hanging="229"/>
        <w:jc w:val="both"/>
      </w:pPr>
      <w:r>
        <w:t xml:space="preserve">Русская равнина                     </w:t>
      </w:r>
      <w:r w:rsidR="008D0039">
        <w:t xml:space="preserve"> </w:t>
      </w:r>
      <w:r w:rsidR="001F7D63">
        <w:t xml:space="preserve"> </w:t>
      </w:r>
      <w:r w:rsidR="008D0039">
        <w:t xml:space="preserve"> </w:t>
      </w:r>
      <w:r w:rsidR="000A63CE" w:rsidRPr="0017388B">
        <w:t>2)</w:t>
      </w:r>
      <w:r>
        <w:t xml:space="preserve"> Западно – Сибирская равнина</w:t>
      </w:r>
    </w:p>
    <w:p w14:paraId="7F90A784" w14:textId="77777777" w:rsidR="008D0039" w:rsidRPr="00C63019" w:rsidRDefault="008D0039" w:rsidP="00C63019">
      <w:pPr>
        <w:ind w:left="338"/>
        <w:jc w:val="both"/>
      </w:pPr>
      <w:r>
        <w:t xml:space="preserve">3) </w:t>
      </w:r>
      <w:r w:rsidR="00442319">
        <w:t xml:space="preserve">Зауралье                                   </w:t>
      </w:r>
      <w:r>
        <w:t xml:space="preserve"> </w:t>
      </w:r>
      <w:r w:rsidR="00442319">
        <w:t xml:space="preserve"> 4) Прикаспийская низменность</w:t>
      </w:r>
    </w:p>
    <w:p w14:paraId="6B7763DE" w14:textId="77777777" w:rsidR="00B856D0" w:rsidRPr="0017388B" w:rsidRDefault="00803AF6" w:rsidP="00220512">
      <w:pPr>
        <w:ind w:hanging="142"/>
        <w:jc w:val="both"/>
      </w:pPr>
      <w:r w:rsidRPr="0017388B">
        <w:t xml:space="preserve"> </w:t>
      </w:r>
      <w:r w:rsidR="00AC4E1C" w:rsidRPr="0017388B">
        <w:rPr>
          <w:b/>
          <w:bdr w:val="single" w:sz="4" w:space="0" w:color="auto"/>
        </w:rPr>
        <w:t xml:space="preserve"> 7 </w:t>
      </w:r>
      <w:r w:rsidR="00354BC8" w:rsidRPr="0017388B">
        <w:t xml:space="preserve"> </w:t>
      </w:r>
      <w:r w:rsidR="00B856D0" w:rsidRPr="00551240">
        <w:rPr>
          <w:b/>
          <w:color w:val="002060"/>
        </w:rPr>
        <w:t>Какой из пе</w:t>
      </w:r>
      <w:r w:rsidR="00B856D0" w:rsidRPr="00551240">
        <w:rPr>
          <w:b/>
          <w:color w:val="002060"/>
        </w:rPr>
        <w:softHyphen/>
        <w:t>ре</w:t>
      </w:r>
      <w:r w:rsidR="00B856D0" w:rsidRPr="00551240">
        <w:rPr>
          <w:b/>
          <w:color w:val="002060"/>
        </w:rPr>
        <w:softHyphen/>
        <w:t>чис</w:t>
      </w:r>
      <w:r w:rsidR="00B856D0" w:rsidRPr="00551240">
        <w:rPr>
          <w:b/>
          <w:color w:val="002060"/>
        </w:rPr>
        <w:softHyphen/>
        <w:t>лен</w:t>
      </w:r>
      <w:r w:rsidR="00B856D0" w:rsidRPr="00551240">
        <w:rPr>
          <w:b/>
          <w:color w:val="002060"/>
        </w:rPr>
        <w:softHyphen/>
        <w:t>ных го</w:t>
      </w:r>
      <w:r w:rsidR="00B856D0" w:rsidRPr="00551240">
        <w:rPr>
          <w:b/>
          <w:color w:val="002060"/>
        </w:rPr>
        <w:softHyphen/>
        <w:t>ро</w:t>
      </w:r>
      <w:r w:rsidR="00B856D0" w:rsidRPr="00551240">
        <w:rPr>
          <w:b/>
          <w:color w:val="002060"/>
        </w:rPr>
        <w:softHyphen/>
        <w:t>дов, по</w:t>
      </w:r>
      <w:r w:rsidR="00B856D0" w:rsidRPr="00551240">
        <w:rPr>
          <w:b/>
          <w:color w:val="002060"/>
        </w:rPr>
        <w:softHyphen/>
        <w:t>ка</w:t>
      </w:r>
      <w:r w:rsidR="00B856D0" w:rsidRPr="00551240">
        <w:rPr>
          <w:b/>
          <w:color w:val="002060"/>
        </w:rPr>
        <w:softHyphen/>
        <w:t>зан</w:t>
      </w:r>
      <w:r w:rsidR="00B856D0" w:rsidRPr="00551240">
        <w:rPr>
          <w:b/>
          <w:color w:val="002060"/>
        </w:rPr>
        <w:softHyphen/>
        <w:t>ных на карте, на</w:t>
      </w:r>
      <w:r w:rsidR="00B856D0" w:rsidRPr="00551240">
        <w:rPr>
          <w:b/>
          <w:color w:val="002060"/>
        </w:rPr>
        <w:softHyphen/>
        <w:t>хо</w:t>
      </w:r>
      <w:r w:rsidR="00B856D0" w:rsidRPr="00551240">
        <w:rPr>
          <w:b/>
          <w:color w:val="002060"/>
        </w:rPr>
        <w:softHyphen/>
        <w:t>дит</w:t>
      </w:r>
      <w:r w:rsidR="00B856D0" w:rsidRPr="00551240">
        <w:rPr>
          <w:b/>
          <w:color w:val="002060"/>
        </w:rPr>
        <w:softHyphen/>
        <w:t>ся в зоне дей</w:t>
      </w:r>
      <w:r w:rsidR="00B856D0" w:rsidRPr="00551240">
        <w:rPr>
          <w:b/>
          <w:color w:val="002060"/>
        </w:rPr>
        <w:softHyphen/>
        <w:t xml:space="preserve">ствия </w:t>
      </w:r>
      <w:r w:rsidR="00F5248D" w:rsidRPr="00551240">
        <w:rPr>
          <w:b/>
          <w:color w:val="002060"/>
        </w:rPr>
        <w:t>анти</w:t>
      </w:r>
      <w:r w:rsidR="00B856D0" w:rsidRPr="00551240">
        <w:rPr>
          <w:b/>
          <w:color w:val="002060"/>
        </w:rPr>
        <w:t>цик</w:t>
      </w:r>
      <w:r w:rsidR="00B856D0" w:rsidRPr="00551240">
        <w:rPr>
          <w:b/>
          <w:color w:val="002060"/>
        </w:rPr>
        <w:softHyphen/>
        <w:t>ло</w:t>
      </w:r>
      <w:r w:rsidR="00B856D0" w:rsidRPr="00551240">
        <w:rPr>
          <w:b/>
          <w:color w:val="002060"/>
        </w:rPr>
        <w:softHyphen/>
        <w:t>на</w:t>
      </w:r>
      <w:r w:rsidR="00B856D0" w:rsidRPr="00551240">
        <w:rPr>
          <w:rFonts w:ascii="Verdana" w:hAnsi="Verdana"/>
          <w:b/>
          <w:color w:val="002060"/>
        </w:rPr>
        <w:t>?</w:t>
      </w:r>
    </w:p>
    <w:p w14:paraId="5E3F31A9" w14:textId="77777777" w:rsidR="00B856D0" w:rsidRPr="0017388B" w:rsidRDefault="00C63019" w:rsidP="00220512">
      <w:pPr>
        <w:jc w:val="both"/>
        <w:rPr>
          <w:noProof/>
        </w:rPr>
      </w:pPr>
      <w:r w:rsidRPr="008E7943">
        <w:rPr>
          <w:noProof/>
        </w:rPr>
        <w:pict w14:anchorId="795F3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4" o:spid="_x0000_i1025" type="#_x0000_t75" alt="https://geo-oge.sdamgia.ru/get_file?id=11948" style="width:336pt;height:203.25pt;visibility:visible">
            <v:imagedata r:id="rId8" o:title="get_file?id=11948"/>
          </v:shape>
        </w:pict>
      </w:r>
    </w:p>
    <w:p w14:paraId="3960FD88" w14:textId="77777777" w:rsidR="00803AF6" w:rsidRPr="0017388B" w:rsidRDefault="00E16FFF" w:rsidP="00220512">
      <w:pPr>
        <w:jc w:val="both"/>
      </w:pPr>
      <w:r>
        <w:rPr>
          <w:noProof/>
        </w:rPr>
        <w:t xml:space="preserve"> 1)</w:t>
      </w:r>
      <w:r w:rsidR="008D0039">
        <w:rPr>
          <w:noProof/>
        </w:rPr>
        <w:t xml:space="preserve"> </w:t>
      </w:r>
      <w:r>
        <w:rPr>
          <w:noProof/>
        </w:rPr>
        <w:t xml:space="preserve">Новосибирск </w:t>
      </w:r>
      <w:r w:rsidR="008D0039">
        <w:rPr>
          <w:noProof/>
        </w:rPr>
        <w:t xml:space="preserve"> </w:t>
      </w:r>
      <w:r w:rsidR="00190C98">
        <w:rPr>
          <w:noProof/>
        </w:rPr>
        <w:t>2) Нижний Новгород  3) Санкт-Петербург</w:t>
      </w:r>
      <w:r w:rsidR="00F5248D">
        <w:rPr>
          <w:noProof/>
        </w:rPr>
        <w:t xml:space="preserve">   4) Москва</w:t>
      </w:r>
    </w:p>
    <w:p w14:paraId="58EB1BC7" w14:textId="77777777" w:rsidR="007D1E8F" w:rsidRPr="0017388B" w:rsidRDefault="00AC4E1C" w:rsidP="008D0039">
      <w:pPr>
        <w:ind w:left="284" w:hanging="284"/>
        <w:jc w:val="both"/>
        <w:rPr>
          <w:color w:val="000000"/>
        </w:rPr>
      </w:pPr>
      <w:r w:rsidRPr="0017388B">
        <w:rPr>
          <w:b/>
          <w:bdr w:val="single" w:sz="4" w:space="0" w:color="auto"/>
        </w:rPr>
        <w:t xml:space="preserve"> 8 </w:t>
      </w:r>
      <w:r w:rsidR="00D108AF" w:rsidRPr="0017388B">
        <w:t xml:space="preserve"> </w:t>
      </w:r>
      <w:r w:rsidR="00B856D0" w:rsidRPr="00551240">
        <w:rPr>
          <w:b/>
          <w:color w:val="002060"/>
        </w:rPr>
        <w:t>Карта по</w:t>
      </w:r>
      <w:r w:rsidR="00B856D0" w:rsidRPr="00551240">
        <w:rPr>
          <w:b/>
          <w:color w:val="002060"/>
        </w:rPr>
        <w:softHyphen/>
        <w:t>го</w:t>
      </w:r>
      <w:r w:rsidR="00B856D0" w:rsidRPr="00551240">
        <w:rPr>
          <w:b/>
          <w:color w:val="002060"/>
        </w:rPr>
        <w:softHyphen/>
        <w:t>ды со</w:t>
      </w:r>
      <w:r w:rsidR="00B856D0" w:rsidRPr="00551240">
        <w:rPr>
          <w:b/>
          <w:color w:val="002060"/>
        </w:rPr>
        <w:softHyphen/>
        <w:t>став</w:t>
      </w:r>
      <w:r w:rsidR="00B856D0" w:rsidRPr="00551240">
        <w:rPr>
          <w:b/>
          <w:color w:val="002060"/>
        </w:rPr>
        <w:softHyphen/>
        <w:t>ле</w:t>
      </w:r>
      <w:r w:rsidR="00B856D0" w:rsidRPr="00551240">
        <w:rPr>
          <w:b/>
          <w:color w:val="002060"/>
        </w:rPr>
        <w:softHyphen/>
        <w:t>н</w:t>
      </w:r>
      <w:r w:rsidR="00190C98" w:rsidRPr="00551240">
        <w:rPr>
          <w:b/>
          <w:color w:val="002060"/>
        </w:rPr>
        <w:t>а на 25 мая</w:t>
      </w:r>
      <w:r w:rsidR="00B856D0" w:rsidRPr="00551240">
        <w:rPr>
          <w:b/>
          <w:color w:val="002060"/>
        </w:rPr>
        <w:t>. В каком из по</w:t>
      </w:r>
      <w:r w:rsidR="00B856D0" w:rsidRPr="00551240">
        <w:rPr>
          <w:b/>
          <w:color w:val="002060"/>
        </w:rPr>
        <w:softHyphen/>
        <w:t>ка</w:t>
      </w:r>
      <w:r w:rsidR="00B856D0" w:rsidRPr="00551240">
        <w:rPr>
          <w:b/>
          <w:color w:val="002060"/>
        </w:rPr>
        <w:softHyphen/>
        <w:t>зан</w:t>
      </w:r>
      <w:r w:rsidR="00B856D0" w:rsidRPr="00551240">
        <w:rPr>
          <w:b/>
          <w:color w:val="002060"/>
        </w:rPr>
        <w:softHyphen/>
        <w:t>ных на карте го</w:t>
      </w:r>
      <w:r w:rsidR="00B856D0" w:rsidRPr="00551240">
        <w:rPr>
          <w:b/>
          <w:color w:val="002060"/>
        </w:rPr>
        <w:softHyphen/>
        <w:t>ро</w:t>
      </w:r>
      <w:r w:rsidR="00B856D0" w:rsidRPr="00551240">
        <w:rPr>
          <w:b/>
          <w:color w:val="002060"/>
        </w:rPr>
        <w:softHyphen/>
        <w:t>дов на сле</w:t>
      </w:r>
      <w:r w:rsidR="00B856D0" w:rsidRPr="00551240">
        <w:rPr>
          <w:b/>
          <w:color w:val="002060"/>
        </w:rPr>
        <w:softHyphen/>
        <w:t>ду</w:t>
      </w:r>
      <w:r w:rsidR="00B856D0" w:rsidRPr="00551240">
        <w:rPr>
          <w:b/>
          <w:color w:val="002060"/>
        </w:rPr>
        <w:softHyphen/>
        <w:t>ю</w:t>
      </w:r>
      <w:r w:rsidR="00B856D0" w:rsidRPr="00551240">
        <w:rPr>
          <w:b/>
          <w:color w:val="002060"/>
        </w:rPr>
        <w:softHyphen/>
        <w:t>щий день наи</w:t>
      </w:r>
      <w:r w:rsidR="00B856D0" w:rsidRPr="00551240">
        <w:rPr>
          <w:b/>
          <w:color w:val="002060"/>
        </w:rPr>
        <w:softHyphen/>
        <w:t>бо</w:t>
      </w:r>
      <w:r w:rsidR="00B856D0" w:rsidRPr="00551240">
        <w:rPr>
          <w:b/>
          <w:color w:val="002060"/>
        </w:rPr>
        <w:softHyphen/>
        <w:t>лее ве</w:t>
      </w:r>
      <w:r w:rsidR="00B856D0" w:rsidRPr="00551240">
        <w:rPr>
          <w:b/>
          <w:color w:val="002060"/>
        </w:rPr>
        <w:softHyphen/>
      </w:r>
      <w:r w:rsidR="00190C98" w:rsidRPr="00551240">
        <w:rPr>
          <w:b/>
          <w:color w:val="002060"/>
        </w:rPr>
        <w:t>ро</w:t>
      </w:r>
      <w:r w:rsidR="00190C98" w:rsidRPr="00551240">
        <w:rPr>
          <w:b/>
          <w:color w:val="002060"/>
        </w:rPr>
        <w:softHyphen/>
        <w:t>ят</w:t>
      </w:r>
      <w:r w:rsidR="00190C98" w:rsidRPr="00551240">
        <w:rPr>
          <w:b/>
          <w:color w:val="002060"/>
        </w:rPr>
        <w:softHyphen/>
        <w:t>но су</w:t>
      </w:r>
      <w:r w:rsidR="00190C98" w:rsidRPr="00551240">
        <w:rPr>
          <w:b/>
          <w:color w:val="002060"/>
        </w:rPr>
        <w:softHyphen/>
        <w:t>ще</w:t>
      </w:r>
      <w:r w:rsidR="00190C98" w:rsidRPr="00551240">
        <w:rPr>
          <w:b/>
          <w:color w:val="002060"/>
        </w:rPr>
        <w:softHyphen/>
        <w:t>ствен</w:t>
      </w:r>
      <w:r w:rsidR="00190C98" w:rsidRPr="00551240">
        <w:rPr>
          <w:b/>
          <w:color w:val="002060"/>
        </w:rPr>
        <w:softHyphen/>
        <w:t>ное по</w:t>
      </w:r>
      <w:r w:rsidR="00190C98" w:rsidRPr="00551240">
        <w:rPr>
          <w:b/>
          <w:color w:val="002060"/>
        </w:rPr>
        <w:softHyphen/>
        <w:t>нижение</w:t>
      </w:r>
      <w:r w:rsidR="00B856D0" w:rsidRPr="00551240">
        <w:rPr>
          <w:b/>
          <w:color w:val="002060"/>
        </w:rPr>
        <w:t xml:space="preserve"> тем</w:t>
      </w:r>
      <w:r w:rsidR="00B856D0" w:rsidRPr="00551240">
        <w:rPr>
          <w:b/>
          <w:color w:val="002060"/>
        </w:rPr>
        <w:softHyphen/>
        <w:t>пе</w:t>
      </w:r>
      <w:r w:rsidR="00B856D0" w:rsidRPr="00551240">
        <w:rPr>
          <w:b/>
          <w:color w:val="002060"/>
        </w:rPr>
        <w:softHyphen/>
        <w:t>ра</w:t>
      </w:r>
      <w:r w:rsidR="00B856D0" w:rsidRPr="00551240">
        <w:rPr>
          <w:b/>
          <w:color w:val="002060"/>
        </w:rPr>
        <w:softHyphen/>
        <w:t>ту</w:t>
      </w:r>
      <w:r w:rsidR="00B856D0" w:rsidRPr="00551240">
        <w:rPr>
          <w:b/>
          <w:color w:val="002060"/>
        </w:rPr>
        <w:softHyphen/>
        <w:t>ры воз</w:t>
      </w:r>
      <w:r w:rsidR="00B856D0" w:rsidRPr="00551240">
        <w:rPr>
          <w:b/>
          <w:color w:val="002060"/>
        </w:rPr>
        <w:softHyphen/>
        <w:t>ду</w:t>
      </w:r>
      <w:r w:rsidR="00B856D0" w:rsidRPr="00551240">
        <w:rPr>
          <w:b/>
          <w:color w:val="002060"/>
        </w:rPr>
        <w:softHyphen/>
        <w:t>ха?</w:t>
      </w:r>
    </w:p>
    <w:p w14:paraId="4E95852C" w14:textId="77777777" w:rsidR="00B856D0" w:rsidRPr="008D0039" w:rsidRDefault="008D0039" w:rsidP="008D0039">
      <w:pPr>
        <w:ind w:left="426"/>
        <w:jc w:val="both"/>
      </w:pPr>
      <w:r>
        <w:rPr>
          <w:color w:val="000000"/>
        </w:rPr>
        <w:t xml:space="preserve">1) </w:t>
      </w:r>
      <w:r w:rsidR="00190C98">
        <w:rPr>
          <w:color w:val="000000"/>
        </w:rPr>
        <w:t>Москва   2) Сыктывкар  3) Санкт-Петербург</w:t>
      </w:r>
      <w:r w:rsidR="00F5248D">
        <w:rPr>
          <w:color w:val="000000"/>
        </w:rPr>
        <w:t xml:space="preserve">   </w:t>
      </w:r>
      <w:r w:rsidR="00B856D0" w:rsidRPr="0017388B">
        <w:rPr>
          <w:color w:val="000000"/>
        </w:rPr>
        <w:t xml:space="preserve">  4)</w:t>
      </w:r>
      <w:r w:rsidR="00F5248D">
        <w:rPr>
          <w:color w:val="000000"/>
        </w:rPr>
        <w:t xml:space="preserve"> Тюмень</w:t>
      </w:r>
    </w:p>
    <w:p w14:paraId="5922C7B1" w14:textId="77777777" w:rsidR="008D0039" w:rsidRPr="008D0039" w:rsidRDefault="008D0039" w:rsidP="008D0039">
      <w:pPr>
        <w:ind w:left="60"/>
        <w:jc w:val="both"/>
        <w:rPr>
          <w:sz w:val="6"/>
          <w:szCs w:val="6"/>
        </w:rPr>
      </w:pPr>
    </w:p>
    <w:p w14:paraId="2653C1EB" w14:textId="77777777" w:rsidR="00151F4A" w:rsidRPr="0017388B" w:rsidRDefault="00AC4E1C" w:rsidP="00220512">
      <w:pPr>
        <w:jc w:val="both"/>
      </w:pPr>
      <w:r w:rsidRPr="0017388B">
        <w:rPr>
          <w:b/>
          <w:bdr w:val="single" w:sz="4" w:space="0" w:color="auto"/>
        </w:rPr>
        <w:t xml:space="preserve"> 9 </w:t>
      </w:r>
      <w:r w:rsidR="00822415" w:rsidRPr="0017388B">
        <w:t xml:space="preserve"> </w:t>
      </w:r>
      <w:r w:rsidR="00B16605" w:rsidRPr="00551240">
        <w:rPr>
          <w:b/>
          <w:color w:val="002060"/>
        </w:rPr>
        <w:t>На какой показатель реки не влияет климат</w:t>
      </w:r>
      <w:r w:rsidR="001C2FEF">
        <w:t>?</w:t>
      </w:r>
      <w:r w:rsidR="00190C9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432E6F" w14:textId="77777777" w:rsidR="001C2FEF" w:rsidRDefault="00AC4E1C" w:rsidP="00220512">
      <w:pPr>
        <w:ind w:firstLine="360"/>
        <w:jc w:val="both"/>
      </w:pPr>
      <w:r w:rsidRPr="0017388B">
        <w:t xml:space="preserve">1) </w:t>
      </w:r>
      <w:r w:rsidR="00B16605">
        <w:t xml:space="preserve">на режим реки             </w:t>
      </w:r>
      <w:r w:rsidR="00597424" w:rsidRPr="0017388B">
        <w:t xml:space="preserve"> </w:t>
      </w:r>
      <w:r w:rsidR="00803AF6" w:rsidRPr="0017388B">
        <w:t xml:space="preserve"> </w:t>
      </w:r>
      <w:r w:rsidR="00597424" w:rsidRPr="0017388B">
        <w:t xml:space="preserve"> </w:t>
      </w:r>
      <w:r w:rsidR="00B16605">
        <w:t xml:space="preserve">          </w:t>
      </w:r>
      <w:r w:rsidR="00597424" w:rsidRPr="0017388B">
        <w:t>2)</w:t>
      </w:r>
      <w:r w:rsidR="00B16605">
        <w:t xml:space="preserve"> на питание реки</w:t>
      </w:r>
      <w:r w:rsidR="007D1E8F" w:rsidRPr="0017388B">
        <w:tab/>
      </w:r>
      <w:r w:rsidR="001C2FEF">
        <w:t xml:space="preserve"> </w:t>
      </w:r>
    </w:p>
    <w:p w14:paraId="0A593EE8" w14:textId="77777777" w:rsidR="002F447B" w:rsidRDefault="001C2FEF" w:rsidP="00220512">
      <w:pPr>
        <w:jc w:val="both"/>
      </w:pPr>
      <w:r>
        <w:t xml:space="preserve">       </w:t>
      </w:r>
      <w:r w:rsidRPr="0017388B">
        <w:t>3)</w:t>
      </w:r>
      <w:r w:rsidR="008D0039">
        <w:t xml:space="preserve"> </w:t>
      </w:r>
      <w:r w:rsidR="00B16605">
        <w:t>на направление течения реки</w:t>
      </w:r>
      <w:r w:rsidRPr="0017388B">
        <w:t xml:space="preserve"> </w:t>
      </w:r>
      <w:r w:rsidR="00B16605">
        <w:t>4) на густоту речной сети</w:t>
      </w:r>
      <w:r w:rsidR="007D1E8F" w:rsidRPr="0017388B">
        <w:tab/>
      </w:r>
    </w:p>
    <w:p w14:paraId="1CCEF106" w14:textId="77777777" w:rsidR="008D0039" w:rsidRPr="008D0039" w:rsidRDefault="008D0039" w:rsidP="00220512">
      <w:pPr>
        <w:jc w:val="both"/>
        <w:rPr>
          <w:sz w:val="6"/>
          <w:szCs w:val="6"/>
        </w:rPr>
      </w:pPr>
    </w:p>
    <w:p w14:paraId="4A012322" w14:textId="77777777" w:rsidR="00361A69" w:rsidRPr="0017388B" w:rsidRDefault="00AC4E1C" w:rsidP="00220512">
      <w:pPr>
        <w:ind w:left="426" w:hanging="426"/>
        <w:jc w:val="both"/>
      </w:pPr>
      <w:r w:rsidRPr="0017388B">
        <w:rPr>
          <w:b/>
          <w:bdr w:val="single" w:sz="4" w:space="0" w:color="auto"/>
        </w:rPr>
        <w:t>10</w:t>
      </w:r>
      <w:r w:rsidR="00361A69" w:rsidRPr="0017388B">
        <w:t xml:space="preserve"> </w:t>
      </w:r>
      <w:r w:rsidR="00190C98" w:rsidRPr="00551240">
        <w:rPr>
          <w:b/>
          <w:color w:val="002060"/>
        </w:rPr>
        <w:t xml:space="preserve">Какая река </w:t>
      </w:r>
      <w:r w:rsidR="002B205D" w:rsidRPr="00551240">
        <w:rPr>
          <w:b/>
          <w:color w:val="002060"/>
        </w:rPr>
        <w:t xml:space="preserve"> относится</w:t>
      </w:r>
      <w:r w:rsidR="001C2FEF" w:rsidRPr="00551240">
        <w:rPr>
          <w:b/>
          <w:color w:val="002060"/>
        </w:rPr>
        <w:t xml:space="preserve"> к бассейну Атлантического</w:t>
      </w:r>
      <w:r w:rsidR="002B205D" w:rsidRPr="00551240">
        <w:rPr>
          <w:b/>
          <w:color w:val="002060"/>
        </w:rPr>
        <w:t xml:space="preserve"> океана?</w:t>
      </w:r>
    </w:p>
    <w:p w14:paraId="28ADB2C8" w14:textId="77777777" w:rsidR="00F109E6" w:rsidRDefault="00AC4E1C" w:rsidP="00220512">
      <w:pPr>
        <w:ind w:firstLine="360"/>
        <w:jc w:val="both"/>
      </w:pPr>
      <w:r w:rsidRPr="0017388B">
        <w:t xml:space="preserve">1) </w:t>
      </w:r>
      <w:r w:rsidR="00190C98">
        <w:t xml:space="preserve"> Северная Двина     </w:t>
      </w:r>
      <w:r w:rsidRPr="0017388B">
        <w:t xml:space="preserve">2) </w:t>
      </w:r>
      <w:r w:rsidR="00190C98">
        <w:t xml:space="preserve">Волга  </w:t>
      </w:r>
      <w:r w:rsidR="00803AF6" w:rsidRPr="0017388B">
        <w:t xml:space="preserve">    </w:t>
      </w:r>
      <w:r w:rsidRPr="0017388B">
        <w:t xml:space="preserve">3) </w:t>
      </w:r>
      <w:r w:rsidR="001C2FEF">
        <w:t>Дон</w:t>
      </w:r>
      <w:r w:rsidR="00190C98">
        <w:t xml:space="preserve">    </w:t>
      </w:r>
      <w:r w:rsidR="003D2AE4" w:rsidRPr="0017388B">
        <w:t xml:space="preserve">       </w:t>
      </w:r>
      <w:r w:rsidRPr="0017388B">
        <w:t xml:space="preserve">4) </w:t>
      </w:r>
      <w:r w:rsidR="00190C98">
        <w:t>Печора</w:t>
      </w:r>
    </w:p>
    <w:p w14:paraId="2AB07DEC" w14:textId="77777777" w:rsidR="008D0039" w:rsidRPr="008D0039" w:rsidRDefault="008D0039" w:rsidP="00220512">
      <w:pPr>
        <w:ind w:firstLine="360"/>
        <w:jc w:val="both"/>
        <w:rPr>
          <w:sz w:val="6"/>
          <w:szCs w:val="6"/>
        </w:rPr>
      </w:pPr>
    </w:p>
    <w:p w14:paraId="4FDB835A" w14:textId="77777777" w:rsidR="00587B96" w:rsidRPr="0017388B" w:rsidRDefault="00AC4E1C" w:rsidP="00220512">
      <w:pPr>
        <w:ind w:left="426" w:hanging="426"/>
        <w:jc w:val="both"/>
      </w:pPr>
      <w:r w:rsidRPr="0017388B">
        <w:rPr>
          <w:b/>
          <w:bdr w:val="single" w:sz="4" w:space="0" w:color="auto"/>
        </w:rPr>
        <w:t>11</w:t>
      </w:r>
      <w:r w:rsidR="00F109E6" w:rsidRPr="0017388B">
        <w:t xml:space="preserve"> </w:t>
      </w:r>
      <w:r w:rsidR="0057157F" w:rsidRPr="00551240">
        <w:rPr>
          <w:b/>
          <w:color w:val="002060"/>
        </w:rPr>
        <w:t>Где в России самые плодородные почвы?</w:t>
      </w:r>
    </w:p>
    <w:p w14:paraId="334AEB83" w14:textId="77777777" w:rsidR="007B429C" w:rsidRDefault="0057157F" w:rsidP="00220512">
      <w:pPr>
        <w:ind w:firstLine="360"/>
        <w:jc w:val="both"/>
      </w:pPr>
      <w:r>
        <w:t xml:space="preserve">1) в Предкавказье     </w:t>
      </w:r>
      <w:r w:rsidR="002B205D" w:rsidRPr="0017388B">
        <w:t xml:space="preserve">2) </w:t>
      </w:r>
      <w:r>
        <w:t>в Предуралье</w:t>
      </w:r>
    </w:p>
    <w:p w14:paraId="5C39D5EF" w14:textId="77777777" w:rsidR="00587B96" w:rsidRDefault="00676391" w:rsidP="00220512">
      <w:pPr>
        <w:ind w:firstLine="360"/>
        <w:jc w:val="both"/>
      </w:pPr>
      <w:r w:rsidRPr="0017388B">
        <w:t xml:space="preserve">  </w:t>
      </w:r>
      <w:r w:rsidR="0057157F">
        <w:t xml:space="preserve">3) на Таймыре  </w:t>
      </w:r>
      <w:r w:rsidRPr="0017388B">
        <w:t xml:space="preserve">  </w:t>
      </w:r>
      <w:r w:rsidR="007B429C">
        <w:t xml:space="preserve">    </w:t>
      </w:r>
      <w:r w:rsidRPr="0017388B">
        <w:t xml:space="preserve"> 4</w:t>
      </w:r>
      <w:r w:rsidR="0057157F">
        <w:t>) на Валдайской возвышенности</w:t>
      </w:r>
    </w:p>
    <w:p w14:paraId="31D10765" w14:textId="77777777" w:rsidR="008D0039" w:rsidRPr="008D0039" w:rsidRDefault="008D0039" w:rsidP="00220512">
      <w:pPr>
        <w:ind w:firstLine="360"/>
        <w:jc w:val="both"/>
        <w:rPr>
          <w:sz w:val="6"/>
          <w:szCs w:val="6"/>
        </w:rPr>
      </w:pPr>
    </w:p>
    <w:p w14:paraId="3B1571CD" w14:textId="77777777" w:rsidR="00364662" w:rsidRPr="00551240" w:rsidRDefault="00AC4E1C" w:rsidP="00220512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12</w:t>
      </w:r>
      <w:r w:rsidR="00364662" w:rsidRPr="0017388B">
        <w:t xml:space="preserve"> </w:t>
      </w:r>
      <w:r w:rsidR="0057157F" w:rsidRPr="00551240">
        <w:rPr>
          <w:b/>
          <w:color w:val="002060"/>
        </w:rPr>
        <w:t>Где формируются бурые</w:t>
      </w:r>
      <w:r w:rsidR="001953FA" w:rsidRPr="00551240">
        <w:rPr>
          <w:b/>
          <w:color w:val="002060"/>
        </w:rPr>
        <w:t xml:space="preserve"> почвы?</w:t>
      </w:r>
    </w:p>
    <w:p w14:paraId="40BBA395" w14:textId="77777777" w:rsidR="00D461F4" w:rsidRPr="0017388B" w:rsidRDefault="001953FA" w:rsidP="00220512">
      <w:pPr>
        <w:ind w:firstLine="360"/>
        <w:jc w:val="both"/>
      </w:pPr>
      <w:r w:rsidRPr="0017388B">
        <w:t>1) в хвойных лесах</w:t>
      </w:r>
      <w:r w:rsidR="00AC4E1C" w:rsidRPr="0017388B">
        <w:tab/>
      </w:r>
      <w:r w:rsidR="00AC4E1C" w:rsidRPr="0017388B">
        <w:tab/>
      </w:r>
      <w:r w:rsidR="007D1E8F" w:rsidRPr="0017388B">
        <w:tab/>
      </w:r>
      <w:r w:rsidR="00D461F4" w:rsidRPr="0017388B">
        <w:t>2</w:t>
      </w:r>
      <w:r w:rsidRPr="0017388B">
        <w:t>) в степях</w:t>
      </w:r>
      <w:r w:rsidR="00D461F4" w:rsidRPr="0017388B">
        <w:tab/>
      </w:r>
    </w:p>
    <w:p w14:paraId="797F6A5C" w14:textId="77777777" w:rsidR="003E3CD1" w:rsidRDefault="0057157F" w:rsidP="00220512">
      <w:pPr>
        <w:ind w:firstLine="360"/>
        <w:jc w:val="both"/>
      </w:pPr>
      <w:r>
        <w:t>3) в полупустынях</w:t>
      </w:r>
      <w:r>
        <w:tab/>
      </w:r>
      <w:r>
        <w:tab/>
      </w:r>
      <w:r>
        <w:tab/>
        <w:t>4) в смешанных</w:t>
      </w:r>
      <w:r w:rsidR="001953FA" w:rsidRPr="0017388B">
        <w:t xml:space="preserve"> лесах</w:t>
      </w:r>
    </w:p>
    <w:p w14:paraId="28204675" w14:textId="77777777" w:rsidR="008D0039" w:rsidRPr="008D0039" w:rsidRDefault="008D0039" w:rsidP="00220512">
      <w:pPr>
        <w:ind w:firstLine="360"/>
        <w:jc w:val="both"/>
        <w:rPr>
          <w:sz w:val="6"/>
          <w:szCs w:val="6"/>
        </w:rPr>
      </w:pPr>
    </w:p>
    <w:p w14:paraId="793BB3DE" w14:textId="77777777" w:rsidR="003E3CD1" w:rsidRPr="0017388B" w:rsidRDefault="00AC4E1C" w:rsidP="00220512">
      <w:pPr>
        <w:jc w:val="both"/>
      </w:pPr>
      <w:r w:rsidRPr="0017388B">
        <w:rPr>
          <w:b/>
          <w:bdr w:val="single" w:sz="4" w:space="0" w:color="auto"/>
        </w:rPr>
        <w:t>13</w:t>
      </w:r>
      <w:r w:rsidRPr="0017388B">
        <w:t xml:space="preserve"> </w:t>
      </w:r>
      <w:r w:rsidR="001953FA" w:rsidRPr="00551240">
        <w:rPr>
          <w:b/>
          <w:color w:val="002060"/>
        </w:rPr>
        <w:t>Какая природная зона</w:t>
      </w:r>
      <w:r w:rsidR="00427304" w:rsidRPr="00551240">
        <w:rPr>
          <w:b/>
          <w:color w:val="002060"/>
        </w:rPr>
        <w:t xml:space="preserve"> простирается от западных границ до Тихоокеанского побережья</w:t>
      </w:r>
      <w:r w:rsidR="001953FA" w:rsidRPr="00551240">
        <w:rPr>
          <w:b/>
          <w:color w:val="002060"/>
        </w:rPr>
        <w:t>?</w:t>
      </w:r>
      <w:r w:rsidR="00676391" w:rsidRPr="0017388B">
        <w:t xml:space="preserve"> </w:t>
      </w:r>
    </w:p>
    <w:p w14:paraId="027042CA" w14:textId="77777777" w:rsidR="00AF71E9" w:rsidRDefault="00AC4E1C" w:rsidP="00220512">
      <w:pPr>
        <w:ind w:firstLine="360"/>
        <w:jc w:val="both"/>
      </w:pPr>
      <w:r w:rsidRPr="0017388B">
        <w:t xml:space="preserve">1) </w:t>
      </w:r>
      <w:r w:rsidR="00427304">
        <w:t xml:space="preserve">тайга </w:t>
      </w:r>
      <w:r w:rsidR="007D1E8F" w:rsidRPr="0017388B">
        <w:tab/>
      </w:r>
      <w:r w:rsidR="001953FA" w:rsidRPr="0017388B">
        <w:t xml:space="preserve">   </w:t>
      </w:r>
      <w:r w:rsidRPr="0017388B">
        <w:t xml:space="preserve">2) </w:t>
      </w:r>
      <w:r w:rsidR="00427304">
        <w:t>смешанный лес</w:t>
      </w:r>
      <w:r w:rsidR="00676391" w:rsidRPr="0017388B">
        <w:t xml:space="preserve">       3</w:t>
      </w:r>
      <w:r w:rsidRPr="0017388B">
        <w:t xml:space="preserve">) </w:t>
      </w:r>
      <w:r w:rsidR="00427304">
        <w:t>степь</w:t>
      </w:r>
      <w:r w:rsidR="001953FA" w:rsidRPr="0017388B">
        <w:t xml:space="preserve">       </w:t>
      </w:r>
      <w:r w:rsidRPr="0017388B">
        <w:t xml:space="preserve">4) </w:t>
      </w:r>
      <w:r w:rsidR="00427304">
        <w:t>полупустыня</w:t>
      </w:r>
    </w:p>
    <w:p w14:paraId="27BEEBAB" w14:textId="77777777" w:rsidR="008D0039" w:rsidRPr="008D0039" w:rsidRDefault="008D0039" w:rsidP="00220512">
      <w:pPr>
        <w:ind w:firstLine="360"/>
        <w:jc w:val="both"/>
        <w:rPr>
          <w:sz w:val="6"/>
          <w:szCs w:val="6"/>
        </w:rPr>
      </w:pPr>
    </w:p>
    <w:p w14:paraId="6263C002" w14:textId="77777777" w:rsidR="00AF71E9" w:rsidRPr="0017388B" w:rsidRDefault="00AF71E9" w:rsidP="00220512">
      <w:pPr>
        <w:jc w:val="both"/>
      </w:pPr>
      <w:r w:rsidRPr="0017388B">
        <w:rPr>
          <w:b/>
          <w:bdr w:val="single" w:sz="4" w:space="0" w:color="auto"/>
        </w:rPr>
        <w:t>14</w:t>
      </w:r>
      <w:r w:rsidR="002A5250">
        <w:t xml:space="preserve"> </w:t>
      </w:r>
      <w:r w:rsidRPr="00551240">
        <w:rPr>
          <w:b/>
          <w:color w:val="002060"/>
        </w:rPr>
        <w:t xml:space="preserve">Укажите </w:t>
      </w:r>
      <w:r w:rsidR="00427304" w:rsidRPr="00551240">
        <w:rPr>
          <w:b/>
          <w:color w:val="002060"/>
        </w:rPr>
        <w:t>не</w:t>
      </w:r>
      <w:r w:rsidRPr="00551240">
        <w:rPr>
          <w:b/>
          <w:color w:val="002060"/>
        </w:rPr>
        <w:t>верное утверждение.</w:t>
      </w:r>
    </w:p>
    <w:p w14:paraId="27CA091C" w14:textId="77777777" w:rsidR="00AF71E9" w:rsidRPr="0017388B" w:rsidRDefault="00427304" w:rsidP="00220512">
      <w:pPr>
        <w:numPr>
          <w:ilvl w:val="0"/>
          <w:numId w:val="4"/>
        </w:numPr>
        <w:jc w:val="both"/>
      </w:pPr>
      <w:r>
        <w:t>В степи выращивают пшеницу, кукурузу, подсолнечник</w:t>
      </w:r>
      <w:r w:rsidR="00AF71E9" w:rsidRPr="0017388B">
        <w:t>.</w:t>
      </w:r>
      <w:r w:rsidR="00676391" w:rsidRPr="0017388B">
        <w:t xml:space="preserve"> </w:t>
      </w:r>
    </w:p>
    <w:p w14:paraId="0CCC3EBB" w14:textId="77777777" w:rsidR="00AF71E9" w:rsidRPr="0017388B" w:rsidRDefault="00427304" w:rsidP="00220512">
      <w:pPr>
        <w:numPr>
          <w:ilvl w:val="0"/>
          <w:numId w:val="4"/>
        </w:numPr>
        <w:jc w:val="both"/>
      </w:pPr>
      <w:r>
        <w:t>В долинах рек и по балкам в степи растут деревья</w:t>
      </w:r>
      <w:r w:rsidR="00AF71E9" w:rsidRPr="0017388B">
        <w:t>.</w:t>
      </w:r>
    </w:p>
    <w:p w14:paraId="128F5152" w14:textId="77777777" w:rsidR="00AF71E9" w:rsidRPr="0017388B" w:rsidRDefault="00427304" w:rsidP="00220512">
      <w:pPr>
        <w:numPr>
          <w:ilvl w:val="0"/>
          <w:numId w:val="4"/>
        </w:numPr>
        <w:jc w:val="both"/>
      </w:pPr>
      <w:r>
        <w:t>В степи распространены черноземы</w:t>
      </w:r>
      <w:r w:rsidR="00AF71E9" w:rsidRPr="0017388B">
        <w:t>.</w:t>
      </w:r>
    </w:p>
    <w:p w14:paraId="1F2F71E9" w14:textId="77777777" w:rsidR="00AF71E9" w:rsidRDefault="00427304" w:rsidP="00220512">
      <w:pPr>
        <w:numPr>
          <w:ilvl w:val="0"/>
          <w:numId w:val="4"/>
        </w:numPr>
        <w:jc w:val="both"/>
      </w:pPr>
      <w:r>
        <w:t xml:space="preserve">Растения степи имеют мощную наземную часть и поверхностную </w:t>
      </w:r>
      <w:r w:rsidR="001F7F79">
        <w:t>к</w:t>
      </w:r>
      <w:r>
        <w:t>орн</w:t>
      </w:r>
      <w:r w:rsidR="001F7F79">
        <w:t>е</w:t>
      </w:r>
      <w:r>
        <w:t>вую систему</w:t>
      </w:r>
      <w:r w:rsidR="00AF71E9" w:rsidRPr="0017388B">
        <w:t>.</w:t>
      </w:r>
    </w:p>
    <w:p w14:paraId="7A31B72E" w14:textId="77777777" w:rsidR="008D0039" w:rsidRPr="008D0039" w:rsidRDefault="008D0039" w:rsidP="008D0039">
      <w:pPr>
        <w:ind w:left="360"/>
        <w:jc w:val="both"/>
        <w:rPr>
          <w:sz w:val="6"/>
          <w:szCs w:val="6"/>
        </w:rPr>
      </w:pPr>
    </w:p>
    <w:p w14:paraId="604D611C" w14:textId="77777777" w:rsidR="002E7836" w:rsidRDefault="002E7836" w:rsidP="002D0007">
      <w:pPr>
        <w:ind w:left="720" w:hanging="720"/>
        <w:jc w:val="both"/>
      </w:pPr>
      <w:r w:rsidRPr="0017388B">
        <w:rPr>
          <w:b/>
          <w:bdr w:val="single" w:sz="4" w:space="0" w:color="auto"/>
        </w:rPr>
        <w:t>15</w:t>
      </w:r>
      <w:r w:rsidR="002A5250">
        <w:t xml:space="preserve"> </w:t>
      </w:r>
      <w:r w:rsidR="002D0007" w:rsidRPr="00551240">
        <w:rPr>
          <w:b/>
          <w:color w:val="002060"/>
        </w:rPr>
        <w:t>Какие птицы характерны для тайги?</w:t>
      </w:r>
    </w:p>
    <w:p w14:paraId="139363B0" w14:textId="77777777" w:rsidR="002D0007" w:rsidRDefault="002D0007" w:rsidP="002D0007">
      <w:pPr>
        <w:numPr>
          <w:ilvl w:val="0"/>
          <w:numId w:val="9"/>
        </w:numPr>
        <w:jc w:val="both"/>
      </w:pPr>
      <w:r>
        <w:t>дрофа, стрепет                                  2) рябчик, глухарь</w:t>
      </w:r>
    </w:p>
    <w:p w14:paraId="18641BB9" w14:textId="77777777" w:rsidR="002D0007" w:rsidRDefault="002D0007" w:rsidP="002D0007">
      <w:pPr>
        <w:ind w:left="420"/>
        <w:jc w:val="both"/>
      </w:pPr>
      <w:r>
        <w:t>3)стрепет, глухарь                                4) рябчик, дрофа</w:t>
      </w:r>
    </w:p>
    <w:p w14:paraId="5388584E" w14:textId="77777777" w:rsidR="008D0039" w:rsidRPr="008D0039" w:rsidRDefault="008D0039" w:rsidP="002D0007">
      <w:pPr>
        <w:ind w:left="420"/>
        <w:jc w:val="both"/>
        <w:rPr>
          <w:sz w:val="6"/>
          <w:szCs w:val="6"/>
        </w:rPr>
      </w:pPr>
    </w:p>
    <w:p w14:paraId="30B088D8" w14:textId="77777777" w:rsidR="00F158E7" w:rsidRPr="0017388B" w:rsidRDefault="002635D8" w:rsidP="00220512">
      <w:pPr>
        <w:pStyle w:val="a4"/>
        <w:ind w:left="426" w:hanging="426"/>
        <w:jc w:val="both"/>
        <w:rPr>
          <w:b/>
          <w:sz w:val="24"/>
          <w:szCs w:val="24"/>
        </w:rPr>
      </w:pPr>
      <w:r w:rsidRPr="0017388B">
        <w:rPr>
          <w:b/>
          <w:sz w:val="24"/>
          <w:szCs w:val="24"/>
          <w:bdr w:val="single" w:sz="4" w:space="0" w:color="auto"/>
        </w:rPr>
        <w:t>1</w:t>
      </w:r>
      <w:r w:rsidR="002E7836" w:rsidRPr="0017388B">
        <w:rPr>
          <w:b/>
          <w:sz w:val="24"/>
          <w:szCs w:val="24"/>
          <w:bdr w:val="single" w:sz="4" w:space="0" w:color="auto"/>
        </w:rPr>
        <w:t>6</w:t>
      </w:r>
      <w:r w:rsidRPr="0017388B">
        <w:rPr>
          <w:sz w:val="24"/>
          <w:szCs w:val="24"/>
        </w:rPr>
        <w:t xml:space="preserve"> </w:t>
      </w:r>
      <w:r w:rsidR="00457B61" w:rsidRPr="00551240">
        <w:rPr>
          <w:b/>
          <w:color w:val="002060"/>
          <w:sz w:val="24"/>
          <w:szCs w:val="24"/>
        </w:rPr>
        <w:t>В какой части  тайги к елово-пихтовым лесам присоединяются кедровники</w:t>
      </w:r>
      <w:r w:rsidR="009F21F7" w:rsidRPr="00551240">
        <w:rPr>
          <w:b/>
          <w:color w:val="002060"/>
          <w:sz w:val="24"/>
          <w:szCs w:val="24"/>
        </w:rPr>
        <w:t>?</w:t>
      </w:r>
    </w:p>
    <w:p w14:paraId="7F7E9E82" w14:textId="77777777" w:rsidR="007D1E8F" w:rsidRPr="0017388B" w:rsidRDefault="009F21F7" w:rsidP="00220512">
      <w:pPr>
        <w:ind w:firstLine="426"/>
        <w:jc w:val="both"/>
      </w:pPr>
      <w:r>
        <w:t>1)</w:t>
      </w:r>
      <w:r w:rsidR="00457B61">
        <w:t xml:space="preserve"> к тайге Русской Равнины</w:t>
      </w:r>
      <w:r>
        <w:t xml:space="preserve">  </w:t>
      </w:r>
      <w:r w:rsidR="00457B61">
        <w:t xml:space="preserve">      </w:t>
      </w:r>
      <w:r>
        <w:t xml:space="preserve">  </w:t>
      </w:r>
      <w:r w:rsidR="00457B61">
        <w:t>2) к тайге Западной Сибири</w:t>
      </w:r>
    </w:p>
    <w:p w14:paraId="3793CB7A" w14:textId="77777777" w:rsidR="00F158E7" w:rsidRPr="0017388B" w:rsidRDefault="00457B61" w:rsidP="00220512">
      <w:pPr>
        <w:ind w:firstLine="426"/>
        <w:jc w:val="both"/>
      </w:pPr>
      <w:r>
        <w:t xml:space="preserve">3) к тайге Восточной Сибири    </w:t>
      </w:r>
      <w:r w:rsidR="009F21F7">
        <w:t xml:space="preserve">  </w:t>
      </w:r>
      <w:r w:rsidR="00635076">
        <w:t xml:space="preserve"> 4) </w:t>
      </w:r>
      <w:r>
        <w:t>к уссурийской тайге</w:t>
      </w:r>
    </w:p>
    <w:p w14:paraId="3BF1D0AD" w14:textId="77777777" w:rsidR="00186C1B" w:rsidRPr="00551240" w:rsidRDefault="00186C1B" w:rsidP="00220512">
      <w:pPr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1</w:t>
      </w:r>
      <w:r w:rsidR="002E7836" w:rsidRPr="0017388B">
        <w:rPr>
          <w:b/>
          <w:bdr w:val="single" w:sz="4" w:space="0" w:color="auto"/>
        </w:rPr>
        <w:t>7</w:t>
      </w:r>
      <w:r w:rsidR="00457B61">
        <w:t xml:space="preserve">  </w:t>
      </w:r>
      <w:r w:rsidR="00457B61" w:rsidRPr="00551240">
        <w:rPr>
          <w:b/>
          <w:color w:val="002060"/>
        </w:rPr>
        <w:t xml:space="preserve">Какие растения </w:t>
      </w:r>
      <w:r w:rsidR="002A3160" w:rsidRPr="00551240">
        <w:rPr>
          <w:b/>
          <w:color w:val="002060"/>
        </w:rPr>
        <w:t xml:space="preserve"> встречаются только на Дальнем Востоке</w:t>
      </w:r>
      <w:r w:rsidRPr="00551240">
        <w:rPr>
          <w:b/>
          <w:color w:val="002060"/>
        </w:rPr>
        <w:t>?</w:t>
      </w:r>
    </w:p>
    <w:p w14:paraId="46DF5005" w14:textId="77777777" w:rsidR="00595745" w:rsidRPr="0017388B" w:rsidRDefault="00457B61" w:rsidP="00220512">
      <w:pPr>
        <w:ind w:firstLine="360"/>
        <w:jc w:val="both"/>
      </w:pPr>
      <w:r>
        <w:t>1) пихта, лиственница</w:t>
      </w:r>
      <w:r w:rsidR="00FF0C55" w:rsidRPr="0017388B">
        <w:t xml:space="preserve">     </w:t>
      </w:r>
      <w:r w:rsidR="00595745" w:rsidRPr="0017388B">
        <w:t xml:space="preserve"> </w:t>
      </w:r>
      <w:r w:rsidR="00FF0C55" w:rsidRPr="0017388B">
        <w:t xml:space="preserve"> </w:t>
      </w:r>
      <w:r>
        <w:t xml:space="preserve">2) амурский бархат, маньчжурский орех </w:t>
      </w:r>
    </w:p>
    <w:p w14:paraId="000D9B20" w14:textId="77777777" w:rsidR="00220512" w:rsidRDefault="00457B61" w:rsidP="00220512">
      <w:pPr>
        <w:ind w:firstLine="360"/>
        <w:jc w:val="both"/>
      </w:pPr>
      <w:r>
        <w:t>3) кедр, лиственница</w:t>
      </w:r>
      <w:r w:rsidR="00595745" w:rsidRPr="0017388B">
        <w:t xml:space="preserve">        </w:t>
      </w:r>
      <w:r>
        <w:t xml:space="preserve"> 4) береза, дуб</w:t>
      </w:r>
    </w:p>
    <w:p w14:paraId="2504BCCB" w14:textId="77777777" w:rsidR="008D0039" w:rsidRPr="008D0039" w:rsidRDefault="008D0039" w:rsidP="00220512">
      <w:pPr>
        <w:ind w:firstLine="360"/>
        <w:jc w:val="both"/>
        <w:rPr>
          <w:sz w:val="4"/>
          <w:szCs w:val="4"/>
        </w:rPr>
      </w:pPr>
    </w:p>
    <w:p w14:paraId="41CB8AFE" w14:textId="77777777" w:rsidR="00957F61" w:rsidRPr="008D0039" w:rsidRDefault="00957F61" w:rsidP="002205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1"/>
          <w:szCs w:val="21"/>
        </w:rPr>
      </w:pPr>
      <w:r w:rsidRPr="008D0039">
        <w:rPr>
          <w:b/>
          <w:i/>
          <w:sz w:val="21"/>
          <w:szCs w:val="21"/>
        </w:rPr>
        <w:t xml:space="preserve">В заданиях </w:t>
      </w:r>
      <w:r w:rsidR="00595745" w:rsidRPr="008D0039">
        <w:rPr>
          <w:b/>
          <w:i/>
          <w:sz w:val="21"/>
          <w:szCs w:val="21"/>
        </w:rPr>
        <w:t>18-20</w:t>
      </w:r>
      <w:r w:rsidR="00DC31A9" w:rsidRPr="008D0039">
        <w:rPr>
          <w:b/>
          <w:i/>
          <w:sz w:val="21"/>
          <w:szCs w:val="21"/>
        </w:rPr>
        <w:t xml:space="preserve"> </w:t>
      </w:r>
      <w:r w:rsidRPr="008D0039">
        <w:rPr>
          <w:b/>
          <w:i/>
          <w:sz w:val="21"/>
          <w:szCs w:val="21"/>
        </w:rPr>
        <w:t>установите соответствие между элементами.</w:t>
      </w:r>
      <w:r w:rsidR="00BE2B8B" w:rsidRPr="008D0039">
        <w:rPr>
          <w:b/>
          <w:i/>
          <w:sz w:val="21"/>
          <w:szCs w:val="21"/>
        </w:rPr>
        <w:t xml:space="preserve"> </w:t>
      </w:r>
      <w:r w:rsidRPr="008D0039">
        <w:rPr>
          <w:b/>
          <w:i/>
          <w:sz w:val="21"/>
          <w:szCs w:val="21"/>
        </w:rPr>
        <w:t>Каждому элементу из столбца 1 соответствует один элемент из столбца 2.</w:t>
      </w:r>
    </w:p>
    <w:p w14:paraId="38A0122F" w14:textId="77777777" w:rsidR="00CF024A" w:rsidRPr="0017388B" w:rsidRDefault="004D12E4" w:rsidP="00220512">
      <w:pPr>
        <w:jc w:val="both"/>
      </w:pPr>
      <w:r w:rsidRPr="0017388B">
        <w:rPr>
          <w:b/>
          <w:bdr w:val="single" w:sz="4" w:space="0" w:color="auto"/>
        </w:rPr>
        <w:lastRenderedPageBreak/>
        <w:t>1</w:t>
      </w:r>
      <w:r w:rsidR="00595745" w:rsidRPr="0017388B">
        <w:rPr>
          <w:b/>
          <w:bdr w:val="single" w:sz="4" w:space="0" w:color="auto"/>
        </w:rPr>
        <w:t>8</w:t>
      </w:r>
      <w:r w:rsidR="001B51ED" w:rsidRPr="0017388B">
        <w:t> </w:t>
      </w:r>
      <w:r w:rsidR="00CF024A" w:rsidRPr="00551240">
        <w:rPr>
          <w:b/>
          <w:color w:val="002060"/>
        </w:rPr>
        <w:t>Установите соответствие между океанами и морями, относящимися к бассейнам данных океанов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586"/>
      </w:tblGrid>
      <w:tr w:rsidR="00CF024A" w:rsidRPr="0017388B" w14:paraId="5DD080BD" w14:textId="77777777" w:rsidTr="0030357B">
        <w:tc>
          <w:tcPr>
            <w:tcW w:w="3780" w:type="dxa"/>
          </w:tcPr>
          <w:p w14:paraId="6FE65BBB" w14:textId="77777777" w:rsidR="00CF024A" w:rsidRPr="00551240" w:rsidRDefault="00CF024A" w:rsidP="00551240">
            <w:pPr>
              <w:jc w:val="center"/>
              <w:rPr>
                <w:rFonts w:eastAsia="Calibri"/>
                <w:b/>
              </w:rPr>
            </w:pPr>
            <w:r w:rsidRPr="00551240">
              <w:rPr>
                <w:rFonts w:eastAsia="Calibri"/>
                <w:b/>
              </w:rPr>
              <w:t>Океаны</w:t>
            </w:r>
          </w:p>
        </w:tc>
        <w:tc>
          <w:tcPr>
            <w:tcW w:w="3781" w:type="dxa"/>
          </w:tcPr>
          <w:p w14:paraId="7359F9C9" w14:textId="77777777" w:rsidR="00CF024A" w:rsidRPr="00551240" w:rsidRDefault="00CF024A" w:rsidP="00551240">
            <w:pPr>
              <w:jc w:val="center"/>
              <w:rPr>
                <w:rFonts w:eastAsia="Calibri"/>
                <w:b/>
              </w:rPr>
            </w:pPr>
            <w:r w:rsidRPr="00551240">
              <w:rPr>
                <w:rFonts w:eastAsia="Calibri"/>
                <w:b/>
              </w:rPr>
              <w:t>Моря</w:t>
            </w:r>
          </w:p>
        </w:tc>
      </w:tr>
      <w:tr w:rsidR="00CF024A" w:rsidRPr="0017388B" w14:paraId="0ACC9DE3" w14:textId="77777777" w:rsidTr="0030357B">
        <w:tc>
          <w:tcPr>
            <w:tcW w:w="3780" w:type="dxa"/>
          </w:tcPr>
          <w:p w14:paraId="22E7C215" w14:textId="77777777" w:rsidR="00CF024A" w:rsidRPr="0017388B" w:rsidRDefault="00CF024A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1) Северный Ледовитый</w:t>
            </w:r>
          </w:p>
        </w:tc>
        <w:tc>
          <w:tcPr>
            <w:tcW w:w="3781" w:type="dxa"/>
          </w:tcPr>
          <w:p w14:paraId="300D56ED" w14:textId="77777777" w:rsidR="00CF024A" w:rsidRPr="0017388B" w:rsidRDefault="00AF22CC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А) </w:t>
            </w:r>
            <w:r w:rsidR="00457B61">
              <w:rPr>
                <w:rFonts w:eastAsia="Calibri"/>
              </w:rPr>
              <w:t>Азовское</w:t>
            </w:r>
          </w:p>
        </w:tc>
      </w:tr>
      <w:tr w:rsidR="00CF024A" w:rsidRPr="0017388B" w14:paraId="028FEC90" w14:textId="77777777" w:rsidTr="0030357B">
        <w:tc>
          <w:tcPr>
            <w:tcW w:w="3780" w:type="dxa"/>
          </w:tcPr>
          <w:p w14:paraId="66D1D47F" w14:textId="77777777" w:rsidR="00CF024A" w:rsidRPr="0017388B" w:rsidRDefault="00CF024A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2) Атлантический</w:t>
            </w:r>
          </w:p>
        </w:tc>
        <w:tc>
          <w:tcPr>
            <w:tcW w:w="3781" w:type="dxa"/>
          </w:tcPr>
          <w:p w14:paraId="1AD1ED79" w14:textId="77777777" w:rsidR="00CF024A" w:rsidRPr="0017388B" w:rsidRDefault="002A5250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Б) </w:t>
            </w:r>
            <w:r w:rsidR="00457B61">
              <w:rPr>
                <w:rFonts w:eastAsia="Calibri"/>
              </w:rPr>
              <w:t>Лаптевых</w:t>
            </w:r>
          </w:p>
        </w:tc>
      </w:tr>
      <w:tr w:rsidR="00CF024A" w:rsidRPr="0017388B" w14:paraId="3C4CDDB4" w14:textId="77777777" w:rsidTr="0030357B">
        <w:tc>
          <w:tcPr>
            <w:tcW w:w="3780" w:type="dxa"/>
          </w:tcPr>
          <w:p w14:paraId="66730D3A" w14:textId="77777777" w:rsidR="00CF024A" w:rsidRPr="0017388B" w:rsidRDefault="00CF024A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3) Тихий</w:t>
            </w:r>
          </w:p>
        </w:tc>
        <w:tc>
          <w:tcPr>
            <w:tcW w:w="3781" w:type="dxa"/>
          </w:tcPr>
          <w:p w14:paraId="66CF5DC3" w14:textId="77777777" w:rsidR="00CF024A" w:rsidRPr="0017388B" w:rsidRDefault="002A5250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В)</w:t>
            </w:r>
            <w:r w:rsidR="00457B61">
              <w:rPr>
                <w:rFonts w:eastAsia="Calibri"/>
              </w:rPr>
              <w:t xml:space="preserve"> </w:t>
            </w:r>
            <w:r w:rsidR="00A01B3B">
              <w:rPr>
                <w:rFonts w:eastAsia="Calibri"/>
              </w:rPr>
              <w:t>Каспийское</w:t>
            </w:r>
          </w:p>
        </w:tc>
      </w:tr>
      <w:tr w:rsidR="00CF024A" w:rsidRPr="0017388B" w14:paraId="20C3EB7A" w14:textId="77777777" w:rsidTr="0030357B">
        <w:tc>
          <w:tcPr>
            <w:tcW w:w="3780" w:type="dxa"/>
          </w:tcPr>
          <w:p w14:paraId="6BE21063" w14:textId="77777777" w:rsidR="00CF024A" w:rsidRPr="0017388B" w:rsidRDefault="00CF024A" w:rsidP="0022051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781" w:type="dxa"/>
          </w:tcPr>
          <w:p w14:paraId="5A9BA98A" w14:textId="77777777" w:rsidR="00CF024A" w:rsidRPr="0017388B" w:rsidRDefault="00AF22CC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Г) </w:t>
            </w:r>
            <w:r w:rsidR="00457B61">
              <w:rPr>
                <w:rFonts w:eastAsia="Calibri"/>
              </w:rPr>
              <w:t>Японское</w:t>
            </w:r>
          </w:p>
        </w:tc>
      </w:tr>
    </w:tbl>
    <w:p w14:paraId="172D60B8" w14:textId="77777777" w:rsidR="00CF024A" w:rsidRPr="00551240" w:rsidRDefault="00CF024A" w:rsidP="00220512">
      <w:pPr>
        <w:ind w:left="360" w:hanging="360"/>
        <w:jc w:val="both"/>
        <w:rPr>
          <w:b/>
          <w:color w:val="002060"/>
        </w:rPr>
      </w:pPr>
      <w:r w:rsidRPr="00551240">
        <w:rPr>
          <w:b/>
          <w:color w:val="002060"/>
          <w:bdr w:val="single" w:sz="4" w:space="0" w:color="auto"/>
        </w:rPr>
        <w:t>19</w:t>
      </w:r>
      <w:r w:rsidRPr="00551240">
        <w:rPr>
          <w:b/>
          <w:color w:val="002060"/>
        </w:rPr>
        <w:t>Установите соответствие между типом климата и территорией России, для которой  он характерен.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3578"/>
      </w:tblGrid>
      <w:tr w:rsidR="00D333D9" w:rsidRPr="0017388B" w14:paraId="23B0219B" w14:textId="77777777" w:rsidTr="0030357B">
        <w:tc>
          <w:tcPr>
            <w:tcW w:w="3780" w:type="dxa"/>
          </w:tcPr>
          <w:p w14:paraId="42E42B91" w14:textId="77777777" w:rsidR="00D333D9" w:rsidRPr="00551240" w:rsidRDefault="00D333D9" w:rsidP="00551240">
            <w:pPr>
              <w:jc w:val="center"/>
              <w:rPr>
                <w:rFonts w:eastAsia="Calibri"/>
                <w:b/>
              </w:rPr>
            </w:pPr>
            <w:r w:rsidRPr="00551240">
              <w:rPr>
                <w:rFonts w:eastAsia="Calibri"/>
                <w:b/>
              </w:rPr>
              <w:t>Тип климата</w:t>
            </w:r>
          </w:p>
        </w:tc>
        <w:tc>
          <w:tcPr>
            <w:tcW w:w="3781" w:type="dxa"/>
          </w:tcPr>
          <w:p w14:paraId="46682068" w14:textId="77777777" w:rsidR="00D333D9" w:rsidRPr="00551240" w:rsidRDefault="00D333D9" w:rsidP="00551240">
            <w:pPr>
              <w:jc w:val="center"/>
              <w:rPr>
                <w:rFonts w:eastAsia="Calibri"/>
                <w:b/>
              </w:rPr>
            </w:pPr>
            <w:r w:rsidRPr="00551240">
              <w:rPr>
                <w:rFonts w:eastAsia="Calibri"/>
                <w:b/>
              </w:rPr>
              <w:t>Территория</w:t>
            </w:r>
          </w:p>
        </w:tc>
      </w:tr>
      <w:tr w:rsidR="00D333D9" w:rsidRPr="0017388B" w14:paraId="0069F260" w14:textId="77777777" w:rsidTr="0030357B">
        <w:tc>
          <w:tcPr>
            <w:tcW w:w="3780" w:type="dxa"/>
          </w:tcPr>
          <w:p w14:paraId="3705F965" w14:textId="77777777" w:rsidR="00D333D9" w:rsidRPr="0017388B" w:rsidRDefault="002A5250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</w:t>
            </w:r>
            <w:r w:rsidR="00700296">
              <w:rPr>
                <w:rFonts w:eastAsia="Calibri"/>
              </w:rPr>
              <w:t xml:space="preserve"> </w:t>
            </w:r>
            <w:r w:rsidR="00531CEE">
              <w:rPr>
                <w:rFonts w:eastAsia="Calibri"/>
              </w:rPr>
              <w:t>резко континентальный</w:t>
            </w:r>
          </w:p>
        </w:tc>
        <w:tc>
          <w:tcPr>
            <w:tcW w:w="3781" w:type="dxa"/>
          </w:tcPr>
          <w:p w14:paraId="7B3D7978" w14:textId="77777777" w:rsidR="00D333D9" w:rsidRPr="0017388B" w:rsidRDefault="002A5250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А)</w:t>
            </w:r>
            <w:r w:rsidR="00D333D9" w:rsidRPr="0017388B">
              <w:rPr>
                <w:rFonts w:eastAsia="Calibri"/>
              </w:rPr>
              <w:t xml:space="preserve"> </w:t>
            </w:r>
            <w:r w:rsidR="00AA25AD">
              <w:rPr>
                <w:rFonts w:eastAsia="Calibri"/>
              </w:rPr>
              <w:t>юг Дальнего Восто</w:t>
            </w:r>
            <w:r w:rsidR="00924969">
              <w:rPr>
                <w:rFonts w:eastAsia="Calibri"/>
              </w:rPr>
              <w:t>к</w:t>
            </w:r>
            <w:r w:rsidR="00AA25AD">
              <w:rPr>
                <w:rFonts w:eastAsia="Calibri"/>
              </w:rPr>
              <w:t>а</w:t>
            </w:r>
          </w:p>
        </w:tc>
      </w:tr>
      <w:tr w:rsidR="00D333D9" w:rsidRPr="0017388B" w14:paraId="69C4F23A" w14:textId="77777777" w:rsidTr="0030357B">
        <w:tc>
          <w:tcPr>
            <w:tcW w:w="3780" w:type="dxa"/>
          </w:tcPr>
          <w:p w14:paraId="7B83F110" w14:textId="77777777" w:rsidR="00D333D9" w:rsidRPr="0017388B" w:rsidRDefault="002A5250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D333D9" w:rsidRPr="0017388B">
              <w:rPr>
                <w:rFonts w:eastAsia="Calibri"/>
              </w:rPr>
              <w:t>субарктический</w:t>
            </w:r>
          </w:p>
        </w:tc>
        <w:tc>
          <w:tcPr>
            <w:tcW w:w="3781" w:type="dxa"/>
          </w:tcPr>
          <w:p w14:paraId="0FC3E8C1" w14:textId="77777777" w:rsidR="00D333D9" w:rsidRPr="0017388B" w:rsidRDefault="00D333D9" w:rsidP="00220512">
            <w:pPr>
              <w:shd w:val="clear" w:color="auto" w:fill="FFFFFF"/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Б)</w:t>
            </w:r>
            <w:r w:rsidR="00531CEE">
              <w:rPr>
                <w:rFonts w:eastAsia="Calibri"/>
              </w:rPr>
              <w:t xml:space="preserve"> европейская часть России</w:t>
            </w:r>
          </w:p>
        </w:tc>
      </w:tr>
      <w:tr w:rsidR="00D333D9" w:rsidRPr="0017388B" w14:paraId="05BD3659" w14:textId="77777777" w:rsidTr="0030357B">
        <w:tc>
          <w:tcPr>
            <w:tcW w:w="3780" w:type="dxa"/>
          </w:tcPr>
          <w:p w14:paraId="438D8B2A" w14:textId="77777777" w:rsidR="00D333D9" w:rsidRPr="0017388B" w:rsidRDefault="002A5250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="00531CEE">
              <w:rPr>
                <w:rFonts w:eastAsia="Calibri"/>
              </w:rPr>
              <w:t>умеренно</w:t>
            </w:r>
            <w:r>
              <w:rPr>
                <w:rFonts w:eastAsia="Calibri"/>
              </w:rPr>
              <w:t xml:space="preserve"> </w:t>
            </w:r>
            <w:r w:rsidR="00531CEE">
              <w:rPr>
                <w:rFonts w:eastAsia="Calibri"/>
              </w:rPr>
              <w:t>- континентальный</w:t>
            </w:r>
          </w:p>
        </w:tc>
        <w:tc>
          <w:tcPr>
            <w:tcW w:w="3781" w:type="dxa"/>
          </w:tcPr>
          <w:p w14:paraId="282099E9" w14:textId="77777777" w:rsidR="00D333D9" w:rsidRPr="0017388B" w:rsidRDefault="00AA25AD" w:rsidP="002205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В) </w:t>
            </w:r>
            <w:r w:rsidR="001D5B4D">
              <w:rPr>
                <w:rFonts w:eastAsia="Calibri"/>
              </w:rPr>
              <w:t>полуостров Ямал</w:t>
            </w:r>
          </w:p>
        </w:tc>
      </w:tr>
      <w:tr w:rsidR="00D333D9" w:rsidRPr="0017388B" w14:paraId="672DEBEC" w14:textId="77777777" w:rsidTr="0030357B">
        <w:tc>
          <w:tcPr>
            <w:tcW w:w="3780" w:type="dxa"/>
          </w:tcPr>
          <w:p w14:paraId="46DA985F" w14:textId="77777777" w:rsidR="00D333D9" w:rsidRPr="0017388B" w:rsidRDefault="00AF22CC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4)</w:t>
            </w:r>
            <w:r w:rsidR="0070029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муссонный</w:t>
            </w:r>
          </w:p>
        </w:tc>
        <w:tc>
          <w:tcPr>
            <w:tcW w:w="3781" w:type="dxa"/>
          </w:tcPr>
          <w:p w14:paraId="4B145C83" w14:textId="77777777" w:rsidR="00D333D9" w:rsidRPr="0017388B" w:rsidRDefault="00531CEE" w:rsidP="0022051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Г) Восточная Сибирь</w:t>
            </w:r>
          </w:p>
        </w:tc>
      </w:tr>
    </w:tbl>
    <w:p w14:paraId="67C0B0DF" w14:textId="77777777" w:rsidR="00D333D9" w:rsidRPr="00551240" w:rsidRDefault="00B21A9D" w:rsidP="00220512">
      <w:pPr>
        <w:ind w:left="360" w:hanging="360"/>
        <w:jc w:val="both"/>
        <w:rPr>
          <w:b/>
          <w:color w:val="002060"/>
        </w:rPr>
      </w:pPr>
      <w:r w:rsidRPr="0017388B">
        <w:rPr>
          <w:b/>
          <w:bdr w:val="single" w:sz="4" w:space="0" w:color="auto"/>
        </w:rPr>
        <w:t>20</w:t>
      </w:r>
      <w:r w:rsidR="00D333D9" w:rsidRPr="0017388B">
        <w:rPr>
          <w:color w:val="000000"/>
        </w:rPr>
        <w:t xml:space="preserve"> </w:t>
      </w:r>
      <w:r w:rsidR="00D333D9" w:rsidRPr="00551240">
        <w:rPr>
          <w:b/>
          <w:color w:val="002060"/>
        </w:rPr>
        <w:t>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597"/>
      </w:tblGrid>
      <w:tr w:rsidR="00D333D9" w:rsidRPr="0017388B" w14:paraId="575DFBA4" w14:textId="77777777" w:rsidTr="00D333D9">
        <w:tc>
          <w:tcPr>
            <w:tcW w:w="3780" w:type="dxa"/>
          </w:tcPr>
          <w:p w14:paraId="664E49AE" w14:textId="77777777" w:rsidR="00D333D9" w:rsidRPr="00551240" w:rsidRDefault="00D333D9" w:rsidP="00551240">
            <w:pPr>
              <w:jc w:val="center"/>
              <w:rPr>
                <w:rFonts w:eastAsia="Calibri"/>
                <w:b/>
              </w:rPr>
            </w:pPr>
            <w:r w:rsidRPr="00551240">
              <w:rPr>
                <w:rFonts w:eastAsia="Calibri"/>
                <w:b/>
              </w:rPr>
              <w:t>Слоган</w:t>
            </w:r>
          </w:p>
        </w:tc>
        <w:tc>
          <w:tcPr>
            <w:tcW w:w="3781" w:type="dxa"/>
          </w:tcPr>
          <w:p w14:paraId="646D7CEA" w14:textId="77777777" w:rsidR="00D333D9" w:rsidRPr="00551240" w:rsidRDefault="00D333D9" w:rsidP="00551240">
            <w:pPr>
              <w:jc w:val="center"/>
              <w:rPr>
                <w:rFonts w:eastAsia="Calibri"/>
                <w:b/>
              </w:rPr>
            </w:pPr>
            <w:r w:rsidRPr="00551240">
              <w:rPr>
                <w:rFonts w:eastAsia="Calibri"/>
                <w:b/>
              </w:rPr>
              <w:t>Регион</w:t>
            </w:r>
          </w:p>
        </w:tc>
      </w:tr>
      <w:tr w:rsidR="00D333D9" w:rsidRPr="0017388B" w14:paraId="0A31FC7A" w14:textId="77777777" w:rsidTr="00D333D9">
        <w:tc>
          <w:tcPr>
            <w:tcW w:w="3780" w:type="dxa"/>
          </w:tcPr>
          <w:p w14:paraId="4B8BAC3A" w14:textId="77777777" w:rsidR="001D5B4D" w:rsidRDefault="00D333D9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1) </w:t>
            </w:r>
            <w:r w:rsidR="001D5B4D">
              <w:rPr>
                <w:rFonts w:eastAsia="Calibri"/>
              </w:rPr>
              <w:t>Добро пожаловать в</w:t>
            </w:r>
          </w:p>
          <w:p w14:paraId="485B0B41" w14:textId="77777777" w:rsidR="00D333D9" w:rsidRPr="0017388B" w:rsidRDefault="001D5B4D" w:rsidP="001D5B4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уникальную Долину гейзеров!</w:t>
            </w:r>
          </w:p>
        </w:tc>
        <w:tc>
          <w:tcPr>
            <w:tcW w:w="3781" w:type="dxa"/>
          </w:tcPr>
          <w:p w14:paraId="67CBA2D0" w14:textId="77777777" w:rsidR="00D333D9" w:rsidRPr="0017388B" w:rsidRDefault="00D333D9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А)</w:t>
            </w:r>
            <w:r w:rsidR="00AF22CC" w:rsidRPr="0017388B">
              <w:rPr>
                <w:rFonts w:eastAsia="Calibri"/>
              </w:rPr>
              <w:t xml:space="preserve"> </w:t>
            </w:r>
            <w:r w:rsidR="001D5B4D">
              <w:rPr>
                <w:rFonts w:eastAsia="Calibri"/>
              </w:rPr>
              <w:t>Урал</w:t>
            </w:r>
          </w:p>
        </w:tc>
      </w:tr>
      <w:tr w:rsidR="00D333D9" w:rsidRPr="0017388B" w14:paraId="753D9F48" w14:textId="77777777" w:rsidTr="00D333D9">
        <w:tc>
          <w:tcPr>
            <w:tcW w:w="3780" w:type="dxa"/>
          </w:tcPr>
          <w:p w14:paraId="3AAF91E9" w14:textId="77777777" w:rsidR="00D333D9" w:rsidRPr="0017388B" w:rsidRDefault="00D333D9" w:rsidP="001D5B4D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>2</w:t>
            </w:r>
            <w:r w:rsidR="002A3160">
              <w:rPr>
                <w:rFonts w:eastAsia="Calibri"/>
              </w:rPr>
              <w:t>)</w:t>
            </w:r>
            <w:r w:rsidR="001D5B4D">
              <w:rPr>
                <w:rFonts w:eastAsia="Calibri"/>
              </w:rPr>
              <w:t xml:space="preserve"> Посетите одну из самых больших пещер нашей страны</w:t>
            </w:r>
            <w:r w:rsidR="00B31B87">
              <w:rPr>
                <w:rFonts w:eastAsia="Calibri"/>
              </w:rPr>
              <w:t xml:space="preserve"> </w:t>
            </w:r>
            <w:r w:rsidR="001D5B4D">
              <w:rPr>
                <w:rFonts w:eastAsia="Calibri"/>
              </w:rPr>
              <w:t>-</w:t>
            </w:r>
            <w:r w:rsidR="00AF22CC" w:rsidRPr="00BE6E84">
              <w:t xml:space="preserve"> </w:t>
            </w:r>
            <w:r w:rsidR="001D5B4D">
              <w:t>Кунгурскую ледяную пещеру!</w:t>
            </w:r>
          </w:p>
        </w:tc>
        <w:tc>
          <w:tcPr>
            <w:tcW w:w="3781" w:type="dxa"/>
          </w:tcPr>
          <w:p w14:paraId="7C7D7D52" w14:textId="77777777" w:rsidR="00D333D9" w:rsidRPr="0017388B" w:rsidRDefault="00D333D9" w:rsidP="00220512">
            <w:pPr>
              <w:shd w:val="clear" w:color="auto" w:fill="FFFFFF"/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Б) </w:t>
            </w:r>
            <w:r w:rsidR="003E4160">
              <w:rPr>
                <w:rFonts w:eastAsia="Calibri"/>
              </w:rPr>
              <w:t>Кавказ</w:t>
            </w:r>
          </w:p>
        </w:tc>
      </w:tr>
      <w:tr w:rsidR="00D333D9" w:rsidRPr="0017388B" w14:paraId="602EA51A" w14:textId="77777777" w:rsidTr="00D333D9">
        <w:tc>
          <w:tcPr>
            <w:tcW w:w="3780" w:type="dxa"/>
          </w:tcPr>
          <w:p w14:paraId="58148DF5" w14:textId="77777777" w:rsidR="00D333D9" w:rsidRPr="0017388B" w:rsidRDefault="00D333D9" w:rsidP="00220512">
            <w:pPr>
              <w:jc w:val="both"/>
              <w:rPr>
                <w:rFonts w:eastAsia="Calibri"/>
              </w:rPr>
            </w:pPr>
          </w:p>
        </w:tc>
        <w:tc>
          <w:tcPr>
            <w:tcW w:w="3781" w:type="dxa"/>
          </w:tcPr>
          <w:p w14:paraId="2796D323" w14:textId="77777777" w:rsidR="00D333D9" w:rsidRPr="0017388B" w:rsidRDefault="002A5250" w:rsidP="0022051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В)</w:t>
            </w:r>
            <w:r w:rsidR="003E4160">
              <w:rPr>
                <w:rFonts w:eastAsia="Calibri"/>
              </w:rPr>
              <w:t xml:space="preserve"> полуостров Камчатка</w:t>
            </w:r>
          </w:p>
        </w:tc>
      </w:tr>
      <w:tr w:rsidR="00D333D9" w:rsidRPr="0017388B" w14:paraId="3A8D51CC" w14:textId="77777777" w:rsidTr="00D333D9">
        <w:tc>
          <w:tcPr>
            <w:tcW w:w="3780" w:type="dxa"/>
          </w:tcPr>
          <w:p w14:paraId="7880C9E8" w14:textId="77777777" w:rsidR="00D333D9" w:rsidRPr="0017388B" w:rsidRDefault="00D333D9" w:rsidP="00220512">
            <w:pPr>
              <w:jc w:val="both"/>
              <w:rPr>
                <w:rFonts w:eastAsia="Calibri"/>
              </w:rPr>
            </w:pPr>
          </w:p>
        </w:tc>
        <w:tc>
          <w:tcPr>
            <w:tcW w:w="3781" w:type="dxa"/>
          </w:tcPr>
          <w:p w14:paraId="7FCEC5F5" w14:textId="77777777" w:rsidR="00D333D9" w:rsidRPr="0017388B" w:rsidRDefault="00D333D9" w:rsidP="00220512">
            <w:pPr>
              <w:jc w:val="both"/>
              <w:rPr>
                <w:rFonts w:eastAsia="Calibri"/>
              </w:rPr>
            </w:pPr>
            <w:r w:rsidRPr="0017388B">
              <w:rPr>
                <w:rFonts w:eastAsia="Calibri"/>
              </w:rPr>
              <w:t xml:space="preserve">Г) </w:t>
            </w:r>
            <w:r w:rsidR="00B31B87">
              <w:rPr>
                <w:rFonts w:eastAsia="Calibri"/>
              </w:rPr>
              <w:t>Восточная Сибирь</w:t>
            </w:r>
          </w:p>
        </w:tc>
      </w:tr>
    </w:tbl>
    <w:p w14:paraId="5A87DA72" w14:textId="77777777" w:rsidR="00D333D9" w:rsidRPr="008D0039" w:rsidRDefault="00D333D9" w:rsidP="00220512">
      <w:pPr>
        <w:ind w:left="360" w:hanging="360"/>
        <w:jc w:val="both"/>
        <w:rPr>
          <w:sz w:val="6"/>
          <w:szCs w:val="6"/>
        </w:rPr>
      </w:pPr>
    </w:p>
    <w:p w14:paraId="28D4315D" w14:textId="77777777" w:rsidR="00F32EEC" w:rsidRPr="00C63019" w:rsidRDefault="00F32EEC" w:rsidP="00C63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1"/>
          <w:szCs w:val="21"/>
        </w:rPr>
      </w:pPr>
      <w:r w:rsidRPr="008D0039">
        <w:rPr>
          <w:b/>
          <w:i/>
          <w:sz w:val="21"/>
          <w:szCs w:val="21"/>
        </w:rPr>
        <w:t xml:space="preserve">При выполнении заданий </w:t>
      </w:r>
      <w:r w:rsidR="00101D33" w:rsidRPr="008D0039">
        <w:rPr>
          <w:b/>
          <w:i/>
          <w:sz w:val="21"/>
          <w:szCs w:val="21"/>
        </w:rPr>
        <w:t>21</w:t>
      </w:r>
      <w:r w:rsidR="00B15AFC" w:rsidRPr="008D0039">
        <w:rPr>
          <w:b/>
          <w:i/>
          <w:sz w:val="21"/>
          <w:szCs w:val="21"/>
        </w:rPr>
        <w:t>-24</w:t>
      </w:r>
      <w:r w:rsidRPr="008D0039">
        <w:rPr>
          <w:b/>
          <w:i/>
          <w:sz w:val="21"/>
          <w:szCs w:val="21"/>
        </w:rPr>
        <w:t xml:space="preserve"> в карточке ответов запишите краткий ответ.</w:t>
      </w:r>
    </w:p>
    <w:p w14:paraId="6F76907A" w14:textId="77777777" w:rsidR="00B21A9D" w:rsidRPr="0017388B" w:rsidRDefault="008D0039" w:rsidP="00220512">
      <w:pPr>
        <w:jc w:val="both"/>
      </w:pPr>
      <w:r>
        <w:rPr>
          <w:b/>
          <w:bdr w:val="single" w:sz="4" w:space="0" w:color="auto"/>
        </w:rPr>
        <w:t>21</w:t>
      </w:r>
      <w:r>
        <w:t xml:space="preserve"> </w:t>
      </w:r>
      <w:r w:rsidRPr="00551240">
        <w:rPr>
          <w:b/>
          <w:color w:val="002060"/>
        </w:rPr>
        <w:t>О</w:t>
      </w:r>
      <w:r w:rsidR="00B21A9D" w:rsidRPr="00551240">
        <w:rPr>
          <w:b/>
          <w:color w:val="002060"/>
        </w:rPr>
        <w:t>предели</w:t>
      </w:r>
      <w:r w:rsidR="002D3299" w:rsidRPr="00551240">
        <w:rPr>
          <w:b/>
          <w:color w:val="002060"/>
        </w:rPr>
        <w:t>те</w:t>
      </w:r>
      <w:r w:rsidR="00B21A9D" w:rsidRPr="00551240">
        <w:rPr>
          <w:b/>
          <w:color w:val="002060"/>
        </w:rPr>
        <w:t xml:space="preserve">  природную зону по описанию.</w:t>
      </w:r>
    </w:p>
    <w:p w14:paraId="32919467" w14:textId="77777777" w:rsidR="00B21A9D" w:rsidRPr="00357324" w:rsidRDefault="00B21A9D" w:rsidP="00220512">
      <w:pPr>
        <w:ind w:firstLine="426"/>
        <w:jc w:val="both"/>
      </w:pPr>
      <w:r w:rsidRPr="0017388B">
        <w:t xml:space="preserve"> </w:t>
      </w:r>
      <w:r w:rsidR="00C42C78" w:rsidRPr="00386DBA">
        <w:t>А</w:t>
      </w:r>
      <w:r w:rsidR="00386DBA">
        <w:t>)</w:t>
      </w:r>
      <w:r w:rsidR="00AA25AD">
        <w:t xml:space="preserve"> </w:t>
      </w:r>
      <w:r w:rsidR="00357324" w:rsidRPr="00357324">
        <w:t>В этой ледяной зоне вечная мерзлота. Зима очень длинная. Температ</w:t>
      </w:r>
      <w:r w:rsidR="00357324" w:rsidRPr="00357324">
        <w:t>у</w:t>
      </w:r>
      <w:r w:rsidR="00357324" w:rsidRPr="00357324">
        <w:t>ра воздуха  нередко понижается до 60 градусов ниже нуля. Дуют сильные ве</w:t>
      </w:r>
      <w:r w:rsidR="00357324" w:rsidRPr="00357324">
        <w:t>т</w:t>
      </w:r>
      <w:r w:rsidR="00357324" w:rsidRPr="00357324">
        <w:t>ры, часто бушует пурга. Температура летом лишь на несколько градусов выше нуля. К таким суровым условиям приспособились немногие живые организмы.</w:t>
      </w:r>
    </w:p>
    <w:p w14:paraId="15F70578" w14:textId="77777777" w:rsidR="00B31B87" w:rsidRDefault="0017388B" w:rsidP="00E42639">
      <w:pPr>
        <w:jc w:val="both"/>
      </w:pPr>
      <w:r>
        <w:t xml:space="preserve"> </w:t>
      </w:r>
      <w:r w:rsidR="008D0039">
        <w:t xml:space="preserve">     </w:t>
      </w:r>
      <w:r w:rsidR="00AA25AD">
        <w:t xml:space="preserve"> </w:t>
      </w:r>
      <w:r w:rsidR="00E42639">
        <w:t>Б)</w:t>
      </w:r>
      <w:r w:rsidR="00E42639" w:rsidRPr="00783DDA">
        <w:t xml:space="preserve"> Солнце печёт немилосердно. С вершины бархана, на котором мы стоим, во все стороны видны только одни сыпучие пески. Кажется, что нас окружают высокие волны внезапно з</w:t>
      </w:r>
      <w:r w:rsidR="00E42639" w:rsidRPr="00783DDA">
        <w:t>а</w:t>
      </w:r>
      <w:r w:rsidR="00E42639" w:rsidRPr="00783DDA">
        <w:t>стывшего моря. Правда, вдалеке у горизонта, очертания барханов расплываются в горячем во</w:t>
      </w:r>
      <w:r w:rsidR="00E42639" w:rsidRPr="00783DDA">
        <w:t>з</w:t>
      </w:r>
      <w:r w:rsidR="00E42639" w:rsidRPr="00783DDA">
        <w:t>духе</w:t>
      </w:r>
      <w:r w:rsidR="00E42639">
        <w:t>.</w:t>
      </w:r>
    </w:p>
    <w:p w14:paraId="40997C19" w14:textId="77777777" w:rsidR="009D0DBB" w:rsidRDefault="00B21A9D" w:rsidP="00220512">
      <w:pPr>
        <w:pStyle w:val="ad"/>
        <w:shd w:val="clear" w:color="auto" w:fill="FFFFFF"/>
        <w:spacing w:before="0" w:beforeAutospacing="0" w:after="0" w:afterAutospacing="0"/>
        <w:ind w:right="-593"/>
      </w:pPr>
      <w:r w:rsidRPr="0017388B">
        <w:rPr>
          <w:b/>
          <w:bdr w:val="single" w:sz="4" w:space="0" w:color="auto"/>
        </w:rPr>
        <w:t>22</w:t>
      </w:r>
      <w:r w:rsidR="00386DBA" w:rsidRPr="002D3299">
        <w:rPr>
          <w:b/>
        </w:rPr>
        <w:t xml:space="preserve"> </w:t>
      </w:r>
      <w:r w:rsidR="009D0DBB" w:rsidRPr="00551240">
        <w:rPr>
          <w:b/>
          <w:color w:val="002060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5B3AAB10" w14:textId="77777777" w:rsidR="00B31B87" w:rsidRPr="00C63019" w:rsidRDefault="00B31B87" w:rsidP="00B31B87">
      <w:pPr>
        <w:jc w:val="center"/>
        <w:rPr>
          <w:color w:val="000000"/>
        </w:rPr>
      </w:pPr>
      <w:r w:rsidRPr="00C63019">
        <w:rPr>
          <w:bCs/>
          <w:color w:val="000000"/>
        </w:rPr>
        <w:t>Географические особенности природы Восточно-Европейской равнины</w:t>
      </w:r>
    </w:p>
    <w:p w14:paraId="74C178CC" w14:textId="77777777" w:rsidR="00B31B87" w:rsidRPr="00B31B87" w:rsidRDefault="00B31B87" w:rsidP="00B31B87">
      <w:pPr>
        <w:ind w:firstLine="269"/>
        <w:jc w:val="both"/>
      </w:pPr>
      <w:r w:rsidRPr="00B31B87">
        <w:rPr>
          <w:color w:val="000000"/>
        </w:rPr>
        <w:t>Восточно-Европейская равнина входит в число самых крупных равнин мира, протянувшись на 2,5 тыс. км как с севера на юг, так и с запада на восток. Климат большей части равнины относится к умеренно-континентальному. Количество солнечной радиации на равнине увеличивается к югу, а засушливость климата увеличивается к _____________ (А). Особенностью климата равнины являются _____________(Б), которые приходят с Атлантики и приносят осадки. Крупнейшая река равнины — ___________(В), относящаяся к бассейну Каспийского моря.</w:t>
      </w:r>
    </w:p>
    <w:p w14:paraId="3D443135" w14:textId="77777777" w:rsidR="00386DBA" w:rsidRPr="002D3299" w:rsidRDefault="00386DBA" w:rsidP="0022051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D3299">
        <w:rPr>
          <w:color w:val="000000"/>
        </w:rPr>
        <w:t>Выбирайте последовательно одно слово за другим, мысленно вставляя на места пропусков слова из списка в нужной форме. Обратите внимание на то, что слов в списке больше, чем Вам потребуется для заполнения пропусков. Каждое слово может быть использовано только один раз. </w:t>
      </w:r>
    </w:p>
    <w:p w14:paraId="7C2084E8" w14:textId="77777777" w:rsidR="00386DBA" w:rsidRPr="00551240" w:rsidRDefault="00386DBA" w:rsidP="0022051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551240">
        <w:rPr>
          <w:b/>
          <w:color w:val="000000"/>
        </w:rPr>
        <w:t>Список слов:</w:t>
      </w:r>
    </w:p>
    <w:p w14:paraId="0697C380" w14:textId="77777777" w:rsidR="00386DBA" w:rsidRPr="008D0039" w:rsidRDefault="00B31B87" w:rsidP="008D0039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1) север </w:t>
      </w:r>
      <w:r w:rsidR="009D0DBB">
        <w:rPr>
          <w:color w:val="000000"/>
        </w:rPr>
        <w:t xml:space="preserve"> </w:t>
      </w:r>
      <w:r>
        <w:rPr>
          <w:color w:val="000000"/>
        </w:rPr>
        <w:t>2) циклон</w:t>
      </w:r>
      <w:r w:rsidR="009D0DBB">
        <w:rPr>
          <w:color w:val="000000"/>
        </w:rPr>
        <w:t xml:space="preserve"> </w:t>
      </w:r>
      <w:r w:rsidR="008D0039">
        <w:rPr>
          <w:color w:val="000000"/>
        </w:rPr>
        <w:t xml:space="preserve"> </w:t>
      </w:r>
      <w:r>
        <w:rPr>
          <w:color w:val="000000"/>
        </w:rPr>
        <w:t>3) юго-восток</w:t>
      </w:r>
      <w:r w:rsidR="008D0039">
        <w:rPr>
          <w:color w:val="000000"/>
        </w:rPr>
        <w:t xml:space="preserve">  </w:t>
      </w:r>
      <w:r>
        <w:rPr>
          <w:color w:val="000000"/>
        </w:rPr>
        <w:t xml:space="preserve">4) Обь   </w:t>
      </w:r>
      <w:r w:rsidR="009D0DBB">
        <w:rPr>
          <w:color w:val="000000"/>
        </w:rPr>
        <w:t xml:space="preserve"> </w:t>
      </w:r>
      <w:r>
        <w:rPr>
          <w:color w:val="000000"/>
        </w:rPr>
        <w:t xml:space="preserve">5) антициклон </w:t>
      </w:r>
      <w:r w:rsidR="008D0039">
        <w:rPr>
          <w:color w:val="000000"/>
        </w:rPr>
        <w:t xml:space="preserve">  </w:t>
      </w:r>
      <w:r>
        <w:rPr>
          <w:color w:val="000000"/>
        </w:rPr>
        <w:t>6) Волга</w:t>
      </w:r>
    </w:p>
    <w:p w14:paraId="0733CBDD" w14:textId="77777777" w:rsidR="008D0039" w:rsidRPr="00C63019" w:rsidRDefault="00386DBA" w:rsidP="00C630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D3299">
        <w:rPr>
          <w:color w:val="000000"/>
        </w:rPr>
        <w:t xml:space="preserve">Запишите в ответ цифры, расположив их в порядке, соответствующем буквам. </w:t>
      </w:r>
    </w:p>
    <w:p w14:paraId="69207FE6" w14:textId="77777777" w:rsidR="00C42C78" w:rsidRPr="00551240" w:rsidRDefault="00B21A9D" w:rsidP="00C63019">
      <w:pPr>
        <w:ind w:firstLine="269"/>
        <w:jc w:val="both"/>
        <w:rPr>
          <w:b/>
          <w:color w:val="002060"/>
        </w:rPr>
      </w:pPr>
      <w:r w:rsidRPr="002D3299">
        <w:rPr>
          <w:b/>
          <w:bdr w:val="single" w:sz="4" w:space="0" w:color="auto"/>
        </w:rPr>
        <w:t>23</w:t>
      </w:r>
      <w:r w:rsidR="002A5250">
        <w:rPr>
          <w:color w:val="000000"/>
        </w:rPr>
        <w:t xml:space="preserve"> </w:t>
      </w:r>
      <w:r w:rsidR="002A5250" w:rsidRPr="00551240">
        <w:rPr>
          <w:b/>
          <w:color w:val="002060"/>
        </w:rPr>
        <w:t>С</w:t>
      </w:r>
      <w:r w:rsidR="00F5740A" w:rsidRPr="00551240">
        <w:rPr>
          <w:b/>
          <w:color w:val="002060"/>
        </w:rPr>
        <w:t>амолёт вылетел из Калининграда (I часовая зона) в Астрахань (III часовая зона) в 9 часов по местному времени Калининграда. Расчётное время полёта составляет 3 часа. Сколько времени будет в Астрахани, когда самолёт приземлится? Ответ запишите в виде числа</w:t>
      </w:r>
      <w:r w:rsidR="001324DC" w:rsidRPr="00551240">
        <w:rPr>
          <w:b/>
          <w:color w:val="002060"/>
        </w:rPr>
        <w:t>.</w:t>
      </w:r>
    </w:p>
    <w:p w14:paraId="1ED7979D" w14:textId="77777777" w:rsidR="001B51ED" w:rsidRPr="00551240" w:rsidRDefault="00C42C78" w:rsidP="00220512">
      <w:pPr>
        <w:jc w:val="both"/>
        <w:rPr>
          <w:b/>
          <w:color w:val="002060"/>
        </w:rPr>
      </w:pPr>
      <w:r w:rsidRPr="00551240">
        <w:rPr>
          <w:b/>
          <w:color w:val="002060"/>
          <w:bdr w:val="single" w:sz="4" w:space="0" w:color="auto"/>
        </w:rPr>
        <w:t>2</w:t>
      </w:r>
      <w:r w:rsidR="00B15AFC" w:rsidRPr="00551240">
        <w:rPr>
          <w:b/>
          <w:color w:val="002060"/>
          <w:bdr w:val="single" w:sz="4" w:space="0" w:color="auto"/>
        </w:rPr>
        <w:t>4</w:t>
      </w:r>
      <w:r w:rsidR="002D3299" w:rsidRPr="00551240">
        <w:rPr>
          <w:b/>
          <w:color w:val="002060"/>
        </w:rPr>
        <w:t xml:space="preserve"> Определите</w:t>
      </w:r>
      <w:r w:rsidR="00A847C7" w:rsidRPr="00551240">
        <w:rPr>
          <w:b/>
          <w:color w:val="002060"/>
        </w:rPr>
        <w:t xml:space="preserve">, какие реки отмечены цифрами </w:t>
      </w:r>
      <w:r w:rsidRPr="00551240">
        <w:rPr>
          <w:b/>
          <w:color w:val="002060"/>
        </w:rPr>
        <w:t xml:space="preserve"> на карте</w:t>
      </w:r>
      <w:r w:rsidR="000D6085" w:rsidRPr="00551240">
        <w:rPr>
          <w:b/>
          <w:color w:val="002060"/>
        </w:rPr>
        <w:t xml:space="preserve"> России</w:t>
      </w:r>
      <w:r w:rsidRPr="00551240">
        <w:rPr>
          <w:b/>
          <w:color w:val="002060"/>
        </w:rPr>
        <w:t>:</w:t>
      </w:r>
    </w:p>
    <w:p w14:paraId="4FE01B94" w14:textId="77777777" w:rsidR="00C42C78" w:rsidRPr="0017388B" w:rsidRDefault="00551240" w:rsidP="00551240">
      <w:pPr>
        <w:spacing w:line="276" w:lineRule="auto"/>
        <w:jc w:val="center"/>
        <w:rPr>
          <w:b/>
        </w:rPr>
      </w:pPr>
      <w:r w:rsidRPr="001324DC">
        <w:rPr>
          <w:b/>
          <w:noProof/>
        </w:rPr>
        <w:pict w14:anchorId="56138F7A">
          <v:shape id="Рисунок 7" o:spid="_x0000_i1026" type="#_x0000_t75" alt="http://900igr.net/up/datai/122198/0002-001-.jpg" style="width:273pt;height:153pt;visibility:visible">
            <v:imagedata r:id="rId9" o:title="0002-001-"/>
          </v:shape>
        </w:pict>
      </w:r>
    </w:p>
    <w:sectPr w:rsidR="00C42C78" w:rsidRPr="0017388B" w:rsidSect="00FC3AEF">
      <w:footerReference w:type="default" r:id="rId10"/>
      <w:pgSz w:w="16838" w:h="11906" w:orient="landscape"/>
      <w:pgMar w:top="284" w:right="720" w:bottom="426" w:left="720" w:header="709" w:footer="23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7583" w14:textId="77777777" w:rsidR="002813E8" w:rsidRDefault="002813E8" w:rsidP="00BE2B8B">
      <w:r>
        <w:separator/>
      </w:r>
    </w:p>
  </w:endnote>
  <w:endnote w:type="continuationSeparator" w:id="0">
    <w:p w14:paraId="70DC1F2D" w14:textId="77777777" w:rsidR="002813E8" w:rsidRDefault="002813E8" w:rsidP="00BE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52CD" w14:textId="77777777" w:rsidR="00BE2B8B" w:rsidRPr="00BE2B8B" w:rsidRDefault="00BE2B8B" w:rsidP="00BE2B8B">
    <w:pPr>
      <w:tabs>
        <w:tab w:val="center" w:pos="4677"/>
        <w:tab w:val="right" w:pos="9355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DE53" w14:textId="77777777" w:rsidR="002813E8" w:rsidRDefault="002813E8" w:rsidP="00BE2B8B">
      <w:r>
        <w:separator/>
      </w:r>
    </w:p>
  </w:footnote>
  <w:footnote w:type="continuationSeparator" w:id="0">
    <w:p w14:paraId="4EB1A464" w14:textId="77777777" w:rsidR="002813E8" w:rsidRDefault="002813E8" w:rsidP="00BE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161"/>
    <w:multiLevelType w:val="hybridMultilevel"/>
    <w:tmpl w:val="A080FD14"/>
    <w:lvl w:ilvl="0" w:tplc="5ED2336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9A61EE0"/>
    <w:multiLevelType w:val="hybridMultilevel"/>
    <w:tmpl w:val="BCC0B2D0"/>
    <w:lvl w:ilvl="0" w:tplc="B794403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0644DEB"/>
    <w:multiLevelType w:val="hybridMultilevel"/>
    <w:tmpl w:val="57362CA4"/>
    <w:lvl w:ilvl="0" w:tplc="C15EB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03469"/>
    <w:multiLevelType w:val="hybridMultilevel"/>
    <w:tmpl w:val="533EEDE2"/>
    <w:lvl w:ilvl="0" w:tplc="451EE6E4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 w15:restartNumberingAfterBreak="0">
    <w:nsid w:val="48EE1AA1"/>
    <w:multiLevelType w:val="hybridMultilevel"/>
    <w:tmpl w:val="9654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510E2"/>
    <w:multiLevelType w:val="hybridMultilevel"/>
    <w:tmpl w:val="68BA4282"/>
    <w:lvl w:ilvl="0" w:tplc="2398DA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40C0C3D"/>
    <w:multiLevelType w:val="hybridMultilevel"/>
    <w:tmpl w:val="E9CCB3C0"/>
    <w:lvl w:ilvl="0" w:tplc="018A847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C445ADD"/>
    <w:multiLevelType w:val="hybridMultilevel"/>
    <w:tmpl w:val="FA3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90856"/>
    <w:multiLevelType w:val="hybridMultilevel"/>
    <w:tmpl w:val="96221732"/>
    <w:lvl w:ilvl="0" w:tplc="4D2AC4DA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DE6"/>
    <w:rsid w:val="000508FC"/>
    <w:rsid w:val="000577C8"/>
    <w:rsid w:val="00092561"/>
    <w:rsid w:val="000A507C"/>
    <w:rsid w:val="000A59FB"/>
    <w:rsid w:val="000A63CE"/>
    <w:rsid w:val="000A6B8B"/>
    <w:rsid w:val="000B3DE6"/>
    <w:rsid w:val="000D02E0"/>
    <w:rsid w:val="000D6085"/>
    <w:rsid w:val="000F500A"/>
    <w:rsid w:val="0010196C"/>
    <w:rsid w:val="00101D33"/>
    <w:rsid w:val="00111B26"/>
    <w:rsid w:val="00113DDB"/>
    <w:rsid w:val="001245FF"/>
    <w:rsid w:val="001246E9"/>
    <w:rsid w:val="001324DC"/>
    <w:rsid w:val="001424F9"/>
    <w:rsid w:val="00151F4A"/>
    <w:rsid w:val="0017388B"/>
    <w:rsid w:val="00186C1B"/>
    <w:rsid w:val="00190C98"/>
    <w:rsid w:val="001953FA"/>
    <w:rsid w:val="001A1978"/>
    <w:rsid w:val="001B11D0"/>
    <w:rsid w:val="001B41BB"/>
    <w:rsid w:val="001B51ED"/>
    <w:rsid w:val="001C2FEF"/>
    <w:rsid w:val="001D1C95"/>
    <w:rsid w:val="001D5B4D"/>
    <w:rsid w:val="001D6B39"/>
    <w:rsid w:val="001E5A86"/>
    <w:rsid w:val="001F7D63"/>
    <w:rsid w:val="001F7F79"/>
    <w:rsid w:val="00204235"/>
    <w:rsid w:val="00207EA1"/>
    <w:rsid w:val="00220512"/>
    <w:rsid w:val="00221EDE"/>
    <w:rsid w:val="00256678"/>
    <w:rsid w:val="002635D8"/>
    <w:rsid w:val="00280016"/>
    <w:rsid w:val="002813E8"/>
    <w:rsid w:val="00286557"/>
    <w:rsid w:val="002A3160"/>
    <w:rsid w:val="002A5250"/>
    <w:rsid w:val="002B1B19"/>
    <w:rsid w:val="002B205D"/>
    <w:rsid w:val="002B468B"/>
    <w:rsid w:val="002C17A4"/>
    <w:rsid w:val="002D0007"/>
    <w:rsid w:val="002D31C8"/>
    <w:rsid w:val="002D3299"/>
    <w:rsid w:val="002D3728"/>
    <w:rsid w:val="002E7836"/>
    <w:rsid w:val="002F2DC0"/>
    <w:rsid w:val="002F447B"/>
    <w:rsid w:val="00302BDD"/>
    <w:rsid w:val="0030357B"/>
    <w:rsid w:val="00305E59"/>
    <w:rsid w:val="003547FE"/>
    <w:rsid w:val="00354BC8"/>
    <w:rsid w:val="00354FAC"/>
    <w:rsid w:val="00357324"/>
    <w:rsid w:val="00361A69"/>
    <w:rsid w:val="00363E3D"/>
    <w:rsid w:val="00364662"/>
    <w:rsid w:val="00365578"/>
    <w:rsid w:val="00385009"/>
    <w:rsid w:val="00386DBA"/>
    <w:rsid w:val="00391396"/>
    <w:rsid w:val="003A0508"/>
    <w:rsid w:val="003B4B83"/>
    <w:rsid w:val="003C124B"/>
    <w:rsid w:val="003D1AC6"/>
    <w:rsid w:val="003D2AE4"/>
    <w:rsid w:val="003E1E23"/>
    <w:rsid w:val="003E3CD1"/>
    <w:rsid w:val="003E4160"/>
    <w:rsid w:val="003F6417"/>
    <w:rsid w:val="00413952"/>
    <w:rsid w:val="004157C0"/>
    <w:rsid w:val="00427304"/>
    <w:rsid w:val="00433CB1"/>
    <w:rsid w:val="004346A3"/>
    <w:rsid w:val="004402B5"/>
    <w:rsid w:val="00442319"/>
    <w:rsid w:val="00457B61"/>
    <w:rsid w:val="00497E9D"/>
    <w:rsid w:val="004A7E32"/>
    <w:rsid w:val="004B6B42"/>
    <w:rsid w:val="004C61C0"/>
    <w:rsid w:val="004D12E4"/>
    <w:rsid w:val="004D5589"/>
    <w:rsid w:val="004E46B3"/>
    <w:rsid w:val="00502D86"/>
    <w:rsid w:val="005173B2"/>
    <w:rsid w:val="00531CEE"/>
    <w:rsid w:val="00551240"/>
    <w:rsid w:val="0057157F"/>
    <w:rsid w:val="00573A35"/>
    <w:rsid w:val="00574859"/>
    <w:rsid w:val="00587B96"/>
    <w:rsid w:val="00592ECB"/>
    <w:rsid w:val="00595745"/>
    <w:rsid w:val="00597424"/>
    <w:rsid w:val="005A7449"/>
    <w:rsid w:val="005C2B0B"/>
    <w:rsid w:val="005D07FD"/>
    <w:rsid w:val="005F2435"/>
    <w:rsid w:val="00635076"/>
    <w:rsid w:val="006405F4"/>
    <w:rsid w:val="00650472"/>
    <w:rsid w:val="00653BF8"/>
    <w:rsid w:val="006678F4"/>
    <w:rsid w:val="00676391"/>
    <w:rsid w:val="006804A7"/>
    <w:rsid w:val="00681E12"/>
    <w:rsid w:val="006A34AC"/>
    <w:rsid w:val="006A492C"/>
    <w:rsid w:val="006C5959"/>
    <w:rsid w:val="006D3690"/>
    <w:rsid w:val="006E3C47"/>
    <w:rsid w:val="006F1BBA"/>
    <w:rsid w:val="00700296"/>
    <w:rsid w:val="00700A66"/>
    <w:rsid w:val="00703B96"/>
    <w:rsid w:val="00717511"/>
    <w:rsid w:val="00733607"/>
    <w:rsid w:val="00734526"/>
    <w:rsid w:val="00742539"/>
    <w:rsid w:val="00744F35"/>
    <w:rsid w:val="00760429"/>
    <w:rsid w:val="00772A15"/>
    <w:rsid w:val="007861A2"/>
    <w:rsid w:val="00792E26"/>
    <w:rsid w:val="007A3589"/>
    <w:rsid w:val="007B429C"/>
    <w:rsid w:val="007C17DA"/>
    <w:rsid w:val="007C7ED4"/>
    <w:rsid w:val="007D1E8F"/>
    <w:rsid w:val="007E3D24"/>
    <w:rsid w:val="00803AF6"/>
    <w:rsid w:val="008176DE"/>
    <w:rsid w:val="00822415"/>
    <w:rsid w:val="00824B73"/>
    <w:rsid w:val="008254F2"/>
    <w:rsid w:val="0082616B"/>
    <w:rsid w:val="008423AE"/>
    <w:rsid w:val="0084726B"/>
    <w:rsid w:val="00851A8B"/>
    <w:rsid w:val="00854C4B"/>
    <w:rsid w:val="008817D7"/>
    <w:rsid w:val="0089235A"/>
    <w:rsid w:val="008B33F5"/>
    <w:rsid w:val="008B65F9"/>
    <w:rsid w:val="008C3C4A"/>
    <w:rsid w:val="008D0039"/>
    <w:rsid w:val="008D35DA"/>
    <w:rsid w:val="008E07C4"/>
    <w:rsid w:val="008E3B05"/>
    <w:rsid w:val="008F704F"/>
    <w:rsid w:val="008F744A"/>
    <w:rsid w:val="009020B0"/>
    <w:rsid w:val="00903DBF"/>
    <w:rsid w:val="009120FF"/>
    <w:rsid w:val="009128B1"/>
    <w:rsid w:val="00924969"/>
    <w:rsid w:val="00935261"/>
    <w:rsid w:val="00957F61"/>
    <w:rsid w:val="009D019C"/>
    <w:rsid w:val="009D0DBB"/>
    <w:rsid w:val="009E21C7"/>
    <w:rsid w:val="009E30E2"/>
    <w:rsid w:val="009F21F7"/>
    <w:rsid w:val="00A01B3B"/>
    <w:rsid w:val="00A21F78"/>
    <w:rsid w:val="00A36FDC"/>
    <w:rsid w:val="00A56405"/>
    <w:rsid w:val="00A73E91"/>
    <w:rsid w:val="00A7426C"/>
    <w:rsid w:val="00A804F9"/>
    <w:rsid w:val="00A847C7"/>
    <w:rsid w:val="00AA25AD"/>
    <w:rsid w:val="00AA4171"/>
    <w:rsid w:val="00AC4E1C"/>
    <w:rsid w:val="00AD33B8"/>
    <w:rsid w:val="00AF22CC"/>
    <w:rsid w:val="00AF71E9"/>
    <w:rsid w:val="00B00666"/>
    <w:rsid w:val="00B11102"/>
    <w:rsid w:val="00B13273"/>
    <w:rsid w:val="00B1404B"/>
    <w:rsid w:val="00B15AFC"/>
    <w:rsid w:val="00B16605"/>
    <w:rsid w:val="00B21A9D"/>
    <w:rsid w:val="00B31B87"/>
    <w:rsid w:val="00B33011"/>
    <w:rsid w:val="00B36CCE"/>
    <w:rsid w:val="00B65B08"/>
    <w:rsid w:val="00B856D0"/>
    <w:rsid w:val="00B87561"/>
    <w:rsid w:val="00B95515"/>
    <w:rsid w:val="00B9791B"/>
    <w:rsid w:val="00BC2636"/>
    <w:rsid w:val="00BC7B86"/>
    <w:rsid w:val="00BE2B8B"/>
    <w:rsid w:val="00BE6BBA"/>
    <w:rsid w:val="00C119F9"/>
    <w:rsid w:val="00C15CA3"/>
    <w:rsid w:val="00C17CB8"/>
    <w:rsid w:val="00C33473"/>
    <w:rsid w:val="00C3350D"/>
    <w:rsid w:val="00C36F80"/>
    <w:rsid w:val="00C42C78"/>
    <w:rsid w:val="00C63019"/>
    <w:rsid w:val="00C70A9A"/>
    <w:rsid w:val="00CA00B8"/>
    <w:rsid w:val="00CC0B02"/>
    <w:rsid w:val="00CF024A"/>
    <w:rsid w:val="00CF5453"/>
    <w:rsid w:val="00D108AF"/>
    <w:rsid w:val="00D1317D"/>
    <w:rsid w:val="00D31E3E"/>
    <w:rsid w:val="00D333D9"/>
    <w:rsid w:val="00D461F4"/>
    <w:rsid w:val="00D51D7B"/>
    <w:rsid w:val="00D63A4B"/>
    <w:rsid w:val="00D76111"/>
    <w:rsid w:val="00D9029C"/>
    <w:rsid w:val="00DA2A84"/>
    <w:rsid w:val="00DB39DA"/>
    <w:rsid w:val="00DC31A9"/>
    <w:rsid w:val="00DC5E61"/>
    <w:rsid w:val="00DC6C5F"/>
    <w:rsid w:val="00DD7041"/>
    <w:rsid w:val="00DE47CC"/>
    <w:rsid w:val="00DE6231"/>
    <w:rsid w:val="00DF52D1"/>
    <w:rsid w:val="00DF731C"/>
    <w:rsid w:val="00E10F8E"/>
    <w:rsid w:val="00E1270F"/>
    <w:rsid w:val="00E16FFF"/>
    <w:rsid w:val="00E3620C"/>
    <w:rsid w:val="00E36D98"/>
    <w:rsid w:val="00E42639"/>
    <w:rsid w:val="00E430FB"/>
    <w:rsid w:val="00E45DC7"/>
    <w:rsid w:val="00E72E8E"/>
    <w:rsid w:val="00E84D48"/>
    <w:rsid w:val="00EA3EA3"/>
    <w:rsid w:val="00EB2C1A"/>
    <w:rsid w:val="00EC7689"/>
    <w:rsid w:val="00EE2AA3"/>
    <w:rsid w:val="00EF1223"/>
    <w:rsid w:val="00EF6AE5"/>
    <w:rsid w:val="00F0422B"/>
    <w:rsid w:val="00F06F82"/>
    <w:rsid w:val="00F109E6"/>
    <w:rsid w:val="00F12BF9"/>
    <w:rsid w:val="00F158E7"/>
    <w:rsid w:val="00F16E7D"/>
    <w:rsid w:val="00F32EEC"/>
    <w:rsid w:val="00F36F0A"/>
    <w:rsid w:val="00F422D1"/>
    <w:rsid w:val="00F5248D"/>
    <w:rsid w:val="00F5740A"/>
    <w:rsid w:val="00F65AF2"/>
    <w:rsid w:val="00F6666D"/>
    <w:rsid w:val="00F77FC6"/>
    <w:rsid w:val="00F95B30"/>
    <w:rsid w:val="00FA1F44"/>
    <w:rsid w:val="00FC3AEF"/>
    <w:rsid w:val="00FC4B26"/>
    <w:rsid w:val="00FD7D5A"/>
    <w:rsid w:val="00FE496A"/>
    <w:rsid w:val="00FF0C55"/>
    <w:rsid w:val="00FF0F3B"/>
    <w:rsid w:val="00FF6E2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CFC12"/>
  <w15:chartTrackingRefBased/>
  <w15:docId w15:val="{B900138C-4C18-418A-81E9-A2BC81EE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DE6"/>
    <w:rPr>
      <w:sz w:val="24"/>
      <w:szCs w:val="24"/>
    </w:rPr>
  </w:style>
  <w:style w:type="paragraph" w:styleId="1">
    <w:name w:val="heading 1"/>
    <w:basedOn w:val="a"/>
    <w:next w:val="a"/>
    <w:qFormat/>
    <w:rsid w:val="00433CB1"/>
    <w:pPr>
      <w:keepNext/>
      <w:ind w:firstLine="567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15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F158E7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F158E7"/>
    <w:rPr>
      <w:rFonts w:eastAsia="Calibri"/>
      <w:sz w:val="22"/>
      <w:szCs w:val="22"/>
      <w:lang w:eastAsia="en-US" w:bidi="ar-SA"/>
    </w:rPr>
  </w:style>
  <w:style w:type="paragraph" w:styleId="a6">
    <w:name w:val="header"/>
    <w:basedOn w:val="a"/>
    <w:link w:val="a7"/>
    <w:rsid w:val="00BE2B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E2B8B"/>
    <w:rPr>
      <w:sz w:val="24"/>
      <w:szCs w:val="24"/>
    </w:rPr>
  </w:style>
  <w:style w:type="paragraph" w:styleId="a8">
    <w:name w:val="footer"/>
    <w:basedOn w:val="a"/>
    <w:link w:val="a9"/>
    <w:rsid w:val="00BE2B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E2B8B"/>
    <w:rPr>
      <w:sz w:val="24"/>
      <w:szCs w:val="24"/>
    </w:rPr>
  </w:style>
  <w:style w:type="paragraph" w:styleId="aa">
    <w:name w:val="Balloon Text"/>
    <w:basedOn w:val="a"/>
    <w:link w:val="ab"/>
    <w:rsid w:val="002F447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F44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00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60429"/>
    <w:pPr>
      <w:spacing w:before="100" w:beforeAutospacing="1" w:after="100" w:afterAutospacing="1"/>
    </w:pPr>
  </w:style>
  <w:style w:type="paragraph" w:styleId="ad">
    <w:name w:val="Обычный (веб)"/>
    <w:basedOn w:val="a"/>
    <w:uiPriority w:val="99"/>
    <w:unhideWhenUsed/>
    <w:rsid w:val="007604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59EF-7787-4287-AA41-9C883B19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тестовые задания по географии для 9 класса</vt:lpstr>
    </vt:vector>
  </TitlesOfParts>
  <Company>Reanimator Extreme Edition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тестовые задания по географии для 9 класса</dc:title>
  <dc:subject/>
  <dc:creator>Савичева Т.Н.</dc:creator>
  <cp:keywords/>
  <cp:lastModifiedBy>Александр Лобанев</cp:lastModifiedBy>
  <cp:revision>2</cp:revision>
  <cp:lastPrinted>2019-04-05T09:20:00Z</cp:lastPrinted>
  <dcterms:created xsi:type="dcterms:W3CDTF">2021-05-22T10:02:00Z</dcterms:created>
  <dcterms:modified xsi:type="dcterms:W3CDTF">2021-05-22T10:02:00Z</dcterms:modified>
</cp:coreProperties>
</file>