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B9" w:rsidRDefault="00470BC9" w:rsidP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Полугодовая контрольная работа</w:t>
      </w:r>
      <w:r w:rsidR="00C256B9">
        <w:rPr>
          <w:rFonts w:ascii="Helvetica" w:hAnsi="Helvetica"/>
          <w:b/>
          <w:bCs/>
          <w:color w:val="333333"/>
          <w:sz w:val="21"/>
          <w:szCs w:val="21"/>
        </w:rPr>
        <w:t xml:space="preserve"> 10 класса по химии.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I вариант.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Часть А. Выбери </w:t>
      </w: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один правильный ответ: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А1. В 1824 году щавелевую кислоту синтезировал ученый: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а) Ф. </w:t>
      </w:r>
      <w:proofErr w:type="spellStart"/>
      <w:r>
        <w:rPr>
          <w:rFonts w:ascii="Helvetica" w:hAnsi="Helvetica"/>
          <w:color w:val="333333"/>
          <w:sz w:val="21"/>
          <w:szCs w:val="21"/>
        </w:rPr>
        <w:t>Вёлер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; б) Д. Менделеев; в) Э. </w:t>
      </w:r>
      <w:proofErr w:type="spellStart"/>
      <w:r>
        <w:rPr>
          <w:rFonts w:ascii="Helvetica" w:hAnsi="Helvetica"/>
          <w:color w:val="333333"/>
          <w:sz w:val="21"/>
          <w:szCs w:val="21"/>
        </w:rPr>
        <w:t>Франкленд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; г) К. </w:t>
      </w:r>
      <w:proofErr w:type="spellStart"/>
      <w:r>
        <w:rPr>
          <w:rFonts w:ascii="Helvetica" w:hAnsi="Helvetica"/>
          <w:color w:val="333333"/>
          <w:sz w:val="21"/>
          <w:szCs w:val="21"/>
        </w:rPr>
        <w:t>Шееле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А2. По А.М. Бутлерову, соединение атомов в молекулах органических веществ в определённой последовательности происходит в соответствии с их: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относительной атомной массой; б) валентностью;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в)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электроотрицательностью</w:t>
      </w:r>
      <w:proofErr w:type="spellEnd"/>
      <w:r>
        <w:rPr>
          <w:rFonts w:ascii="Helvetica" w:hAnsi="Helvetica"/>
          <w:color w:val="333333"/>
          <w:sz w:val="21"/>
          <w:szCs w:val="21"/>
        </w:rPr>
        <w:t>; г) атомным радиусом.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А3. Общая формула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алкенов</w:t>
      </w:r>
      <w:proofErr w:type="spellEnd"/>
      <w:r>
        <w:rPr>
          <w:rFonts w:ascii="Helvetica" w:hAnsi="Helvetica"/>
          <w:color w:val="333333"/>
          <w:sz w:val="21"/>
          <w:szCs w:val="21"/>
        </w:rPr>
        <w:t>: а) C</w:t>
      </w:r>
      <w:r>
        <w:rPr>
          <w:rFonts w:ascii="Helvetica" w:hAnsi="Helvetica"/>
          <w:color w:val="333333"/>
          <w:sz w:val="17"/>
          <w:szCs w:val="17"/>
          <w:vertAlign w:val="subscript"/>
        </w:rPr>
        <w:t>n</w:t>
      </w:r>
      <w:r>
        <w:rPr>
          <w:rFonts w:ascii="Helvetica" w:hAnsi="Helvetica"/>
          <w:color w:val="333333"/>
          <w:sz w:val="21"/>
          <w:szCs w:val="21"/>
        </w:rPr>
        <w:t>H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2n</w:t>
      </w:r>
      <w:r>
        <w:rPr>
          <w:rFonts w:ascii="Helvetica" w:hAnsi="Helvetica"/>
          <w:color w:val="333333"/>
          <w:sz w:val="21"/>
          <w:szCs w:val="21"/>
        </w:rPr>
        <w:t>; б)C</w:t>
      </w:r>
      <w:r>
        <w:rPr>
          <w:rFonts w:ascii="Helvetica" w:hAnsi="Helvetica"/>
          <w:color w:val="333333"/>
          <w:sz w:val="17"/>
          <w:szCs w:val="17"/>
          <w:vertAlign w:val="subscript"/>
        </w:rPr>
        <w:t>n</w:t>
      </w:r>
      <w:r>
        <w:rPr>
          <w:rFonts w:ascii="Helvetica" w:hAnsi="Helvetica"/>
          <w:color w:val="333333"/>
          <w:sz w:val="21"/>
          <w:szCs w:val="21"/>
        </w:rPr>
        <w:t>H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2n+2</w:t>
      </w:r>
      <w:r>
        <w:rPr>
          <w:rFonts w:ascii="Helvetica" w:hAnsi="Helvetica"/>
          <w:color w:val="333333"/>
          <w:sz w:val="21"/>
          <w:szCs w:val="21"/>
        </w:rPr>
        <w:t>; в)C</w:t>
      </w:r>
      <w:r>
        <w:rPr>
          <w:rFonts w:ascii="Helvetica" w:hAnsi="Helvetica"/>
          <w:color w:val="333333"/>
          <w:sz w:val="17"/>
          <w:szCs w:val="17"/>
          <w:vertAlign w:val="subscript"/>
        </w:rPr>
        <w:t>n</w:t>
      </w:r>
      <w:r>
        <w:rPr>
          <w:rFonts w:ascii="Helvetica" w:hAnsi="Helvetica"/>
          <w:color w:val="333333"/>
          <w:sz w:val="21"/>
          <w:szCs w:val="21"/>
        </w:rPr>
        <w:t>H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2n-2</w:t>
      </w:r>
      <w:r>
        <w:rPr>
          <w:rFonts w:ascii="Helvetica" w:hAnsi="Helvetica"/>
          <w:color w:val="333333"/>
          <w:sz w:val="21"/>
          <w:szCs w:val="21"/>
        </w:rPr>
        <w:t>; г)C</w:t>
      </w:r>
      <w:r>
        <w:rPr>
          <w:rFonts w:ascii="Helvetica" w:hAnsi="Helvetica"/>
          <w:color w:val="333333"/>
          <w:sz w:val="17"/>
          <w:szCs w:val="17"/>
          <w:vertAlign w:val="subscript"/>
        </w:rPr>
        <w:t>n</w:t>
      </w:r>
      <w:r>
        <w:rPr>
          <w:rFonts w:ascii="Helvetica" w:hAnsi="Helvetica"/>
          <w:color w:val="333333"/>
          <w:sz w:val="21"/>
          <w:szCs w:val="21"/>
        </w:rPr>
        <w:t>H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2n+1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А4. Длина связи С – С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алканах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: а) 0,120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; б) 0,154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; в) 0,134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; г) 0,140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нм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А5.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Алканы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могут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изомеризоваться</w:t>
      </w:r>
      <w:proofErr w:type="spellEnd"/>
      <w:r>
        <w:rPr>
          <w:rFonts w:ascii="Helvetica" w:hAnsi="Helvetica"/>
          <w:color w:val="333333"/>
          <w:sz w:val="21"/>
          <w:szCs w:val="21"/>
        </w:rPr>
        <w:t>, если содержат в молекуле атомов углерода: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не менее 4; б) не менее 3; в) не менее2; г) один или два.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А6. Тип гибридизации атомов углерода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этене</w:t>
      </w:r>
      <w:proofErr w:type="spellEnd"/>
      <w:r>
        <w:rPr>
          <w:rFonts w:ascii="Helvetica" w:hAnsi="Helvetica"/>
          <w:color w:val="333333"/>
          <w:sz w:val="21"/>
          <w:szCs w:val="21"/>
        </w:rPr>
        <w:t>: а) sp</w:t>
      </w:r>
      <w:r>
        <w:rPr>
          <w:rFonts w:ascii="Helvetica" w:hAnsi="Helvetica"/>
          <w:color w:val="333333"/>
          <w:sz w:val="17"/>
          <w:szCs w:val="17"/>
          <w:vertAlign w:val="superscript"/>
        </w:rPr>
        <w:t>3</w:t>
      </w:r>
      <w:r>
        <w:rPr>
          <w:rFonts w:ascii="Helvetica" w:hAnsi="Helvetica"/>
          <w:color w:val="333333"/>
          <w:sz w:val="21"/>
          <w:szCs w:val="21"/>
        </w:rPr>
        <w:t>; б) sp</w:t>
      </w:r>
      <w:r>
        <w:rPr>
          <w:rFonts w:ascii="Helvetica" w:hAnsi="Helvetica"/>
          <w:color w:val="333333"/>
          <w:sz w:val="17"/>
          <w:szCs w:val="17"/>
          <w:vertAlign w:val="superscript"/>
        </w:rPr>
        <w:t>2</w:t>
      </w:r>
      <w:r>
        <w:rPr>
          <w:rFonts w:ascii="Helvetica" w:hAnsi="Helvetica"/>
          <w:color w:val="333333"/>
          <w:sz w:val="21"/>
          <w:szCs w:val="21"/>
        </w:rPr>
        <w:t xml:space="preserve">; в) </w:t>
      </w:r>
      <w:proofErr w:type="spellStart"/>
      <w:r>
        <w:rPr>
          <w:rFonts w:ascii="Helvetica" w:hAnsi="Helvetica"/>
          <w:color w:val="333333"/>
          <w:sz w:val="21"/>
          <w:szCs w:val="21"/>
        </w:rPr>
        <w:t>sp</w:t>
      </w:r>
      <w:proofErr w:type="spellEnd"/>
      <w:r>
        <w:rPr>
          <w:rFonts w:ascii="Helvetica" w:hAnsi="Helvetica"/>
          <w:color w:val="333333"/>
          <w:sz w:val="21"/>
          <w:szCs w:val="21"/>
        </w:rPr>
        <w:t>; г) гибридизации нет.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А7.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Алкины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изомерны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: а)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алканам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; б)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алкенам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; в)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алкадиенам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; г) </w:t>
      </w:r>
      <w:proofErr w:type="spellStart"/>
      <w:r>
        <w:rPr>
          <w:rFonts w:ascii="Helvetica" w:hAnsi="Helvetica"/>
          <w:color w:val="333333"/>
          <w:sz w:val="21"/>
          <w:szCs w:val="21"/>
        </w:rPr>
        <w:t>циклоалканам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А8. Реакция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6</w:t>
      </w:r>
      <w:r>
        <w:rPr>
          <w:rFonts w:ascii="Helvetica" w:hAnsi="Helvetica"/>
          <w:color w:val="333333"/>
          <w:sz w:val="21"/>
          <w:szCs w:val="21"/>
        </w:rPr>
        <w:t> + CI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sym w:font="Symbol" w:char="F0E0"/>
      </w:r>
      <w:r>
        <w:rPr>
          <w:rFonts w:ascii="Helvetica" w:hAnsi="Helvetica"/>
          <w:color w:val="333333"/>
          <w:sz w:val="21"/>
          <w:szCs w:val="21"/>
        </w:rPr>
        <w:t xml:space="preserve"> C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>H</w:t>
      </w:r>
      <w:r>
        <w:rPr>
          <w:rFonts w:ascii="Helvetica" w:hAnsi="Helvetica"/>
          <w:color w:val="333333"/>
          <w:sz w:val="17"/>
          <w:szCs w:val="17"/>
          <w:vertAlign w:val="subscript"/>
        </w:rPr>
        <w:t>5</w:t>
      </w:r>
      <w:r>
        <w:rPr>
          <w:rFonts w:ascii="Helvetica" w:hAnsi="Helvetica"/>
          <w:color w:val="333333"/>
          <w:sz w:val="21"/>
          <w:szCs w:val="21"/>
        </w:rPr>
        <w:t>CI + HCI относится к реакциям: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присоединения; б) замещения; в) изомеризации; г) элиминирования.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А9. Название углеводорода 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3</w:t>
      </w:r>
      <w:r>
        <w:rPr>
          <w:rFonts w:ascii="Helvetica" w:hAnsi="Helvetica"/>
          <w:color w:val="333333"/>
          <w:sz w:val="21"/>
          <w:szCs w:val="21"/>
        </w:rPr>
        <w:t>С – СН = С = СН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>: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бутадиен-1,2; б) бутадиен-1,3; в) 3 метилпропадиен-1,2; г) 2 метилбутадиен-1,3.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А10. Среди углеводородов состава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6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6</w:t>
      </w:r>
      <w:r>
        <w:rPr>
          <w:rFonts w:ascii="Helvetica" w:hAnsi="Helvetica"/>
          <w:color w:val="333333"/>
          <w:sz w:val="21"/>
          <w:szCs w:val="21"/>
        </w:rPr>
        <w:t>,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3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4</w:t>
      </w:r>
      <w:r>
        <w:rPr>
          <w:rFonts w:ascii="Helvetica" w:hAnsi="Helvetica"/>
          <w:color w:val="333333"/>
          <w:sz w:val="21"/>
          <w:szCs w:val="21"/>
        </w:rPr>
        <w:t>,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10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22</w:t>
      </w:r>
      <w:r>
        <w:rPr>
          <w:rFonts w:ascii="Helvetica" w:hAnsi="Helvetica"/>
          <w:color w:val="333333"/>
          <w:sz w:val="21"/>
          <w:szCs w:val="21"/>
        </w:rPr>
        <w:t>,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4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10</w:t>
      </w:r>
      <w:r>
        <w:rPr>
          <w:rFonts w:ascii="Helvetica" w:hAnsi="Helvetica"/>
          <w:color w:val="333333"/>
          <w:sz w:val="21"/>
          <w:szCs w:val="21"/>
        </w:rPr>
        <w:t>,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5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10</w:t>
      </w:r>
      <w:r>
        <w:rPr>
          <w:rFonts w:ascii="Helvetica" w:hAnsi="Helvetica"/>
          <w:color w:val="333333"/>
          <w:sz w:val="21"/>
          <w:szCs w:val="21"/>
        </w:rPr>
        <w:t>,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7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8</w:t>
      </w:r>
      <w:r>
        <w:rPr>
          <w:rFonts w:ascii="Helvetica" w:hAnsi="Helvetica"/>
          <w:color w:val="333333"/>
          <w:sz w:val="21"/>
          <w:szCs w:val="21"/>
        </w:rPr>
        <w:t>,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10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18</w:t>
      </w:r>
      <w:r>
        <w:rPr>
          <w:rFonts w:ascii="Helvetica" w:hAnsi="Helvetica"/>
          <w:color w:val="333333"/>
          <w:sz w:val="21"/>
          <w:szCs w:val="21"/>
        </w:rPr>
        <w:t>,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5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8</w:t>
      </w:r>
      <w:r>
        <w:rPr>
          <w:rFonts w:ascii="Helvetica" w:hAnsi="Helvetica"/>
          <w:color w:val="333333"/>
          <w:sz w:val="21"/>
          <w:szCs w:val="21"/>
        </w:rPr>
        <w:t>,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6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14</w:t>
      </w:r>
      <w:r>
        <w:rPr>
          <w:rFonts w:ascii="Helvetica" w:hAnsi="Helvetica"/>
          <w:color w:val="333333"/>
          <w:sz w:val="21"/>
          <w:szCs w:val="21"/>
        </w:rPr>
        <w:t> число гомологов метана равно: а) 1; б) 2; в) 3; г) 4.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А11. К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алкенам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относится: а)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3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8</w:t>
      </w:r>
      <w:r>
        <w:rPr>
          <w:rFonts w:ascii="Helvetica" w:hAnsi="Helvetica"/>
          <w:color w:val="333333"/>
          <w:sz w:val="21"/>
          <w:szCs w:val="21"/>
        </w:rPr>
        <w:t>; б)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8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18</w:t>
      </w:r>
      <w:r>
        <w:rPr>
          <w:rFonts w:ascii="Helvetica" w:hAnsi="Helvetica"/>
          <w:color w:val="333333"/>
          <w:sz w:val="21"/>
          <w:szCs w:val="21"/>
        </w:rPr>
        <w:t>; в)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12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24</w:t>
      </w:r>
      <w:r>
        <w:rPr>
          <w:rFonts w:ascii="Helvetica" w:hAnsi="Helvetica"/>
          <w:color w:val="333333"/>
          <w:sz w:val="21"/>
          <w:szCs w:val="21"/>
        </w:rPr>
        <w:t>; г)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15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32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А12. Двойная связь – это сочетание связей: а) σ; б) σ, π; в) π; г) π,π,σ.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А13. Для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алканов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характерна реакция: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присоединения; б) замещения; в) полимеризации; г) обмена.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А14. Валентные углы в молекуле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этена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равны: а) 180</w:t>
      </w:r>
      <w:r>
        <w:rPr>
          <w:rFonts w:ascii="Helvetica" w:hAnsi="Helvetica"/>
          <w:color w:val="333333"/>
          <w:sz w:val="21"/>
          <w:szCs w:val="21"/>
        </w:rPr>
        <w:sym w:font="Symbol" w:char="F0B0"/>
      </w:r>
      <w:r>
        <w:rPr>
          <w:rFonts w:ascii="Helvetica" w:hAnsi="Helvetica"/>
          <w:color w:val="333333"/>
          <w:sz w:val="21"/>
          <w:szCs w:val="21"/>
        </w:rPr>
        <w:t>; б) 120</w:t>
      </w:r>
      <w:r>
        <w:rPr>
          <w:rFonts w:ascii="Helvetica" w:hAnsi="Helvetica"/>
          <w:color w:val="333333"/>
          <w:sz w:val="21"/>
          <w:szCs w:val="21"/>
        </w:rPr>
        <w:sym w:font="Symbol" w:char="F0B0"/>
      </w:r>
      <w:r>
        <w:rPr>
          <w:rFonts w:ascii="Helvetica" w:hAnsi="Helvetica"/>
          <w:color w:val="333333"/>
          <w:sz w:val="21"/>
          <w:szCs w:val="21"/>
        </w:rPr>
        <w:t>; в) 90</w:t>
      </w:r>
      <w:r>
        <w:rPr>
          <w:rFonts w:ascii="Helvetica" w:hAnsi="Helvetica"/>
          <w:color w:val="333333"/>
          <w:sz w:val="21"/>
          <w:szCs w:val="21"/>
        </w:rPr>
        <w:sym w:font="Symbol" w:char="F0B0"/>
      </w:r>
      <w:r>
        <w:rPr>
          <w:rFonts w:ascii="Helvetica" w:hAnsi="Helvetica"/>
          <w:color w:val="333333"/>
          <w:sz w:val="21"/>
          <w:szCs w:val="21"/>
        </w:rPr>
        <w:t>; г) 109</w:t>
      </w:r>
      <w:r>
        <w:rPr>
          <w:rFonts w:ascii="Helvetica" w:hAnsi="Helvetica"/>
          <w:color w:val="333333"/>
          <w:sz w:val="21"/>
          <w:szCs w:val="21"/>
        </w:rPr>
        <w:sym w:font="Symbol" w:char="F0B0"/>
      </w:r>
      <w:r>
        <w:rPr>
          <w:rFonts w:ascii="Helvetica" w:hAnsi="Helvetica"/>
          <w:color w:val="333333"/>
          <w:sz w:val="21"/>
          <w:szCs w:val="21"/>
        </w:rPr>
        <w:t>28</w:t>
      </w:r>
      <w:r>
        <w:rPr>
          <w:rFonts w:ascii="Helvetica" w:hAnsi="Helvetica"/>
          <w:color w:val="333333"/>
          <w:sz w:val="21"/>
          <w:szCs w:val="21"/>
        </w:rPr>
        <w:sym w:font="Symbol" w:char="F0A2"/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А15. Функциональная группа – СООН называется: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карбонильной; б) гидроксильной; в) карбоксильной; г) альдегидной.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Часть В. Ответом на задание этой части будет некоторое пропущенное слово (запишите в нужном по смыслу падеже) или число.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В1. В соответствии с правилом В.В. Марковникова атомы водорода присоединяются к ___________________ гидрогенизированному атому углерода.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В2. Для ацетилена, как и для этилена, характерна способность к реакциям ____________ 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В3. Среди предложенных веществ: 1)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6</w:t>
      </w:r>
      <w:r>
        <w:rPr>
          <w:rFonts w:ascii="Helvetica" w:hAnsi="Helvetica"/>
          <w:color w:val="333333"/>
          <w:sz w:val="21"/>
          <w:szCs w:val="21"/>
        </w:rPr>
        <w:t>; 2)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4</w:t>
      </w:r>
      <w:r>
        <w:rPr>
          <w:rFonts w:ascii="Helvetica" w:hAnsi="Helvetica"/>
          <w:color w:val="333333"/>
          <w:sz w:val="21"/>
          <w:szCs w:val="21"/>
        </w:rPr>
        <w:t>; 3)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6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6</w:t>
      </w:r>
      <w:r>
        <w:rPr>
          <w:rFonts w:ascii="Helvetica" w:hAnsi="Helvetica"/>
          <w:color w:val="333333"/>
          <w:sz w:val="21"/>
          <w:szCs w:val="21"/>
        </w:rPr>
        <w:t>; 4)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4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8</w:t>
      </w:r>
      <w:r>
        <w:rPr>
          <w:rFonts w:ascii="Helvetica" w:hAnsi="Helvetica"/>
          <w:color w:val="333333"/>
          <w:sz w:val="21"/>
          <w:szCs w:val="21"/>
        </w:rPr>
        <w:t>; 5)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10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20</w:t>
      </w:r>
      <w:r>
        <w:rPr>
          <w:rFonts w:ascii="Helvetica" w:hAnsi="Helvetica"/>
          <w:color w:val="333333"/>
          <w:sz w:val="21"/>
          <w:szCs w:val="21"/>
        </w:rPr>
        <w:t xml:space="preserve"> к классу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алкенов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принадлежат __________ . (ответ запишите цифрами без пробелов)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Х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anchor distT="0" distB="0" distL="0" distR="0" simplePos="0" relativeHeight="251659264" behindDoc="0" locked="0" layoutInCell="1" allowOverlap="0" wp14:anchorId="1FF590DD" wp14:editId="6ACA217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492" cy="43197"/>
            <wp:effectExtent l="0" t="0" r="127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2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333333"/>
          <w:sz w:val="21"/>
          <w:szCs w:val="21"/>
        </w:rPr>
        <w:drawing>
          <wp:anchor distT="0" distB="0" distL="0" distR="0" simplePos="0" relativeHeight="251660288" behindDoc="0" locked="0" layoutInCell="1" allowOverlap="0" wp14:anchorId="2AC342F5" wp14:editId="5DBD902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492" cy="43197"/>
            <wp:effectExtent l="0" t="0" r="127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2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color w:val="333333"/>
          <w:sz w:val="21"/>
          <w:szCs w:val="21"/>
        </w:rPr>
        <w:t>4. Веществами Х и У в схеме превращений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4 </w:t>
      </w:r>
      <w:r>
        <w:rPr>
          <w:rFonts w:ascii="Helvetica" w:hAnsi="Helvetica"/>
          <w:color w:val="333333"/>
          <w:sz w:val="21"/>
          <w:szCs w:val="21"/>
        </w:rPr>
        <w:t>C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>H</w:t>
      </w:r>
      <w:r>
        <w:rPr>
          <w:rFonts w:ascii="Helvetica" w:hAnsi="Helvetica"/>
          <w:color w:val="333333"/>
          <w:sz w:val="17"/>
          <w:szCs w:val="17"/>
          <w:vertAlign w:val="subscript"/>
        </w:rPr>
        <w:t>5</w:t>
      </w:r>
      <w:r>
        <w:rPr>
          <w:rFonts w:ascii="Helvetica" w:hAnsi="Helvetica"/>
          <w:color w:val="333333"/>
          <w:sz w:val="21"/>
          <w:szCs w:val="21"/>
        </w:rPr>
        <w:t>Br C</w:t>
      </w:r>
      <w:r>
        <w:rPr>
          <w:rFonts w:ascii="Helvetica" w:hAnsi="Helvetica"/>
          <w:color w:val="333333"/>
          <w:sz w:val="17"/>
          <w:szCs w:val="17"/>
          <w:vertAlign w:val="subscript"/>
        </w:rPr>
        <w:t>4</w:t>
      </w:r>
      <w:r>
        <w:rPr>
          <w:rFonts w:ascii="Helvetica" w:hAnsi="Helvetica"/>
          <w:color w:val="333333"/>
          <w:sz w:val="21"/>
          <w:szCs w:val="21"/>
        </w:rPr>
        <w:t>H</w:t>
      </w:r>
      <w:r>
        <w:rPr>
          <w:rFonts w:ascii="Helvetica" w:hAnsi="Helvetica"/>
          <w:color w:val="333333"/>
          <w:sz w:val="17"/>
          <w:szCs w:val="17"/>
          <w:vertAlign w:val="subscript"/>
        </w:rPr>
        <w:t>10</w:t>
      </w:r>
      <w:r>
        <w:rPr>
          <w:rFonts w:ascii="Helvetica" w:hAnsi="Helvetica"/>
          <w:color w:val="333333"/>
          <w:sz w:val="21"/>
          <w:szCs w:val="21"/>
        </w:rPr>
        <w:t xml:space="preserve">могут быть соответственно: а) </w:t>
      </w:r>
      <w:proofErr w:type="spellStart"/>
      <w:r>
        <w:rPr>
          <w:rFonts w:ascii="Helvetica" w:hAnsi="Helvetica"/>
          <w:color w:val="333333"/>
          <w:sz w:val="21"/>
          <w:szCs w:val="21"/>
        </w:rPr>
        <w:t>HBr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Na</w:t>
      </w:r>
      <w:proofErr w:type="spellEnd"/>
      <w:r>
        <w:rPr>
          <w:rFonts w:ascii="Helvetica" w:hAnsi="Helvetica"/>
          <w:color w:val="333333"/>
          <w:sz w:val="21"/>
          <w:szCs w:val="21"/>
        </w:rPr>
        <w:t>; б) Br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 xml:space="preserve"> и </w:t>
      </w:r>
      <w:proofErr w:type="spellStart"/>
      <w:r>
        <w:rPr>
          <w:rFonts w:ascii="Helvetica" w:hAnsi="Helvetica"/>
          <w:color w:val="333333"/>
          <w:sz w:val="21"/>
          <w:szCs w:val="21"/>
        </w:rPr>
        <w:t>Na</w:t>
      </w:r>
      <w:proofErr w:type="spellEnd"/>
      <w:r>
        <w:rPr>
          <w:rFonts w:ascii="Helvetica" w:hAnsi="Helvetica"/>
          <w:color w:val="333333"/>
          <w:sz w:val="21"/>
          <w:szCs w:val="21"/>
        </w:rPr>
        <w:t>; в) Br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 xml:space="preserve"> и </w:t>
      </w:r>
      <w:proofErr w:type="spellStart"/>
      <w:r>
        <w:rPr>
          <w:rFonts w:ascii="Helvetica" w:hAnsi="Helvetica"/>
          <w:color w:val="333333"/>
          <w:sz w:val="21"/>
          <w:szCs w:val="21"/>
        </w:rPr>
        <w:t>NaОН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; г) </w:t>
      </w:r>
      <w:proofErr w:type="spellStart"/>
      <w:r>
        <w:rPr>
          <w:rFonts w:ascii="Helvetica" w:hAnsi="Helvetica"/>
          <w:color w:val="333333"/>
          <w:sz w:val="21"/>
          <w:szCs w:val="21"/>
        </w:rPr>
        <w:t>HBr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NaОН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>Часть С. Напишите развёрнутое решение предложенного задания: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С1. Решите задачу: При сгорании 3,6 г углеводорода образовалось 11 г углекислого газа и 5,4 г воды. Относительная плотность паров этого вещества по водороду равна 36. Определите молекулярную формулу этого вещества.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Все задания части А – 1 балл; части В – 3 балла; части С – 5 баллов.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«2» </w:t>
      </w:r>
      <w:r>
        <w:rPr>
          <w:rFonts w:ascii="Helvetica" w:hAnsi="Helvetica"/>
          <w:color w:val="333333"/>
          <w:sz w:val="21"/>
          <w:szCs w:val="21"/>
        </w:rPr>
        <w:sym w:font="Symbol" w:char="F02D"/>
      </w:r>
      <w:r>
        <w:rPr>
          <w:rFonts w:ascii="Helvetica" w:hAnsi="Helvetica"/>
          <w:color w:val="333333"/>
          <w:sz w:val="21"/>
          <w:szCs w:val="21"/>
        </w:rPr>
        <w:t xml:space="preserve"> 0 – 14 баллов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«3» </w:t>
      </w:r>
      <w:r>
        <w:rPr>
          <w:rFonts w:ascii="Helvetica" w:hAnsi="Helvetica"/>
          <w:color w:val="333333"/>
          <w:sz w:val="21"/>
          <w:szCs w:val="21"/>
        </w:rPr>
        <w:sym w:font="Symbol" w:char="F02D"/>
      </w:r>
      <w:r>
        <w:rPr>
          <w:rFonts w:ascii="Helvetica" w:hAnsi="Helvetica"/>
          <w:color w:val="333333"/>
          <w:sz w:val="21"/>
          <w:szCs w:val="21"/>
        </w:rPr>
        <w:t xml:space="preserve"> 15 – 21 балл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«4» </w:t>
      </w:r>
      <w:r>
        <w:rPr>
          <w:rFonts w:ascii="Helvetica" w:hAnsi="Helvetica"/>
          <w:color w:val="333333"/>
          <w:sz w:val="21"/>
          <w:szCs w:val="21"/>
        </w:rPr>
        <w:sym w:font="Symbol" w:char="F02D"/>
      </w:r>
      <w:r>
        <w:rPr>
          <w:rFonts w:ascii="Helvetica" w:hAnsi="Helvetica"/>
          <w:color w:val="333333"/>
          <w:sz w:val="21"/>
          <w:szCs w:val="21"/>
        </w:rPr>
        <w:t xml:space="preserve"> 22 – 26 баллов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«5» </w:t>
      </w:r>
      <w:r>
        <w:rPr>
          <w:rFonts w:ascii="Helvetica" w:hAnsi="Helvetica"/>
          <w:color w:val="333333"/>
          <w:sz w:val="21"/>
          <w:szCs w:val="21"/>
        </w:rPr>
        <w:sym w:font="Symbol" w:char="F02D"/>
      </w:r>
      <w:r>
        <w:rPr>
          <w:rFonts w:ascii="Helvetica" w:hAnsi="Helvetica"/>
          <w:color w:val="333333"/>
          <w:sz w:val="21"/>
          <w:szCs w:val="21"/>
        </w:rPr>
        <w:t xml:space="preserve"> 27 – 32 балла, но при условии, что сделано задание части С.</w:t>
      </w:r>
    </w:p>
    <w:p w:rsidR="00470BC9" w:rsidRDefault="00470BC9" w:rsidP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C15684" w:rsidRDefault="00C15684">
      <w:pPr>
        <w:rPr>
          <w:rFonts w:ascii="Helvetica" w:hAnsi="Helvetica" w:cs="Times New Roman"/>
          <w:b/>
          <w:bCs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br w:type="page"/>
      </w:r>
    </w:p>
    <w:p w:rsidR="00470BC9" w:rsidRDefault="00470BC9" w:rsidP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>Полугодовая контрольная работа 10 класса по химии.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II вариант.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Часть А. Выбери </w:t>
      </w: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один правильный ответ: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А1. Первые работы по синтезу жиров в 1854 году опубликовал: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а) Н. Зелинский; б) А.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Кекуле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; в) М. </w:t>
      </w:r>
      <w:proofErr w:type="spellStart"/>
      <w:r>
        <w:rPr>
          <w:rFonts w:ascii="Helvetica" w:hAnsi="Helvetica"/>
          <w:color w:val="333333"/>
          <w:sz w:val="21"/>
          <w:szCs w:val="21"/>
        </w:rPr>
        <w:t>Бертло</w:t>
      </w:r>
      <w:proofErr w:type="spellEnd"/>
      <w:r>
        <w:rPr>
          <w:rFonts w:ascii="Helvetica" w:hAnsi="Helvetica"/>
          <w:color w:val="333333"/>
          <w:sz w:val="21"/>
          <w:szCs w:val="21"/>
        </w:rPr>
        <w:t>; г) В. Марковников.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А2. По А.М. Бутлерову, свойства веществ зависят от: а) растворимости в воде;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состава, последовательности соединений атомов и их взаимного влияния;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температуры кипения и плавления; г) относительной молекулярной массы.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А3. Общая формула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алкинов</w:t>
      </w:r>
      <w:proofErr w:type="spellEnd"/>
      <w:r>
        <w:rPr>
          <w:rFonts w:ascii="Helvetica" w:hAnsi="Helvetica"/>
          <w:color w:val="333333"/>
          <w:sz w:val="21"/>
          <w:szCs w:val="21"/>
        </w:rPr>
        <w:t>: а) C</w:t>
      </w:r>
      <w:r>
        <w:rPr>
          <w:rFonts w:ascii="Helvetica" w:hAnsi="Helvetica"/>
          <w:color w:val="333333"/>
          <w:sz w:val="17"/>
          <w:szCs w:val="17"/>
          <w:vertAlign w:val="subscript"/>
        </w:rPr>
        <w:t>n</w:t>
      </w:r>
      <w:r>
        <w:rPr>
          <w:rFonts w:ascii="Helvetica" w:hAnsi="Helvetica"/>
          <w:color w:val="333333"/>
          <w:sz w:val="21"/>
          <w:szCs w:val="21"/>
        </w:rPr>
        <w:t>H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2n</w:t>
      </w:r>
      <w:r>
        <w:rPr>
          <w:rFonts w:ascii="Helvetica" w:hAnsi="Helvetica"/>
          <w:color w:val="333333"/>
          <w:sz w:val="21"/>
          <w:szCs w:val="21"/>
        </w:rPr>
        <w:t>; б)C</w:t>
      </w:r>
      <w:r>
        <w:rPr>
          <w:rFonts w:ascii="Helvetica" w:hAnsi="Helvetica"/>
          <w:color w:val="333333"/>
          <w:sz w:val="17"/>
          <w:szCs w:val="17"/>
          <w:vertAlign w:val="subscript"/>
        </w:rPr>
        <w:t>n</w:t>
      </w:r>
      <w:r>
        <w:rPr>
          <w:rFonts w:ascii="Helvetica" w:hAnsi="Helvetica"/>
          <w:color w:val="333333"/>
          <w:sz w:val="21"/>
          <w:szCs w:val="21"/>
        </w:rPr>
        <w:t>H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2n+2</w:t>
      </w:r>
      <w:r>
        <w:rPr>
          <w:rFonts w:ascii="Helvetica" w:hAnsi="Helvetica"/>
          <w:color w:val="333333"/>
          <w:sz w:val="21"/>
          <w:szCs w:val="21"/>
        </w:rPr>
        <w:t>; в)C</w:t>
      </w:r>
      <w:r>
        <w:rPr>
          <w:rFonts w:ascii="Helvetica" w:hAnsi="Helvetica"/>
          <w:color w:val="333333"/>
          <w:sz w:val="17"/>
          <w:szCs w:val="17"/>
          <w:vertAlign w:val="subscript"/>
        </w:rPr>
        <w:t>n</w:t>
      </w:r>
      <w:r>
        <w:rPr>
          <w:rFonts w:ascii="Helvetica" w:hAnsi="Helvetica"/>
          <w:color w:val="333333"/>
          <w:sz w:val="21"/>
          <w:szCs w:val="21"/>
        </w:rPr>
        <w:t>H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2n-2</w:t>
      </w:r>
      <w:r>
        <w:rPr>
          <w:rFonts w:ascii="Helvetica" w:hAnsi="Helvetica"/>
          <w:color w:val="333333"/>
          <w:sz w:val="21"/>
          <w:szCs w:val="21"/>
        </w:rPr>
        <w:t>; г)C</w:t>
      </w:r>
      <w:r>
        <w:rPr>
          <w:rFonts w:ascii="Helvetica" w:hAnsi="Helvetica"/>
          <w:color w:val="333333"/>
          <w:sz w:val="17"/>
          <w:szCs w:val="17"/>
          <w:vertAlign w:val="subscript"/>
        </w:rPr>
        <w:t>n</w:t>
      </w:r>
      <w:r>
        <w:rPr>
          <w:rFonts w:ascii="Helvetica" w:hAnsi="Helvetica"/>
          <w:color w:val="333333"/>
          <w:sz w:val="21"/>
          <w:szCs w:val="21"/>
        </w:rPr>
        <w:t>H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2n+1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А4. Длина связи С = С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этене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: а) 0,120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; б) 0,154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; в) 0,134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; г) 0,140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нм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А5. Изомеризация возможна у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алкана</w:t>
      </w:r>
      <w:proofErr w:type="spellEnd"/>
      <w:r>
        <w:rPr>
          <w:rFonts w:ascii="Helvetica" w:hAnsi="Helvetica"/>
          <w:color w:val="333333"/>
          <w:sz w:val="21"/>
          <w:szCs w:val="21"/>
        </w:rPr>
        <w:t>: а) СН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4</w:t>
      </w:r>
      <w:r>
        <w:rPr>
          <w:rFonts w:ascii="Helvetica" w:hAnsi="Helvetica"/>
          <w:color w:val="333333"/>
          <w:sz w:val="21"/>
          <w:szCs w:val="21"/>
        </w:rPr>
        <w:t>; б)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6</w:t>
      </w:r>
      <w:r>
        <w:rPr>
          <w:rFonts w:ascii="Helvetica" w:hAnsi="Helvetica"/>
          <w:color w:val="333333"/>
          <w:sz w:val="21"/>
          <w:szCs w:val="21"/>
        </w:rPr>
        <w:t>; в)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4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10</w:t>
      </w:r>
      <w:r>
        <w:rPr>
          <w:rFonts w:ascii="Helvetica" w:hAnsi="Helvetica"/>
          <w:color w:val="333333"/>
          <w:sz w:val="21"/>
          <w:szCs w:val="21"/>
        </w:rPr>
        <w:t>; г)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3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8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А6. Тип гибридизации атомов углерода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этине</w:t>
      </w:r>
      <w:proofErr w:type="spellEnd"/>
      <w:r>
        <w:rPr>
          <w:rFonts w:ascii="Helvetica" w:hAnsi="Helvetica"/>
          <w:color w:val="333333"/>
          <w:sz w:val="21"/>
          <w:szCs w:val="21"/>
        </w:rPr>
        <w:t>: а) sp</w:t>
      </w:r>
      <w:r>
        <w:rPr>
          <w:rFonts w:ascii="Helvetica" w:hAnsi="Helvetica"/>
          <w:color w:val="333333"/>
          <w:sz w:val="17"/>
          <w:szCs w:val="17"/>
          <w:vertAlign w:val="superscript"/>
        </w:rPr>
        <w:t>3</w:t>
      </w:r>
      <w:r>
        <w:rPr>
          <w:rFonts w:ascii="Helvetica" w:hAnsi="Helvetica"/>
          <w:color w:val="333333"/>
          <w:sz w:val="21"/>
          <w:szCs w:val="21"/>
        </w:rPr>
        <w:t>; б) sp</w:t>
      </w:r>
      <w:r>
        <w:rPr>
          <w:rFonts w:ascii="Helvetica" w:hAnsi="Helvetica"/>
          <w:color w:val="333333"/>
          <w:sz w:val="17"/>
          <w:szCs w:val="17"/>
          <w:vertAlign w:val="superscript"/>
        </w:rPr>
        <w:t>2</w:t>
      </w:r>
      <w:r>
        <w:rPr>
          <w:rFonts w:ascii="Helvetica" w:hAnsi="Helvetica"/>
          <w:color w:val="333333"/>
          <w:sz w:val="21"/>
          <w:szCs w:val="21"/>
        </w:rPr>
        <w:t xml:space="preserve">; в) </w:t>
      </w:r>
      <w:proofErr w:type="spellStart"/>
      <w:r>
        <w:rPr>
          <w:rFonts w:ascii="Helvetica" w:hAnsi="Helvetica"/>
          <w:color w:val="333333"/>
          <w:sz w:val="21"/>
          <w:szCs w:val="21"/>
        </w:rPr>
        <w:t>sp</w:t>
      </w:r>
      <w:proofErr w:type="spellEnd"/>
      <w:r>
        <w:rPr>
          <w:rFonts w:ascii="Helvetica" w:hAnsi="Helvetica"/>
          <w:color w:val="333333"/>
          <w:sz w:val="21"/>
          <w:szCs w:val="21"/>
        </w:rPr>
        <w:t>; г) гибридизации нет.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А7.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Алкены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изомерны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: а)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алканам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; б)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алкинам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; в)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алкадиенам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; г) </w:t>
      </w:r>
      <w:proofErr w:type="spellStart"/>
      <w:r>
        <w:rPr>
          <w:rFonts w:ascii="Helvetica" w:hAnsi="Helvetica"/>
          <w:color w:val="333333"/>
          <w:sz w:val="21"/>
          <w:szCs w:val="21"/>
        </w:rPr>
        <w:t>циклоалканам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А8. Реакция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3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6</w:t>
      </w:r>
      <w:r>
        <w:rPr>
          <w:rFonts w:ascii="Helvetica" w:hAnsi="Helvetica"/>
          <w:color w:val="333333"/>
          <w:sz w:val="21"/>
          <w:szCs w:val="21"/>
        </w:rPr>
        <w:t> + 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sym w:font="Symbol" w:char="F0E0"/>
      </w:r>
      <w:r>
        <w:rPr>
          <w:rFonts w:ascii="Helvetica" w:hAnsi="Helvetica"/>
          <w:color w:val="333333"/>
          <w:sz w:val="21"/>
          <w:szCs w:val="21"/>
        </w:rPr>
        <w:t xml:space="preserve"> C</w:t>
      </w:r>
      <w:r>
        <w:rPr>
          <w:rFonts w:ascii="Helvetica" w:hAnsi="Helvetica"/>
          <w:color w:val="333333"/>
          <w:sz w:val="17"/>
          <w:szCs w:val="17"/>
          <w:vertAlign w:val="subscript"/>
        </w:rPr>
        <w:t>3</w:t>
      </w:r>
      <w:r>
        <w:rPr>
          <w:rFonts w:ascii="Helvetica" w:hAnsi="Helvetica"/>
          <w:color w:val="333333"/>
          <w:sz w:val="21"/>
          <w:szCs w:val="21"/>
        </w:rPr>
        <w:t>H</w:t>
      </w:r>
      <w:r>
        <w:rPr>
          <w:rFonts w:ascii="Helvetica" w:hAnsi="Helvetica"/>
          <w:color w:val="333333"/>
          <w:sz w:val="17"/>
          <w:szCs w:val="17"/>
          <w:vertAlign w:val="subscript"/>
        </w:rPr>
        <w:t>8</w:t>
      </w:r>
      <w:r>
        <w:rPr>
          <w:rFonts w:ascii="Helvetica" w:hAnsi="Helvetica"/>
          <w:color w:val="333333"/>
          <w:sz w:val="21"/>
          <w:szCs w:val="21"/>
        </w:rPr>
        <w:t> относится к реакциям: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присоединения; б) замещения; в) изомеризации; г) элиминирования.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А9. Название углеводорода 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 xml:space="preserve">С = СН </w:t>
      </w:r>
      <w:r>
        <w:rPr>
          <w:rFonts w:ascii="Helvetica" w:hAnsi="Helvetica"/>
          <w:color w:val="333333"/>
          <w:sz w:val="21"/>
          <w:szCs w:val="21"/>
        </w:rPr>
        <w:sym w:font="Symbol" w:char="F02D"/>
      </w:r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= СН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>: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бутадиен-1,2; б) бутадиен-1,3; в) 3 метилпропадиен-1,2; г) 2 метилбутадиен-1,3.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А10. Какая из следующих пар веществ является гомологами: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СН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4</w:t>
      </w:r>
      <w:r>
        <w:rPr>
          <w:rFonts w:ascii="Helvetica" w:hAnsi="Helvetica"/>
          <w:color w:val="333333"/>
          <w:sz w:val="21"/>
          <w:szCs w:val="21"/>
        </w:rPr>
        <w:t> и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4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8</w:t>
      </w:r>
      <w:r>
        <w:rPr>
          <w:rFonts w:ascii="Helvetica" w:hAnsi="Helvetica"/>
          <w:color w:val="333333"/>
          <w:sz w:val="21"/>
          <w:szCs w:val="21"/>
        </w:rPr>
        <w:t>; б) СН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4</w:t>
      </w:r>
      <w:r>
        <w:rPr>
          <w:rFonts w:ascii="Helvetica" w:hAnsi="Helvetica"/>
          <w:color w:val="333333"/>
          <w:sz w:val="21"/>
          <w:szCs w:val="21"/>
        </w:rPr>
        <w:t> и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6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6</w:t>
      </w:r>
      <w:r>
        <w:rPr>
          <w:rFonts w:ascii="Helvetica" w:hAnsi="Helvetica"/>
          <w:color w:val="333333"/>
          <w:sz w:val="21"/>
          <w:szCs w:val="21"/>
        </w:rPr>
        <w:t>; в) СН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4</w:t>
      </w:r>
      <w:r>
        <w:rPr>
          <w:rFonts w:ascii="Helvetica" w:hAnsi="Helvetica"/>
          <w:color w:val="333333"/>
          <w:sz w:val="21"/>
          <w:szCs w:val="21"/>
        </w:rPr>
        <w:t> и СН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3</w:t>
      </w:r>
      <w:r>
        <w:rPr>
          <w:rFonts w:ascii="Helvetica" w:hAnsi="Helvetica"/>
          <w:color w:val="333333"/>
          <w:sz w:val="21"/>
          <w:szCs w:val="21"/>
        </w:rPr>
        <w:t>ОН; г) СН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4</w:t>
      </w:r>
      <w:r>
        <w:rPr>
          <w:rFonts w:ascii="Helvetica" w:hAnsi="Helvetica"/>
          <w:color w:val="333333"/>
          <w:sz w:val="21"/>
          <w:szCs w:val="21"/>
        </w:rPr>
        <w:t> и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10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22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А11. К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алкинам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относится: а) бутен-1; б) бутин-2; в) бутадиен-1,3; г) бутан.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А12. При реакции полимеризации происходит разрыв связей: а) </w:t>
      </w:r>
      <w:r>
        <w:rPr>
          <w:rFonts w:ascii="Helvetica" w:hAnsi="Helvetica"/>
          <w:color w:val="333333"/>
          <w:sz w:val="21"/>
          <w:szCs w:val="21"/>
        </w:rPr>
        <w:sym w:font="Symbol" w:char="F073"/>
      </w:r>
      <w:r>
        <w:rPr>
          <w:rFonts w:ascii="Helvetica" w:hAnsi="Helvetica"/>
          <w:color w:val="333333"/>
          <w:sz w:val="21"/>
          <w:szCs w:val="21"/>
        </w:rPr>
        <w:t xml:space="preserve">; б) </w:t>
      </w:r>
      <w:r>
        <w:rPr>
          <w:rFonts w:ascii="Helvetica" w:hAnsi="Helvetica"/>
          <w:color w:val="333333"/>
          <w:sz w:val="21"/>
          <w:szCs w:val="21"/>
        </w:rPr>
        <w:sym w:font="Symbol" w:char="F073"/>
      </w:r>
      <w:r>
        <w:rPr>
          <w:rFonts w:ascii="Helvetica" w:hAnsi="Helvetica"/>
          <w:color w:val="333333"/>
          <w:sz w:val="21"/>
          <w:szCs w:val="21"/>
        </w:rPr>
        <w:t xml:space="preserve"> и </w:t>
      </w:r>
      <w:r>
        <w:rPr>
          <w:rFonts w:ascii="Helvetica" w:hAnsi="Helvetica"/>
          <w:color w:val="333333"/>
          <w:sz w:val="21"/>
          <w:szCs w:val="21"/>
        </w:rPr>
        <w:sym w:font="Symbol" w:char="F070"/>
      </w:r>
      <w:r>
        <w:rPr>
          <w:rFonts w:ascii="Helvetica" w:hAnsi="Helvetica"/>
          <w:color w:val="333333"/>
          <w:sz w:val="21"/>
          <w:szCs w:val="21"/>
        </w:rPr>
        <w:t xml:space="preserve">; в) </w:t>
      </w:r>
      <w:r>
        <w:rPr>
          <w:rFonts w:ascii="Helvetica" w:hAnsi="Helvetica"/>
          <w:color w:val="333333"/>
          <w:sz w:val="21"/>
          <w:szCs w:val="21"/>
        </w:rPr>
        <w:sym w:font="Symbol" w:char="F070"/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А13. Для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алкенов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характерна реакция: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присоединения; б) замещения; в) элиминирования; г) обмена.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А14. Валентные углы в молекуле этана равны: а) 180</w:t>
      </w:r>
      <w:r>
        <w:rPr>
          <w:rFonts w:ascii="Helvetica" w:hAnsi="Helvetica"/>
          <w:color w:val="333333"/>
          <w:sz w:val="21"/>
          <w:szCs w:val="21"/>
        </w:rPr>
        <w:sym w:font="Symbol" w:char="F0B0"/>
      </w:r>
      <w:r>
        <w:rPr>
          <w:rFonts w:ascii="Helvetica" w:hAnsi="Helvetica"/>
          <w:color w:val="333333"/>
          <w:sz w:val="21"/>
          <w:szCs w:val="21"/>
        </w:rPr>
        <w:t>; б) 120</w:t>
      </w:r>
      <w:r>
        <w:rPr>
          <w:rFonts w:ascii="Helvetica" w:hAnsi="Helvetica"/>
          <w:color w:val="333333"/>
          <w:sz w:val="21"/>
          <w:szCs w:val="21"/>
        </w:rPr>
        <w:sym w:font="Symbol" w:char="F0B0"/>
      </w:r>
      <w:r>
        <w:rPr>
          <w:rFonts w:ascii="Helvetica" w:hAnsi="Helvetica"/>
          <w:color w:val="333333"/>
          <w:sz w:val="21"/>
          <w:szCs w:val="21"/>
        </w:rPr>
        <w:t>; в) 90</w:t>
      </w:r>
      <w:r>
        <w:rPr>
          <w:rFonts w:ascii="Helvetica" w:hAnsi="Helvetica"/>
          <w:color w:val="333333"/>
          <w:sz w:val="21"/>
          <w:szCs w:val="21"/>
        </w:rPr>
        <w:sym w:font="Symbol" w:char="F0B0"/>
      </w:r>
      <w:r>
        <w:rPr>
          <w:rFonts w:ascii="Helvetica" w:hAnsi="Helvetica"/>
          <w:color w:val="333333"/>
          <w:sz w:val="21"/>
          <w:szCs w:val="21"/>
        </w:rPr>
        <w:t>; г) 109</w:t>
      </w:r>
      <w:r>
        <w:rPr>
          <w:rFonts w:ascii="Helvetica" w:hAnsi="Helvetica"/>
          <w:color w:val="333333"/>
          <w:sz w:val="21"/>
          <w:szCs w:val="21"/>
        </w:rPr>
        <w:sym w:font="Symbol" w:char="F0B0"/>
      </w:r>
      <w:r>
        <w:rPr>
          <w:rFonts w:ascii="Helvetica" w:hAnsi="Helvetica"/>
          <w:color w:val="333333"/>
          <w:sz w:val="21"/>
          <w:szCs w:val="21"/>
        </w:rPr>
        <w:t>28</w:t>
      </w:r>
      <w:r>
        <w:rPr>
          <w:rFonts w:ascii="Helvetica" w:hAnsi="Helvetica"/>
          <w:color w:val="333333"/>
          <w:sz w:val="21"/>
          <w:szCs w:val="21"/>
        </w:rPr>
        <w:sym w:font="Symbol" w:char="F0A2"/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А15. Функциональная группа – СОН называется: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сложноэфирной; б) гидроксильной; в) карбоксильной; г) альдегидной.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Часть В. Ответом на задание этой части будет некоторое пропущенное слово (запишите в нужном по смыслу падеже) или число.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В1. В соответствии с правилом В.В. Марковникова атомы галогена присоединяются к ___________________ гидрогенизированному атому углерода.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В2. Атом углерода, связанный с тремя другими атомами углерода называется ________ 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В3. Среди предложенных веществ: 1)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3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4</w:t>
      </w:r>
      <w:r>
        <w:rPr>
          <w:rFonts w:ascii="Helvetica" w:hAnsi="Helvetica"/>
          <w:color w:val="333333"/>
          <w:sz w:val="21"/>
          <w:szCs w:val="21"/>
        </w:rPr>
        <w:t>; 2)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3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6</w:t>
      </w:r>
      <w:r>
        <w:rPr>
          <w:rFonts w:ascii="Helvetica" w:hAnsi="Helvetica"/>
          <w:color w:val="333333"/>
          <w:sz w:val="21"/>
          <w:szCs w:val="21"/>
        </w:rPr>
        <w:t>; 3)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6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12</w:t>
      </w:r>
      <w:r>
        <w:rPr>
          <w:rFonts w:ascii="Helvetica" w:hAnsi="Helvetica"/>
          <w:color w:val="333333"/>
          <w:sz w:val="21"/>
          <w:szCs w:val="21"/>
        </w:rPr>
        <w:t>; 4)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5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8</w:t>
      </w:r>
      <w:r>
        <w:rPr>
          <w:rFonts w:ascii="Helvetica" w:hAnsi="Helvetica"/>
          <w:color w:val="333333"/>
          <w:sz w:val="21"/>
          <w:szCs w:val="21"/>
        </w:rPr>
        <w:t>; 5)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8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14</w:t>
      </w:r>
      <w:r>
        <w:rPr>
          <w:rFonts w:ascii="Helvetica" w:hAnsi="Helvetica"/>
          <w:color w:val="333333"/>
          <w:sz w:val="21"/>
          <w:szCs w:val="21"/>
        </w:rPr>
        <w:t xml:space="preserve"> к классу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алкинов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принадлежат __________ . (ответ запишите цифрами без пробелов)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Х</w:t>
      </w:r>
    </w:p>
    <w:p w:rsidR="00C256B9" w:rsidRDefault="00C256B9">
      <w:pPr>
        <w:shd w:val="clear" w:color="auto" w:fill="FFFFFF"/>
        <w:divId w:val="1113356661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1"/>
          <w:szCs w:val="21"/>
        </w:rPr>
        <w:br/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</w:t>
      </w:r>
      <w:r>
        <w:rPr>
          <w:rFonts w:ascii="Helvetica" w:eastAsia="Times New Roman" w:hAnsi="Helvetica"/>
          <w:noProof/>
          <w:color w:val="333333"/>
          <w:sz w:val="21"/>
          <w:szCs w:val="21"/>
        </w:rPr>
        <w:drawing>
          <wp:anchor distT="0" distB="0" distL="0" distR="0" simplePos="0" relativeHeight="251661312" behindDoc="0" locked="0" layoutInCell="1" allowOverlap="0" wp14:anchorId="1FEC6E39" wp14:editId="13F452B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492" cy="43197"/>
            <wp:effectExtent l="0" t="0" r="127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2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/>
          <w:noProof/>
          <w:color w:val="333333"/>
          <w:sz w:val="21"/>
          <w:szCs w:val="21"/>
        </w:rPr>
        <w:drawing>
          <wp:anchor distT="0" distB="0" distL="0" distR="0" simplePos="0" relativeHeight="251662336" behindDoc="0" locked="0" layoutInCell="1" allowOverlap="0" wp14:anchorId="4C4D438B" wp14:editId="16AE9A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492" cy="43197"/>
            <wp:effectExtent l="0" t="0" r="127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2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color w:val="333333"/>
          <w:sz w:val="21"/>
          <w:szCs w:val="21"/>
        </w:rPr>
        <w:t>4. Веществами Х и У в схеме превращений С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>Н</w:t>
      </w:r>
      <w:r>
        <w:rPr>
          <w:rFonts w:ascii="Helvetica" w:hAnsi="Helvetica"/>
          <w:color w:val="333333"/>
          <w:sz w:val="17"/>
          <w:szCs w:val="17"/>
          <w:vertAlign w:val="subscript"/>
        </w:rPr>
        <w:t>6 </w:t>
      </w:r>
      <w:r>
        <w:rPr>
          <w:rFonts w:ascii="Helvetica" w:hAnsi="Helvetica"/>
          <w:color w:val="333333"/>
          <w:sz w:val="21"/>
          <w:szCs w:val="21"/>
        </w:rPr>
        <w:t>C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>H</w:t>
      </w:r>
      <w:r>
        <w:rPr>
          <w:rFonts w:ascii="Helvetica" w:hAnsi="Helvetica"/>
          <w:color w:val="333333"/>
          <w:sz w:val="17"/>
          <w:szCs w:val="17"/>
          <w:vertAlign w:val="subscript"/>
        </w:rPr>
        <w:t>5</w:t>
      </w:r>
      <w:r>
        <w:rPr>
          <w:rFonts w:ascii="Helvetica" w:hAnsi="Helvetica"/>
          <w:color w:val="333333"/>
          <w:sz w:val="21"/>
          <w:szCs w:val="21"/>
        </w:rPr>
        <w:t>CI C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>H</w:t>
      </w:r>
      <w:r>
        <w:rPr>
          <w:rFonts w:ascii="Helvetica" w:hAnsi="Helvetica"/>
          <w:color w:val="333333"/>
          <w:sz w:val="17"/>
          <w:szCs w:val="17"/>
          <w:vertAlign w:val="subscript"/>
        </w:rPr>
        <w:t>5</w:t>
      </w:r>
      <w:r>
        <w:rPr>
          <w:rFonts w:ascii="Helvetica" w:hAnsi="Helvetica"/>
          <w:color w:val="333333"/>
          <w:sz w:val="21"/>
          <w:szCs w:val="21"/>
        </w:rPr>
        <w:t>ОН могут быть соответственно: а) HCI и HOH; б) CI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> и KOH; в) CI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> и H</w:t>
      </w:r>
      <w:r>
        <w:rPr>
          <w:rFonts w:ascii="Helvetica" w:hAnsi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/>
          <w:color w:val="333333"/>
          <w:sz w:val="21"/>
          <w:szCs w:val="21"/>
        </w:rPr>
        <w:t xml:space="preserve">O; г) </w:t>
      </w:r>
      <w:proofErr w:type="spellStart"/>
      <w:r>
        <w:rPr>
          <w:rFonts w:ascii="Helvetica" w:hAnsi="Helvetica"/>
          <w:color w:val="333333"/>
          <w:sz w:val="21"/>
          <w:szCs w:val="21"/>
        </w:rPr>
        <w:t>NaCI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KОН.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>Часть С. Напишите развёрнутое решение предложенного задания: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С1. Решите задачу: При сгорании 11,2 г углеводорода образовалось 35,2 г углекислого газа и 14,4 г воды. Относительная плотность паров этого вещества по воздуху равна 1,93. Определите молекулярную формулу этого вещества.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Все задания части А – 1 балл; части В – 3 балла; части С – 5 баллов.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«2» </w:t>
      </w:r>
      <w:r>
        <w:rPr>
          <w:rFonts w:ascii="Helvetica" w:hAnsi="Helvetica"/>
          <w:color w:val="333333"/>
          <w:sz w:val="21"/>
          <w:szCs w:val="21"/>
        </w:rPr>
        <w:sym w:font="Symbol" w:char="F02D"/>
      </w:r>
      <w:r>
        <w:rPr>
          <w:rFonts w:ascii="Helvetica" w:hAnsi="Helvetica"/>
          <w:color w:val="333333"/>
          <w:sz w:val="21"/>
          <w:szCs w:val="21"/>
        </w:rPr>
        <w:t xml:space="preserve"> 0 – 14 баллов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«3» </w:t>
      </w:r>
      <w:r>
        <w:rPr>
          <w:rFonts w:ascii="Helvetica" w:hAnsi="Helvetica"/>
          <w:color w:val="333333"/>
          <w:sz w:val="21"/>
          <w:szCs w:val="21"/>
        </w:rPr>
        <w:sym w:font="Symbol" w:char="F02D"/>
      </w:r>
      <w:r>
        <w:rPr>
          <w:rFonts w:ascii="Helvetica" w:hAnsi="Helvetica"/>
          <w:color w:val="333333"/>
          <w:sz w:val="21"/>
          <w:szCs w:val="21"/>
        </w:rPr>
        <w:t xml:space="preserve"> 15 – 21 балл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«4» </w:t>
      </w:r>
      <w:r>
        <w:rPr>
          <w:rFonts w:ascii="Helvetica" w:hAnsi="Helvetica"/>
          <w:color w:val="333333"/>
          <w:sz w:val="21"/>
          <w:szCs w:val="21"/>
        </w:rPr>
        <w:sym w:font="Symbol" w:char="F02D"/>
      </w:r>
      <w:r>
        <w:rPr>
          <w:rFonts w:ascii="Helvetica" w:hAnsi="Helvetica"/>
          <w:color w:val="333333"/>
          <w:sz w:val="21"/>
          <w:szCs w:val="21"/>
        </w:rPr>
        <w:t xml:space="preserve"> 22 – 26 баллов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«5» </w:t>
      </w:r>
      <w:r>
        <w:rPr>
          <w:rFonts w:ascii="Helvetica" w:hAnsi="Helvetica"/>
          <w:color w:val="333333"/>
          <w:sz w:val="21"/>
          <w:szCs w:val="21"/>
        </w:rPr>
        <w:sym w:font="Symbol" w:char="F02D"/>
      </w:r>
      <w:r>
        <w:rPr>
          <w:rFonts w:ascii="Helvetica" w:hAnsi="Helvetica"/>
          <w:color w:val="333333"/>
          <w:sz w:val="21"/>
          <w:szCs w:val="21"/>
        </w:rPr>
        <w:t xml:space="preserve"> 27 – 32 балла, но при условии, что сделано задание части С.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470BC9" w:rsidRDefault="00470BC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b/>
          <w:bCs/>
          <w:color w:val="333333"/>
          <w:sz w:val="21"/>
          <w:szCs w:val="21"/>
        </w:rPr>
      </w:pPr>
    </w:p>
    <w:p w:rsidR="00C15684" w:rsidRDefault="00C15684">
      <w:pPr>
        <w:rPr>
          <w:rFonts w:ascii="Helvetica" w:hAnsi="Helvetica" w:cs="Times New Roman"/>
          <w:b/>
          <w:bCs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br w:type="page"/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>Ключ к тесту по химии за 1 полугодие 10 класс</w:t>
      </w: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color w:val="333333"/>
          <w:sz w:val="21"/>
          <w:szCs w:val="21"/>
        </w:rPr>
      </w:pPr>
    </w:p>
    <w:tbl>
      <w:tblPr>
        <w:tblW w:w="6635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979"/>
        <w:gridCol w:w="2531"/>
        <w:gridCol w:w="2125"/>
      </w:tblGrid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 </w:t>
            </w:r>
            <w:r>
              <w:rPr>
                <w:b/>
                <w:bCs/>
                <w:sz w:val="21"/>
                <w:szCs w:val="21"/>
              </w:rPr>
              <w:t>вопросов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 вариант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 вариант</w:t>
            </w:r>
            <w:bookmarkStart w:id="0" w:name="_GoBack"/>
            <w:bookmarkEnd w:id="0"/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Часть 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Часть В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Наиболее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Наименее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Присоединения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Третичным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145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</w:t>
            </w: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Часть С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</w:p>
        </w:tc>
      </w:tr>
      <w:tr w:rsidR="00C256B9" w:rsidTr="00C15684">
        <w:trPr>
          <w:divId w:val="11133566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</w:t>
            </w:r>
            <w:r>
              <w:rPr>
                <w:b/>
                <w:bCs/>
                <w:sz w:val="16"/>
                <w:szCs w:val="16"/>
                <w:vertAlign w:val="subscript"/>
              </w:rPr>
              <w:t>5</w:t>
            </w:r>
            <w:r>
              <w:rPr>
                <w:b/>
                <w:bCs/>
                <w:sz w:val="21"/>
                <w:szCs w:val="21"/>
              </w:rPr>
              <w:t>Н</w:t>
            </w:r>
            <w:r>
              <w:rPr>
                <w:b/>
                <w:bCs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6B9" w:rsidRDefault="00C256B9">
            <w:pPr>
              <w:pStyle w:val="a3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  <w:r>
              <w:rPr>
                <w:b/>
                <w:bCs/>
                <w:sz w:val="21"/>
                <w:szCs w:val="21"/>
              </w:rPr>
              <w:t>Н</w:t>
            </w:r>
            <w:r>
              <w:rPr>
                <w:b/>
                <w:bCs/>
                <w:sz w:val="16"/>
                <w:szCs w:val="16"/>
                <w:vertAlign w:val="subscript"/>
              </w:rPr>
              <w:t>8</w:t>
            </w:r>
          </w:p>
        </w:tc>
      </w:tr>
    </w:tbl>
    <w:p w:rsidR="00C256B9" w:rsidRDefault="00C256B9">
      <w:pPr>
        <w:pStyle w:val="a3"/>
        <w:shd w:val="clear" w:color="auto" w:fill="FFFFFF"/>
        <w:spacing w:before="0" w:beforeAutospacing="0" w:after="150" w:afterAutospacing="0"/>
        <w:jc w:val="center"/>
        <w:divId w:val="1113356661"/>
        <w:rPr>
          <w:rFonts w:ascii="Helvetica" w:hAnsi="Helvetica"/>
          <w:color w:val="333333"/>
          <w:sz w:val="21"/>
          <w:szCs w:val="21"/>
        </w:rPr>
      </w:pPr>
    </w:p>
    <w:p w:rsidR="00C256B9" w:rsidRDefault="00C256B9">
      <w:pPr>
        <w:pStyle w:val="a3"/>
        <w:shd w:val="clear" w:color="auto" w:fill="FFFFFF"/>
        <w:spacing w:before="0" w:beforeAutospacing="0" w:after="150" w:afterAutospacing="0"/>
        <w:divId w:val="1113356661"/>
        <w:rPr>
          <w:rFonts w:ascii="Helvetica" w:hAnsi="Helvetica"/>
          <w:color w:val="333333"/>
          <w:sz w:val="21"/>
          <w:szCs w:val="21"/>
        </w:rPr>
      </w:pPr>
    </w:p>
    <w:p w:rsidR="00C256B9" w:rsidRDefault="00C256B9">
      <w:pPr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br/>
      </w:r>
    </w:p>
    <w:p w:rsidR="00C256B9" w:rsidRDefault="00C256B9">
      <w:pPr>
        <w:pStyle w:val="a3"/>
        <w:spacing w:before="0" w:beforeAutospacing="0" w:after="150" w:afterAutospacing="0"/>
        <w:jc w:val="center"/>
      </w:pPr>
    </w:p>
    <w:p w:rsidR="00C256B9" w:rsidRDefault="00C256B9"/>
    <w:sectPr w:rsidR="00C2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B9"/>
    <w:rsid w:val="00470BC9"/>
    <w:rsid w:val="00C15684"/>
    <w:rsid w:val="00C2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6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56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6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56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0766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741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44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1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9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79129735611</dc:creator>
  <cp:keywords/>
  <dc:description/>
  <cp:lastModifiedBy>HP</cp:lastModifiedBy>
  <cp:revision>5</cp:revision>
  <cp:lastPrinted>2020-08-23T07:53:00Z</cp:lastPrinted>
  <dcterms:created xsi:type="dcterms:W3CDTF">2020-08-26T15:53:00Z</dcterms:created>
  <dcterms:modified xsi:type="dcterms:W3CDTF">2020-10-31T11:02:00Z</dcterms:modified>
</cp:coreProperties>
</file>