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F057" w14:textId="77777777" w:rsidR="00CA3E56" w:rsidRPr="00371EB0" w:rsidRDefault="00CA3E56" w:rsidP="00371EB0">
      <w:pPr>
        <w:spacing w:after="0" w:line="240" w:lineRule="auto"/>
        <w:jc w:val="center"/>
        <w:rPr>
          <w:rFonts w:ascii="Times New Roman" w:hAnsi="Times New Roman" w:cs="Times New Roman"/>
          <w:i/>
          <w:color w:val="000000" w:themeColor="text1"/>
          <w:sz w:val="24"/>
          <w:szCs w:val="24"/>
        </w:rPr>
      </w:pPr>
    </w:p>
    <w:p w14:paraId="101A1459" w14:textId="77777777" w:rsidR="00CA3E56" w:rsidRPr="00371EB0" w:rsidRDefault="00CA3E56" w:rsidP="00371EB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Спецификация контрольно-измерительных материалов</w:t>
      </w:r>
    </w:p>
    <w:p w14:paraId="538B4C88" w14:textId="77777777" w:rsidR="00CA3E56" w:rsidRPr="00371EB0" w:rsidRDefault="00CA3E56" w:rsidP="00371EB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371EB0">
        <w:rPr>
          <w:rFonts w:ascii="Times New Roman" w:hAnsi="Times New Roman" w:cs="Times New Roman"/>
          <w:color w:val="000000" w:themeColor="text1"/>
          <w:sz w:val="24"/>
          <w:szCs w:val="24"/>
        </w:rPr>
        <w:t xml:space="preserve">для проведения </w:t>
      </w:r>
      <w:r w:rsidRPr="00371EB0">
        <w:rPr>
          <w:rFonts w:ascii="Times New Roman" w:hAnsi="Times New Roman" w:cs="Times New Roman"/>
          <w:b/>
          <w:bCs/>
          <w:color w:val="000000" w:themeColor="text1"/>
          <w:sz w:val="24"/>
          <w:szCs w:val="24"/>
        </w:rPr>
        <w:t>проверочной работы по АНГЛИЙСКОМУ ЯЗЫКУ</w:t>
      </w:r>
    </w:p>
    <w:p w14:paraId="2203F212" w14:textId="77777777" w:rsidR="00CA3E56" w:rsidRPr="00371EB0" w:rsidRDefault="00CA3E56" w:rsidP="00371EB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371EB0">
        <w:rPr>
          <w:rFonts w:ascii="Times New Roman" w:hAnsi="Times New Roman" w:cs="Times New Roman"/>
          <w:b/>
          <w:bCs/>
          <w:color w:val="000000" w:themeColor="text1"/>
          <w:sz w:val="24"/>
          <w:szCs w:val="24"/>
        </w:rPr>
        <w:t>«Входной тест по английскому языку», 7 класс, Образец</w:t>
      </w:r>
    </w:p>
    <w:p w14:paraId="0C6A6F43" w14:textId="77777777" w:rsidR="00DB26CA" w:rsidRPr="00371EB0" w:rsidRDefault="00DB26CA" w:rsidP="00371EB0">
      <w:pPr>
        <w:spacing w:after="0" w:line="240" w:lineRule="auto"/>
        <w:jc w:val="center"/>
        <w:rPr>
          <w:rFonts w:ascii="Times New Roman" w:hAnsi="Times New Roman" w:cs="Times New Roman"/>
          <w:i/>
          <w:color w:val="000000" w:themeColor="text1"/>
          <w:sz w:val="24"/>
          <w:szCs w:val="24"/>
        </w:rPr>
      </w:pPr>
    </w:p>
    <w:p w14:paraId="6A3B2532" w14:textId="77777777" w:rsidR="00787C74" w:rsidRPr="00371EB0" w:rsidRDefault="00787C74" w:rsidP="00371EB0">
      <w:pPr>
        <w:spacing w:after="0" w:line="240" w:lineRule="auto"/>
        <w:jc w:val="center"/>
        <w:rPr>
          <w:rFonts w:ascii="Times New Roman" w:hAnsi="Times New Roman" w:cs="Times New Roman"/>
          <w:b/>
          <w:color w:val="000000" w:themeColor="text1"/>
          <w:sz w:val="24"/>
          <w:szCs w:val="24"/>
        </w:rPr>
      </w:pPr>
      <w:r w:rsidRPr="00371EB0">
        <w:rPr>
          <w:rFonts w:ascii="Times New Roman" w:hAnsi="Times New Roman" w:cs="Times New Roman"/>
          <w:b/>
          <w:color w:val="000000" w:themeColor="text1"/>
          <w:sz w:val="24"/>
          <w:szCs w:val="24"/>
        </w:rPr>
        <w:t>Кодификатор элементов содержания (КЭС) для проведения контрольной работы</w:t>
      </w:r>
    </w:p>
    <w:p w14:paraId="7A0ED06B" w14:textId="77777777" w:rsidR="00787C74" w:rsidRPr="00371EB0" w:rsidRDefault="00787C74" w:rsidP="00371EB0">
      <w:pPr>
        <w:spacing w:after="0" w:line="240" w:lineRule="auto"/>
        <w:jc w:val="center"/>
        <w:rPr>
          <w:rFonts w:ascii="Times New Roman" w:hAnsi="Times New Roman" w:cs="Times New Roman"/>
          <w:b/>
          <w:color w:val="000000" w:themeColor="text1"/>
          <w:sz w:val="24"/>
          <w:szCs w:val="24"/>
        </w:rPr>
      </w:pPr>
      <w:r w:rsidRPr="00371EB0">
        <w:rPr>
          <w:rFonts w:ascii="Times New Roman" w:hAnsi="Times New Roman" w:cs="Times New Roman"/>
          <w:b/>
          <w:color w:val="000000" w:themeColor="text1"/>
          <w:sz w:val="24"/>
          <w:szCs w:val="24"/>
        </w:rPr>
        <w:t>за курс английского языка</w:t>
      </w:r>
      <w:r w:rsidR="00CA3E56" w:rsidRPr="00371EB0">
        <w:rPr>
          <w:rFonts w:ascii="Times New Roman" w:hAnsi="Times New Roman" w:cs="Times New Roman"/>
          <w:b/>
          <w:color w:val="000000" w:themeColor="text1"/>
          <w:sz w:val="24"/>
          <w:szCs w:val="24"/>
        </w:rPr>
        <w:t xml:space="preserve"> 6</w:t>
      </w:r>
      <w:r w:rsidRPr="00371EB0">
        <w:rPr>
          <w:rFonts w:ascii="Times New Roman" w:hAnsi="Times New Roman" w:cs="Times New Roman"/>
          <w:b/>
          <w:color w:val="000000" w:themeColor="text1"/>
          <w:sz w:val="24"/>
          <w:szCs w:val="24"/>
        </w:rPr>
        <w:t xml:space="preserve"> класса</w:t>
      </w:r>
    </w:p>
    <w:p w14:paraId="255E903C" w14:textId="77777777" w:rsidR="00371EB0" w:rsidRPr="00371EB0" w:rsidRDefault="00371EB0" w:rsidP="00371EB0">
      <w:pPr>
        <w:spacing w:after="0" w:line="240" w:lineRule="auto"/>
        <w:jc w:val="center"/>
        <w:rPr>
          <w:rFonts w:ascii="Times New Roman" w:hAnsi="Times New Roman" w:cs="Times New Roman"/>
          <w:b/>
          <w:color w:val="000000" w:themeColor="text1"/>
          <w:sz w:val="24"/>
          <w:szCs w:val="24"/>
        </w:rPr>
      </w:pPr>
    </w:p>
    <w:p w14:paraId="37D00EE9" w14:textId="77777777" w:rsidR="00787C74" w:rsidRPr="00371EB0" w:rsidRDefault="00787C74" w:rsidP="00371EB0">
      <w:pPr>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Кодификатор элементов содержания для проведения контрольно</w:t>
      </w:r>
      <w:r w:rsidR="00CA3E56" w:rsidRPr="00371EB0">
        <w:rPr>
          <w:rFonts w:ascii="Times New Roman" w:hAnsi="Times New Roman" w:cs="Times New Roman"/>
          <w:color w:val="000000" w:themeColor="text1"/>
          <w:sz w:val="24"/>
          <w:szCs w:val="24"/>
        </w:rPr>
        <w:t>й работы по английскому языку в 7</w:t>
      </w:r>
      <w:r w:rsidRPr="00371EB0">
        <w:rPr>
          <w:rFonts w:ascii="Times New Roman" w:hAnsi="Times New Roman" w:cs="Times New Roman"/>
          <w:color w:val="000000" w:themeColor="text1"/>
          <w:sz w:val="24"/>
          <w:szCs w:val="24"/>
        </w:rPr>
        <w:t xml:space="preserve">-х классах (далее – кодификатор) является одним из документов, определяющих структуру и содержание контрольных измерительных материалов (далее – КИМ). Кодификатор является систематизированным перечнем требований к уровню подготовки учащихся </w:t>
      </w:r>
      <w:r w:rsidR="00CA3E56" w:rsidRPr="00371EB0">
        <w:rPr>
          <w:rFonts w:ascii="Times New Roman" w:hAnsi="Times New Roman" w:cs="Times New Roman"/>
          <w:color w:val="000000" w:themeColor="text1"/>
          <w:sz w:val="24"/>
          <w:szCs w:val="24"/>
        </w:rPr>
        <w:t>7</w:t>
      </w:r>
      <w:r w:rsidRPr="00371EB0">
        <w:rPr>
          <w:rFonts w:ascii="Times New Roman" w:hAnsi="Times New Roman" w:cs="Times New Roman"/>
          <w:color w:val="000000" w:themeColor="text1"/>
          <w:sz w:val="24"/>
          <w:szCs w:val="24"/>
        </w:rPr>
        <w:t>-х классов и проверяемых элементов содержания, в котором каждому объекту соответствует определенный код.</w:t>
      </w:r>
    </w:p>
    <w:p w14:paraId="43D8D490" w14:textId="77777777" w:rsidR="00787C74" w:rsidRPr="00371EB0" w:rsidRDefault="00787C74" w:rsidP="00371EB0">
      <w:pPr>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Кодификатор элементов содержания по английскому языку составлен на основе следующих документов:</w:t>
      </w:r>
    </w:p>
    <w:p w14:paraId="705F82EF" w14:textId="77777777" w:rsidR="00787C74" w:rsidRPr="00371EB0" w:rsidRDefault="00787C74"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rPr>
        <w:t xml:space="preserve">Федеральный государственный образовательный стандарт </w:t>
      </w:r>
      <w:r w:rsidR="002D5A79" w:rsidRPr="00371EB0">
        <w:rPr>
          <w:color w:val="000000" w:themeColor="text1"/>
          <w:sz w:val="24"/>
          <w:szCs w:val="24"/>
        </w:rPr>
        <w:t>основного</w:t>
      </w:r>
      <w:r w:rsidRPr="00371EB0">
        <w:rPr>
          <w:color w:val="000000" w:themeColor="text1"/>
          <w:sz w:val="24"/>
          <w:szCs w:val="24"/>
        </w:rPr>
        <w:t xml:space="preserve"> общего образования (приказ Министерства образования и</w:t>
      </w:r>
      <w:r w:rsidR="002D5A79" w:rsidRPr="00371EB0">
        <w:rPr>
          <w:color w:val="000000" w:themeColor="text1"/>
          <w:sz w:val="24"/>
          <w:szCs w:val="24"/>
        </w:rPr>
        <w:t xml:space="preserve"> науки Российской Федерации от 17</w:t>
      </w:r>
      <w:r w:rsidRPr="00371EB0">
        <w:rPr>
          <w:color w:val="000000" w:themeColor="text1"/>
          <w:sz w:val="24"/>
          <w:szCs w:val="24"/>
        </w:rPr>
        <w:t>.10.20</w:t>
      </w:r>
      <w:r w:rsidR="002D5A79" w:rsidRPr="00371EB0">
        <w:rPr>
          <w:color w:val="000000" w:themeColor="text1"/>
          <w:sz w:val="24"/>
          <w:szCs w:val="24"/>
        </w:rPr>
        <w:t>10 № 1897</w:t>
      </w:r>
      <w:r w:rsidRPr="00371EB0">
        <w:rPr>
          <w:color w:val="000000" w:themeColor="text1"/>
          <w:sz w:val="24"/>
          <w:szCs w:val="24"/>
        </w:rPr>
        <w:t>);</w:t>
      </w:r>
    </w:p>
    <w:p w14:paraId="1B2EF6E0" w14:textId="77777777" w:rsidR="00787C74" w:rsidRPr="00371EB0" w:rsidRDefault="00787C74"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rPr>
        <w:t xml:space="preserve">Приказ Министерства образования и науки Российской Федерации от 31.03.2014г. № 253 «Об утверждении федерального перечня учебников, </w:t>
      </w:r>
      <w:r w:rsidRPr="00371EB0">
        <w:rPr>
          <w:color w:val="000000" w:themeColor="text1"/>
          <w:sz w:val="24"/>
          <w:szCs w:val="24"/>
          <w:shd w:val="clear" w:color="auto" w:fill="FFFFFF"/>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371EB0">
        <w:rPr>
          <w:bCs/>
          <w:color w:val="000000" w:themeColor="text1"/>
          <w:sz w:val="24"/>
          <w:szCs w:val="24"/>
          <w:shd w:val="clear" w:color="auto" w:fill="FFFFFF"/>
        </w:rPr>
        <w:t>образования</w:t>
      </w:r>
      <w:r w:rsidRPr="00371EB0">
        <w:rPr>
          <w:color w:val="000000" w:themeColor="text1"/>
          <w:sz w:val="24"/>
          <w:szCs w:val="24"/>
          <w:shd w:val="clear" w:color="auto" w:fill="FFFFFF"/>
        </w:rPr>
        <w:t>»;</w:t>
      </w:r>
    </w:p>
    <w:p w14:paraId="73C1A027" w14:textId="77777777" w:rsidR="00787C74" w:rsidRPr="00371EB0" w:rsidRDefault="00787C74"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shd w:val="clear" w:color="auto" w:fill="FFFFFF"/>
        </w:rPr>
        <w:t xml:space="preserve">Примерная основная образовательная программа начального общего образования </w:t>
      </w:r>
      <w:hyperlink r:id="rId5" w:history="1">
        <w:r w:rsidRPr="00371EB0">
          <w:rPr>
            <w:rStyle w:val="a6"/>
            <w:color w:val="000000" w:themeColor="text1"/>
            <w:sz w:val="24"/>
            <w:szCs w:val="24"/>
          </w:rPr>
          <w:t>https://fgosreestr.ru/registry/</w:t>
        </w:r>
      </w:hyperlink>
      <w:r w:rsidRPr="00371EB0">
        <w:rPr>
          <w:color w:val="000000" w:themeColor="text1"/>
          <w:sz w:val="24"/>
          <w:szCs w:val="24"/>
        </w:rPr>
        <w:t>;</w:t>
      </w:r>
    </w:p>
    <w:p w14:paraId="6629DB85" w14:textId="77777777" w:rsidR="00787C74" w:rsidRPr="00371EB0" w:rsidRDefault="00787C74"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shd w:val="clear" w:color="auto" w:fill="FFFFFF"/>
        </w:rPr>
        <w:t>Приказ Министерства РФ от 17</w:t>
      </w:r>
      <w:r w:rsidRPr="00371EB0">
        <w:rPr>
          <w:color w:val="000000" w:themeColor="text1"/>
          <w:sz w:val="24"/>
          <w:szCs w:val="24"/>
        </w:rPr>
        <w:t>.04.200 № 1122 «О сертификации качества педагогических тестовых материалов»;</w:t>
      </w:r>
    </w:p>
    <w:p w14:paraId="6ED7781F" w14:textId="77777777" w:rsidR="00787C74" w:rsidRPr="00371EB0" w:rsidRDefault="00787C74"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shd w:val="clear" w:color="auto" w:fill="FFFFFF"/>
        </w:rPr>
        <w:t xml:space="preserve">Кодификатор элементов содержания для проведения основного государственного экзамена по английскому языку </w:t>
      </w:r>
      <w:hyperlink r:id="rId6" w:history="1">
        <w:r w:rsidRPr="00371EB0">
          <w:rPr>
            <w:rStyle w:val="a6"/>
            <w:color w:val="000000" w:themeColor="text1"/>
            <w:sz w:val="24"/>
            <w:szCs w:val="24"/>
            <w:shd w:val="clear" w:color="auto" w:fill="FFFFFF"/>
            <w:lang w:val="en-US"/>
          </w:rPr>
          <w:t>https</w:t>
        </w:r>
        <w:r w:rsidRPr="00371EB0">
          <w:rPr>
            <w:rStyle w:val="a6"/>
            <w:color w:val="000000" w:themeColor="text1"/>
            <w:sz w:val="24"/>
            <w:szCs w:val="24"/>
          </w:rPr>
          <w:t>://</w:t>
        </w:r>
        <w:r w:rsidRPr="00371EB0">
          <w:rPr>
            <w:rStyle w:val="a6"/>
            <w:color w:val="000000" w:themeColor="text1"/>
            <w:sz w:val="24"/>
            <w:szCs w:val="24"/>
            <w:lang w:val="en-US"/>
          </w:rPr>
          <w:t>fipi</w:t>
        </w:r>
        <w:r w:rsidRPr="00371EB0">
          <w:rPr>
            <w:rStyle w:val="a6"/>
            <w:color w:val="000000" w:themeColor="text1"/>
            <w:sz w:val="24"/>
            <w:szCs w:val="24"/>
          </w:rPr>
          <w:t>.</w:t>
        </w:r>
        <w:r w:rsidRPr="00371EB0">
          <w:rPr>
            <w:rStyle w:val="a6"/>
            <w:color w:val="000000" w:themeColor="text1"/>
            <w:sz w:val="24"/>
            <w:szCs w:val="24"/>
            <w:lang w:val="en-US"/>
          </w:rPr>
          <w:t>ru</w:t>
        </w:r>
        <w:r w:rsidRPr="00371EB0">
          <w:rPr>
            <w:rStyle w:val="a6"/>
            <w:color w:val="000000" w:themeColor="text1"/>
            <w:sz w:val="24"/>
            <w:szCs w:val="24"/>
          </w:rPr>
          <w:t>/</w:t>
        </w:r>
      </w:hyperlink>
    </w:p>
    <w:p w14:paraId="5B28324C" w14:textId="77777777" w:rsidR="00787C74" w:rsidRPr="00371EB0" w:rsidRDefault="00787C74" w:rsidP="00371EB0">
      <w:pPr>
        <w:spacing w:after="0" w:line="240" w:lineRule="auto"/>
        <w:jc w:val="both"/>
        <w:rPr>
          <w:rFonts w:ascii="Times New Roman" w:hAnsi="Times New Roman" w:cs="Times New Roman"/>
          <w:color w:val="000000" w:themeColor="text1"/>
          <w:sz w:val="24"/>
          <w:szCs w:val="24"/>
        </w:rPr>
      </w:pPr>
    </w:p>
    <w:p w14:paraId="301E8353" w14:textId="77777777" w:rsidR="00787C74" w:rsidRPr="00371EB0" w:rsidRDefault="00787C74" w:rsidP="00371EB0">
      <w:pPr>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В первом столбце таблицы указаны коды разделов и тем. Во втором столбце указан код элемента содержания, для которого создаются проверочные задания.</w:t>
      </w:r>
    </w:p>
    <w:p w14:paraId="1DA0C858" w14:textId="77777777" w:rsidR="00D17C92" w:rsidRPr="00371EB0" w:rsidRDefault="00D17C92" w:rsidP="00371EB0">
      <w:pPr>
        <w:spacing w:after="0" w:line="240" w:lineRule="auto"/>
        <w:jc w:val="both"/>
        <w:rPr>
          <w:rFonts w:ascii="Times New Roman" w:hAnsi="Times New Roman" w:cs="Times New Roman"/>
          <w:color w:val="000000" w:themeColor="text1"/>
          <w:sz w:val="24"/>
          <w:szCs w:val="24"/>
        </w:rPr>
      </w:pPr>
    </w:p>
    <w:tbl>
      <w:tblPr>
        <w:tblStyle w:val="a7"/>
        <w:tblW w:w="0" w:type="auto"/>
        <w:jc w:val="center"/>
        <w:tblLook w:val="04A0" w:firstRow="1" w:lastRow="0" w:firstColumn="1" w:lastColumn="0" w:noHBand="0" w:noVBand="1"/>
      </w:tblPr>
      <w:tblGrid>
        <w:gridCol w:w="1058"/>
        <w:gridCol w:w="2637"/>
        <w:gridCol w:w="6182"/>
      </w:tblGrid>
      <w:tr w:rsidR="00BC2C9F" w:rsidRPr="00371EB0" w14:paraId="26BDD87D" w14:textId="77777777" w:rsidTr="00A22C82">
        <w:trPr>
          <w:jc w:val="center"/>
        </w:trPr>
        <w:tc>
          <w:tcPr>
            <w:tcW w:w="1058" w:type="dxa"/>
            <w:tcBorders>
              <w:top w:val="single" w:sz="4" w:space="0" w:color="auto"/>
              <w:left w:val="single" w:sz="4" w:space="0" w:color="auto"/>
              <w:bottom w:val="single" w:sz="4" w:space="0" w:color="auto"/>
              <w:right w:val="single" w:sz="4" w:space="0" w:color="auto"/>
            </w:tcBorders>
            <w:hideMark/>
          </w:tcPr>
          <w:p w14:paraId="3C328C7E" w14:textId="77777777" w:rsidR="00BC2C9F" w:rsidRPr="00371EB0" w:rsidRDefault="00BC2C9F" w:rsidP="00371EB0">
            <w:pPr>
              <w:jc w:val="center"/>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Код</w:t>
            </w:r>
          </w:p>
          <w:p w14:paraId="7A44A446" w14:textId="77777777" w:rsidR="00BC2C9F" w:rsidRPr="00371EB0" w:rsidRDefault="00BC2C9F" w:rsidP="00371EB0">
            <w:pPr>
              <w:jc w:val="center"/>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раздела</w:t>
            </w:r>
          </w:p>
        </w:tc>
        <w:tc>
          <w:tcPr>
            <w:tcW w:w="2105" w:type="dxa"/>
            <w:tcBorders>
              <w:top w:val="single" w:sz="4" w:space="0" w:color="auto"/>
              <w:left w:val="single" w:sz="4" w:space="0" w:color="auto"/>
              <w:bottom w:val="single" w:sz="4" w:space="0" w:color="auto"/>
              <w:right w:val="single" w:sz="4" w:space="0" w:color="auto"/>
            </w:tcBorders>
            <w:hideMark/>
          </w:tcPr>
          <w:p w14:paraId="365EFDDA" w14:textId="77777777" w:rsidR="00BC2C9F" w:rsidRPr="00371EB0" w:rsidRDefault="00BC2C9F" w:rsidP="00371EB0">
            <w:pPr>
              <w:jc w:val="center"/>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Код</w:t>
            </w:r>
          </w:p>
          <w:p w14:paraId="753D67BD" w14:textId="77777777" w:rsidR="00BC2C9F" w:rsidRPr="00371EB0" w:rsidRDefault="00BC2C9F" w:rsidP="00371EB0">
            <w:pPr>
              <w:jc w:val="center"/>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контролируемогоэлемента</w:t>
            </w:r>
          </w:p>
        </w:tc>
        <w:tc>
          <w:tcPr>
            <w:tcW w:w="6182" w:type="dxa"/>
            <w:tcBorders>
              <w:top w:val="single" w:sz="4" w:space="0" w:color="auto"/>
              <w:left w:val="single" w:sz="4" w:space="0" w:color="auto"/>
              <w:bottom w:val="single" w:sz="4" w:space="0" w:color="auto"/>
              <w:right w:val="single" w:sz="4" w:space="0" w:color="auto"/>
            </w:tcBorders>
            <w:hideMark/>
          </w:tcPr>
          <w:p w14:paraId="4FC1ABCE" w14:textId="77777777" w:rsidR="00BC2C9F" w:rsidRPr="00371EB0" w:rsidRDefault="00BC2C9F" w:rsidP="00371EB0">
            <w:pPr>
              <w:jc w:val="center"/>
              <w:rPr>
                <w:rFonts w:ascii="Times New Roman" w:hAnsi="Times New Roman" w:cs="Times New Roman"/>
                <w:b/>
                <w:color w:val="000000" w:themeColor="text1"/>
                <w:sz w:val="20"/>
                <w:szCs w:val="20"/>
                <w:lang w:val="ru-RU"/>
              </w:rPr>
            </w:pPr>
            <w:r w:rsidRPr="00371EB0">
              <w:rPr>
                <w:rFonts w:ascii="Times New Roman" w:hAnsi="Times New Roman" w:cs="Times New Roman"/>
                <w:b/>
                <w:color w:val="000000" w:themeColor="text1"/>
                <w:sz w:val="20"/>
                <w:szCs w:val="20"/>
                <w:lang w:val="ru-RU"/>
              </w:rPr>
              <w:t>Элементы содержания,</w:t>
            </w:r>
          </w:p>
          <w:p w14:paraId="53E8D846" w14:textId="77777777" w:rsidR="00BC2C9F" w:rsidRPr="00371EB0" w:rsidRDefault="00BC2C9F" w:rsidP="00371EB0">
            <w:pPr>
              <w:jc w:val="center"/>
              <w:rPr>
                <w:rFonts w:ascii="Times New Roman" w:hAnsi="Times New Roman" w:cs="Times New Roman"/>
                <w:b/>
                <w:color w:val="000000" w:themeColor="text1"/>
                <w:sz w:val="20"/>
                <w:szCs w:val="20"/>
                <w:lang w:val="ru-RU"/>
              </w:rPr>
            </w:pPr>
            <w:r w:rsidRPr="00371EB0">
              <w:rPr>
                <w:rFonts w:ascii="Times New Roman" w:hAnsi="Times New Roman" w:cs="Times New Roman"/>
                <w:b/>
                <w:color w:val="000000" w:themeColor="text1"/>
                <w:sz w:val="20"/>
                <w:szCs w:val="20"/>
                <w:lang w:val="ru-RU"/>
              </w:rPr>
              <w:t>проверяемые заданиями контрольной работы</w:t>
            </w:r>
          </w:p>
        </w:tc>
      </w:tr>
      <w:tr w:rsidR="00BC2C9F" w:rsidRPr="00371EB0" w14:paraId="5216C36A" w14:textId="77777777" w:rsidTr="00A22C82">
        <w:trPr>
          <w:jc w:val="center"/>
        </w:trPr>
        <w:tc>
          <w:tcPr>
            <w:tcW w:w="1058" w:type="dxa"/>
            <w:vMerge w:val="restart"/>
            <w:tcBorders>
              <w:top w:val="single" w:sz="4" w:space="0" w:color="auto"/>
              <w:left w:val="single" w:sz="4" w:space="0" w:color="auto"/>
              <w:right w:val="single" w:sz="4" w:space="0" w:color="auto"/>
            </w:tcBorders>
            <w:hideMark/>
          </w:tcPr>
          <w:p w14:paraId="5C26EBD4" w14:textId="77777777" w:rsidR="00BC2C9F" w:rsidRPr="00371EB0" w:rsidRDefault="00BC2C9F"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1</w:t>
            </w:r>
          </w:p>
        </w:tc>
        <w:tc>
          <w:tcPr>
            <w:tcW w:w="2105" w:type="dxa"/>
            <w:tcBorders>
              <w:top w:val="single" w:sz="4" w:space="0" w:color="auto"/>
              <w:left w:val="single" w:sz="4" w:space="0" w:color="auto"/>
              <w:bottom w:val="single" w:sz="4" w:space="0" w:color="auto"/>
              <w:right w:val="single" w:sz="4" w:space="0" w:color="auto"/>
            </w:tcBorders>
          </w:tcPr>
          <w:p w14:paraId="5C321B9A" w14:textId="77777777" w:rsidR="00BC2C9F" w:rsidRPr="00371EB0" w:rsidRDefault="00BC2C9F" w:rsidP="00371EB0">
            <w:pPr>
              <w:jc w:val="both"/>
              <w:rPr>
                <w:rFonts w:ascii="Times New Roman" w:hAnsi="Times New Roman" w:cs="Times New Roman"/>
                <w:color w:val="000000" w:themeColor="text1"/>
                <w:sz w:val="20"/>
                <w:szCs w:val="20"/>
              </w:rPr>
            </w:pPr>
          </w:p>
        </w:tc>
        <w:tc>
          <w:tcPr>
            <w:tcW w:w="6182" w:type="dxa"/>
            <w:tcBorders>
              <w:top w:val="single" w:sz="4" w:space="0" w:color="auto"/>
              <w:left w:val="single" w:sz="4" w:space="0" w:color="auto"/>
              <w:bottom w:val="single" w:sz="4" w:space="0" w:color="auto"/>
              <w:right w:val="single" w:sz="4" w:space="0" w:color="auto"/>
            </w:tcBorders>
          </w:tcPr>
          <w:p w14:paraId="0959B8E4" w14:textId="77777777" w:rsidR="00BC2C9F" w:rsidRPr="00371EB0" w:rsidRDefault="00BC2C9F"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Ктоестькто?</w:t>
            </w:r>
          </w:p>
        </w:tc>
      </w:tr>
      <w:tr w:rsidR="00BC2C9F" w:rsidRPr="00371EB0" w14:paraId="10EBC008" w14:textId="77777777" w:rsidTr="00A22C82">
        <w:trPr>
          <w:jc w:val="center"/>
        </w:trPr>
        <w:tc>
          <w:tcPr>
            <w:tcW w:w="0" w:type="auto"/>
            <w:vMerge/>
            <w:tcBorders>
              <w:left w:val="single" w:sz="4" w:space="0" w:color="auto"/>
              <w:right w:val="single" w:sz="4" w:space="0" w:color="auto"/>
            </w:tcBorders>
            <w:vAlign w:val="center"/>
            <w:hideMark/>
          </w:tcPr>
          <w:p w14:paraId="4E53A960"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7A95A8FB"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1.1</w:t>
            </w:r>
          </w:p>
        </w:tc>
        <w:tc>
          <w:tcPr>
            <w:tcW w:w="6182" w:type="dxa"/>
            <w:tcBorders>
              <w:top w:val="single" w:sz="4" w:space="0" w:color="auto"/>
              <w:left w:val="single" w:sz="4" w:space="0" w:color="auto"/>
              <w:bottom w:val="single" w:sz="4" w:space="0" w:color="auto"/>
              <w:right w:val="single" w:sz="4" w:space="0" w:color="auto"/>
            </w:tcBorders>
          </w:tcPr>
          <w:p w14:paraId="5A808E9B"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Членысемьи. Ктоты?</w:t>
            </w:r>
          </w:p>
        </w:tc>
      </w:tr>
      <w:tr w:rsidR="00BC2C9F" w:rsidRPr="00371EB0" w14:paraId="39652978" w14:textId="77777777" w:rsidTr="00A22C82">
        <w:trPr>
          <w:jc w:val="center"/>
        </w:trPr>
        <w:tc>
          <w:tcPr>
            <w:tcW w:w="0" w:type="auto"/>
            <w:vMerge/>
            <w:tcBorders>
              <w:left w:val="single" w:sz="4" w:space="0" w:color="auto"/>
              <w:right w:val="single" w:sz="4" w:space="0" w:color="auto"/>
            </w:tcBorders>
            <w:vAlign w:val="center"/>
            <w:hideMark/>
          </w:tcPr>
          <w:p w14:paraId="3F329FB7"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1425FAC9"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1.2</w:t>
            </w:r>
          </w:p>
        </w:tc>
        <w:tc>
          <w:tcPr>
            <w:tcW w:w="6182" w:type="dxa"/>
            <w:tcBorders>
              <w:top w:val="single" w:sz="4" w:space="0" w:color="auto"/>
              <w:left w:val="single" w:sz="4" w:space="0" w:color="auto"/>
              <w:bottom w:val="single" w:sz="4" w:space="0" w:color="auto"/>
              <w:right w:val="single" w:sz="4" w:space="0" w:color="auto"/>
            </w:tcBorders>
          </w:tcPr>
          <w:p w14:paraId="1012B98E"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Притяжательныеместоимения.</w:t>
            </w:r>
          </w:p>
        </w:tc>
      </w:tr>
      <w:tr w:rsidR="00BC2C9F" w:rsidRPr="00371EB0" w14:paraId="74FFD328" w14:textId="77777777" w:rsidTr="00A22C82">
        <w:trPr>
          <w:jc w:val="center"/>
        </w:trPr>
        <w:tc>
          <w:tcPr>
            <w:tcW w:w="0" w:type="auto"/>
            <w:vMerge/>
            <w:tcBorders>
              <w:left w:val="single" w:sz="4" w:space="0" w:color="auto"/>
              <w:right w:val="single" w:sz="4" w:space="0" w:color="auto"/>
            </w:tcBorders>
            <w:vAlign w:val="center"/>
            <w:hideMark/>
          </w:tcPr>
          <w:p w14:paraId="78F4B2DD"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5E7EB30E"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1.3</w:t>
            </w:r>
          </w:p>
        </w:tc>
        <w:tc>
          <w:tcPr>
            <w:tcW w:w="6182" w:type="dxa"/>
            <w:tcBorders>
              <w:top w:val="single" w:sz="4" w:space="0" w:color="auto"/>
              <w:left w:val="single" w:sz="4" w:space="0" w:color="auto"/>
              <w:bottom w:val="single" w:sz="4" w:space="0" w:color="auto"/>
              <w:right w:val="single" w:sz="4" w:space="0" w:color="auto"/>
            </w:tcBorders>
          </w:tcPr>
          <w:p w14:paraId="3DA81A25"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 xml:space="preserve">Моястрана.  </w:t>
            </w:r>
          </w:p>
        </w:tc>
      </w:tr>
      <w:tr w:rsidR="00BC2C9F" w:rsidRPr="00371EB0" w14:paraId="63892D13" w14:textId="77777777" w:rsidTr="00A22C82">
        <w:trPr>
          <w:jc w:val="center"/>
        </w:trPr>
        <w:tc>
          <w:tcPr>
            <w:tcW w:w="0" w:type="auto"/>
            <w:vMerge/>
            <w:tcBorders>
              <w:left w:val="single" w:sz="4" w:space="0" w:color="auto"/>
              <w:right w:val="single" w:sz="4" w:space="0" w:color="auto"/>
            </w:tcBorders>
            <w:vAlign w:val="center"/>
            <w:hideMark/>
          </w:tcPr>
          <w:p w14:paraId="15549DF2"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6A3BFC7E"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1.4</w:t>
            </w:r>
          </w:p>
        </w:tc>
        <w:tc>
          <w:tcPr>
            <w:tcW w:w="6182" w:type="dxa"/>
            <w:tcBorders>
              <w:top w:val="single" w:sz="4" w:space="0" w:color="auto"/>
              <w:left w:val="single" w:sz="4" w:space="0" w:color="auto"/>
              <w:bottom w:val="single" w:sz="4" w:space="0" w:color="auto"/>
              <w:right w:val="single" w:sz="4" w:space="0" w:color="auto"/>
            </w:tcBorders>
          </w:tcPr>
          <w:p w14:paraId="1A5254BA"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Великобритания.</w:t>
            </w:r>
          </w:p>
        </w:tc>
      </w:tr>
      <w:tr w:rsidR="00BC2C9F" w:rsidRPr="00371EB0" w14:paraId="2FBD49FB" w14:textId="77777777" w:rsidTr="00A22C82">
        <w:trPr>
          <w:jc w:val="center"/>
        </w:trPr>
        <w:tc>
          <w:tcPr>
            <w:tcW w:w="0" w:type="auto"/>
            <w:vMerge/>
            <w:tcBorders>
              <w:left w:val="single" w:sz="4" w:space="0" w:color="auto"/>
              <w:bottom w:val="single" w:sz="4" w:space="0" w:color="auto"/>
              <w:right w:val="single" w:sz="4" w:space="0" w:color="auto"/>
            </w:tcBorders>
            <w:vAlign w:val="center"/>
            <w:hideMark/>
          </w:tcPr>
          <w:p w14:paraId="20931303"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454D1D27"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1.5</w:t>
            </w:r>
          </w:p>
        </w:tc>
        <w:tc>
          <w:tcPr>
            <w:tcW w:w="6182" w:type="dxa"/>
            <w:tcBorders>
              <w:top w:val="single" w:sz="4" w:space="0" w:color="auto"/>
              <w:left w:val="single" w:sz="4" w:space="0" w:color="auto"/>
              <w:bottom w:val="single" w:sz="4" w:space="0" w:color="auto"/>
              <w:right w:val="single" w:sz="4" w:space="0" w:color="auto"/>
            </w:tcBorders>
          </w:tcPr>
          <w:p w14:paraId="3A642A73"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Семьи в России.</w:t>
            </w:r>
          </w:p>
        </w:tc>
      </w:tr>
      <w:tr w:rsidR="00BC2C9F" w:rsidRPr="00371EB0" w14:paraId="24904B89" w14:textId="77777777" w:rsidTr="00A22C82">
        <w:trPr>
          <w:jc w:val="center"/>
        </w:trPr>
        <w:tc>
          <w:tcPr>
            <w:tcW w:w="1058" w:type="dxa"/>
            <w:vMerge w:val="restart"/>
            <w:tcBorders>
              <w:top w:val="single" w:sz="4" w:space="0" w:color="auto"/>
              <w:left w:val="single" w:sz="4" w:space="0" w:color="auto"/>
              <w:right w:val="single" w:sz="4" w:space="0" w:color="auto"/>
            </w:tcBorders>
            <w:hideMark/>
          </w:tcPr>
          <w:p w14:paraId="0BCBF19C" w14:textId="77777777" w:rsidR="00BC2C9F" w:rsidRPr="00371EB0" w:rsidRDefault="00BC2C9F"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2</w:t>
            </w:r>
          </w:p>
        </w:tc>
        <w:tc>
          <w:tcPr>
            <w:tcW w:w="2105" w:type="dxa"/>
            <w:tcBorders>
              <w:top w:val="single" w:sz="4" w:space="0" w:color="auto"/>
              <w:left w:val="single" w:sz="4" w:space="0" w:color="auto"/>
              <w:bottom w:val="single" w:sz="4" w:space="0" w:color="auto"/>
              <w:right w:val="single" w:sz="4" w:space="0" w:color="auto"/>
            </w:tcBorders>
          </w:tcPr>
          <w:p w14:paraId="2A00B5D4" w14:textId="77777777" w:rsidR="00BC2C9F" w:rsidRPr="00371EB0" w:rsidRDefault="00BC2C9F" w:rsidP="00371EB0">
            <w:pPr>
              <w:jc w:val="both"/>
              <w:rPr>
                <w:rFonts w:ascii="Times New Roman" w:hAnsi="Times New Roman" w:cs="Times New Roman"/>
                <w:color w:val="000000" w:themeColor="text1"/>
                <w:sz w:val="20"/>
                <w:szCs w:val="20"/>
              </w:rPr>
            </w:pPr>
          </w:p>
        </w:tc>
        <w:tc>
          <w:tcPr>
            <w:tcW w:w="6182" w:type="dxa"/>
            <w:tcBorders>
              <w:top w:val="single" w:sz="4" w:space="0" w:color="auto"/>
              <w:left w:val="single" w:sz="4" w:space="0" w:color="auto"/>
              <w:bottom w:val="single" w:sz="4" w:space="0" w:color="auto"/>
              <w:right w:val="single" w:sz="4" w:space="0" w:color="auto"/>
            </w:tcBorders>
          </w:tcPr>
          <w:p w14:paraId="784C5CC8" w14:textId="77777777" w:rsidR="00BC2C9F" w:rsidRPr="00371EB0" w:rsidRDefault="00BC2C9F" w:rsidP="00371EB0">
            <w:pPr>
              <w:jc w:val="both"/>
              <w:rPr>
                <w:rFonts w:ascii="Times New Roman" w:eastAsia="Times New Roman" w:hAnsi="Times New Roman" w:cs="Times New Roman"/>
                <w:b/>
                <w:color w:val="000000" w:themeColor="text1"/>
                <w:sz w:val="20"/>
                <w:szCs w:val="20"/>
              </w:rPr>
            </w:pPr>
            <w:r w:rsidRPr="00371EB0">
              <w:rPr>
                <w:rFonts w:ascii="Times New Roman" w:eastAsia="Times New Roman" w:hAnsi="Times New Roman" w:cs="Times New Roman"/>
                <w:b/>
                <w:color w:val="000000" w:themeColor="text1"/>
                <w:sz w:val="20"/>
                <w:szCs w:val="20"/>
              </w:rPr>
              <w:t>Вот и мы.</w:t>
            </w:r>
          </w:p>
        </w:tc>
      </w:tr>
      <w:tr w:rsidR="00BC2C9F" w:rsidRPr="00371EB0" w14:paraId="7F3B1FC9" w14:textId="77777777" w:rsidTr="00A22C82">
        <w:trPr>
          <w:jc w:val="center"/>
        </w:trPr>
        <w:tc>
          <w:tcPr>
            <w:tcW w:w="0" w:type="auto"/>
            <w:vMerge/>
            <w:tcBorders>
              <w:left w:val="single" w:sz="4" w:space="0" w:color="auto"/>
              <w:right w:val="single" w:sz="4" w:space="0" w:color="auto"/>
            </w:tcBorders>
            <w:vAlign w:val="center"/>
            <w:hideMark/>
          </w:tcPr>
          <w:p w14:paraId="4EAE8961"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18D93A70"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2.1</w:t>
            </w:r>
          </w:p>
        </w:tc>
        <w:tc>
          <w:tcPr>
            <w:tcW w:w="6182" w:type="dxa"/>
            <w:tcBorders>
              <w:top w:val="single" w:sz="4" w:space="0" w:color="auto"/>
              <w:left w:val="single" w:sz="4" w:space="0" w:color="auto"/>
              <w:bottom w:val="single" w:sz="4" w:space="0" w:color="auto"/>
              <w:right w:val="single" w:sz="4" w:space="0" w:color="auto"/>
            </w:tcBorders>
          </w:tcPr>
          <w:p w14:paraId="60A39940"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Времярадости.</w:t>
            </w:r>
          </w:p>
        </w:tc>
      </w:tr>
      <w:tr w:rsidR="00BC2C9F" w:rsidRPr="00371EB0" w14:paraId="051E81EF" w14:textId="77777777" w:rsidTr="00A22C82">
        <w:trPr>
          <w:jc w:val="center"/>
        </w:trPr>
        <w:tc>
          <w:tcPr>
            <w:tcW w:w="0" w:type="auto"/>
            <w:vMerge/>
            <w:tcBorders>
              <w:left w:val="single" w:sz="4" w:space="0" w:color="auto"/>
              <w:right w:val="single" w:sz="4" w:space="0" w:color="auto"/>
            </w:tcBorders>
            <w:vAlign w:val="center"/>
            <w:hideMark/>
          </w:tcPr>
          <w:p w14:paraId="1A3F65AC"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0D2C3082"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2.2</w:t>
            </w:r>
          </w:p>
        </w:tc>
        <w:tc>
          <w:tcPr>
            <w:tcW w:w="6182" w:type="dxa"/>
            <w:tcBorders>
              <w:top w:val="single" w:sz="4" w:space="0" w:color="auto"/>
              <w:left w:val="single" w:sz="4" w:space="0" w:color="auto"/>
              <w:bottom w:val="single" w:sz="4" w:space="0" w:color="auto"/>
              <w:right w:val="single" w:sz="4" w:space="0" w:color="auto"/>
            </w:tcBorders>
          </w:tcPr>
          <w:p w14:paraId="734DA777"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Предлогиместа.</w:t>
            </w:r>
          </w:p>
        </w:tc>
      </w:tr>
      <w:tr w:rsidR="00BC2C9F" w:rsidRPr="00371EB0" w14:paraId="492AB5B8" w14:textId="77777777" w:rsidTr="00A22C82">
        <w:trPr>
          <w:jc w:val="center"/>
        </w:trPr>
        <w:tc>
          <w:tcPr>
            <w:tcW w:w="0" w:type="auto"/>
            <w:vMerge/>
            <w:tcBorders>
              <w:left w:val="single" w:sz="4" w:space="0" w:color="auto"/>
              <w:right w:val="single" w:sz="4" w:space="0" w:color="auto"/>
            </w:tcBorders>
            <w:vAlign w:val="center"/>
            <w:hideMark/>
          </w:tcPr>
          <w:p w14:paraId="7E6B717B"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7AED7CB5"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2.3</w:t>
            </w:r>
          </w:p>
        </w:tc>
        <w:tc>
          <w:tcPr>
            <w:tcW w:w="6182" w:type="dxa"/>
            <w:tcBorders>
              <w:top w:val="single" w:sz="4" w:space="0" w:color="auto"/>
              <w:left w:val="single" w:sz="4" w:space="0" w:color="auto"/>
              <w:bottom w:val="single" w:sz="4" w:space="0" w:color="auto"/>
              <w:right w:val="single" w:sz="4" w:space="0" w:color="auto"/>
            </w:tcBorders>
          </w:tcPr>
          <w:p w14:paraId="03D623DE"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Пососедству.</w:t>
            </w:r>
          </w:p>
        </w:tc>
      </w:tr>
      <w:tr w:rsidR="00BC2C9F" w:rsidRPr="00371EB0" w14:paraId="43ED304B" w14:textId="77777777" w:rsidTr="00A22C82">
        <w:trPr>
          <w:jc w:val="center"/>
        </w:trPr>
        <w:tc>
          <w:tcPr>
            <w:tcW w:w="0" w:type="auto"/>
            <w:vMerge/>
            <w:tcBorders>
              <w:left w:val="single" w:sz="4" w:space="0" w:color="auto"/>
              <w:right w:val="single" w:sz="4" w:space="0" w:color="auto"/>
            </w:tcBorders>
            <w:vAlign w:val="center"/>
            <w:hideMark/>
          </w:tcPr>
          <w:p w14:paraId="068A24EC"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7CB71360"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2.4</w:t>
            </w:r>
          </w:p>
        </w:tc>
        <w:tc>
          <w:tcPr>
            <w:tcW w:w="6182" w:type="dxa"/>
            <w:tcBorders>
              <w:top w:val="single" w:sz="4" w:space="0" w:color="auto"/>
              <w:left w:val="single" w:sz="4" w:space="0" w:color="auto"/>
              <w:bottom w:val="single" w:sz="4" w:space="0" w:color="auto"/>
              <w:right w:val="single" w:sz="4" w:space="0" w:color="auto"/>
            </w:tcBorders>
          </w:tcPr>
          <w:p w14:paraId="166F3912"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Моймикрорайон.</w:t>
            </w:r>
          </w:p>
        </w:tc>
      </w:tr>
      <w:tr w:rsidR="00BC2C9F" w:rsidRPr="00371EB0" w14:paraId="17B7C5A2" w14:textId="77777777" w:rsidTr="00A22C82">
        <w:trPr>
          <w:jc w:val="center"/>
        </w:trPr>
        <w:tc>
          <w:tcPr>
            <w:tcW w:w="0" w:type="auto"/>
            <w:vMerge/>
            <w:tcBorders>
              <w:left w:val="single" w:sz="4" w:space="0" w:color="auto"/>
              <w:right w:val="single" w:sz="4" w:space="0" w:color="auto"/>
            </w:tcBorders>
            <w:vAlign w:val="center"/>
            <w:hideMark/>
          </w:tcPr>
          <w:p w14:paraId="7D629565"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4A0A2FF6"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2.5</w:t>
            </w:r>
          </w:p>
        </w:tc>
        <w:tc>
          <w:tcPr>
            <w:tcW w:w="6182" w:type="dxa"/>
            <w:tcBorders>
              <w:top w:val="single" w:sz="4" w:space="0" w:color="auto"/>
              <w:left w:val="single" w:sz="4" w:space="0" w:color="auto"/>
              <w:bottom w:val="single" w:sz="4" w:space="0" w:color="auto"/>
              <w:right w:val="single" w:sz="4" w:space="0" w:color="auto"/>
            </w:tcBorders>
          </w:tcPr>
          <w:p w14:paraId="03DEDC58" w14:textId="77777777" w:rsidR="00BC2C9F" w:rsidRPr="00371EB0" w:rsidRDefault="00BC2C9F" w:rsidP="00371EB0">
            <w:pPr>
              <w:pStyle w:val="a9"/>
              <w:jc w:val="both"/>
              <w:rPr>
                <w:rFonts w:ascii="Times New Roman" w:hAnsi="Times New Roman"/>
                <w:color w:val="000000" w:themeColor="text1"/>
                <w:sz w:val="20"/>
                <w:szCs w:val="20"/>
              </w:rPr>
            </w:pPr>
            <w:r w:rsidRPr="00371EB0">
              <w:rPr>
                <w:rFonts w:ascii="Times New Roman" w:hAnsi="Times New Roman"/>
                <w:color w:val="000000" w:themeColor="text1"/>
                <w:sz w:val="20"/>
                <w:szCs w:val="20"/>
              </w:rPr>
              <w:t>Знаменитыеулицы.</w:t>
            </w:r>
          </w:p>
        </w:tc>
      </w:tr>
      <w:tr w:rsidR="00BC2C9F" w:rsidRPr="00371EB0" w14:paraId="64CD61D0" w14:textId="77777777" w:rsidTr="00A22C82">
        <w:trPr>
          <w:jc w:val="center"/>
        </w:trPr>
        <w:tc>
          <w:tcPr>
            <w:tcW w:w="0" w:type="auto"/>
            <w:vMerge/>
            <w:tcBorders>
              <w:left w:val="single" w:sz="4" w:space="0" w:color="auto"/>
              <w:right w:val="single" w:sz="4" w:space="0" w:color="auto"/>
            </w:tcBorders>
            <w:vAlign w:val="center"/>
          </w:tcPr>
          <w:p w14:paraId="00258B08"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3B5367B5"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2.6</w:t>
            </w:r>
          </w:p>
        </w:tc>
        <w:tc>
          <w:tcPr>
            <w:tcW w:w="6182" w:type="dxa"/>
            <w:tcBorders>
              <w:top w:val="single" w:sz="4" w:space="0" w:color="auto"/>
              <w:left w:val="single" w:sz="4" w:space="0" w:color="auto"/>
              <w:bottom w:val="single" w:sz="4" w:space="0" w:color="auto"/>
              <w:right w:val="single" w:sz="4" w:space="0" w:color="auto"/>
            </w:tcBorders>
          </w:tcPr>
          <w:p w14:paraId="09BE4E45" w14:textId="77777777" w:rsidR="00BC2C9F" w:rsidRPr="00371EB0" w:rsidRDefault="00BC2C9F" w:rsidP="00371EB0">
            <w:pPr>
              <w:pStyle w:val="a9"/>
              <w:jc w:val="both"/>
              <w:rPr>
                <w:rFonts w:ascii="Times New Roman" w:hAnsi="Times New Roman"/>
                <w:color w:val="000000" w:themeColor="text1"/>
                <w:sz w:val="20"/>
                <w:szCs w:val="20"/>
              </w:rPr>
            </w:pPr>
            <w:r w:rsidRPr="00371EB0">
              <w:rPr>
                <w:rFonts w:ascii="Times New Roman" w:hAnsi="Times New Roman"/>
                <w:color w:val="000000" w:themeColor="text1"/>
                <w:sz w:val="20"/>
                <w:szCs w:val="20"/>
              </w:rPr>
              <w:t>Дачи.</w:t>
            </w:r>
          </w:p>
        </w:tc>
      </w:tr>
      <w:tr w:rsidR="00BC2C9F" w:rsidRPr="00371EB0" w14:paraId="5D665A73" w14:textId="77777777" w:rsidTr="00A22C82">
        <w:trPr>
          <w:jc w:val="center"/>
        </w:trPr>
        <w:tc>
          <w:tcPr>
            <w:tcW w:w="0" w:type="auto"/>
            <w:vMerge/>
            <w:tcBorders>
              <w:left w:val="single" w:sz="4" w:space="0" w:color="auto"/>
              <w:right w:val="single" w:sz="4" w:space="0" w:color="auto"/>
            </w:tcBorders>
            <w:vAlign w:val="center"/>
          </w:tcPr>
          <w:p w14:paraId="362E63F8"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2CBE0127"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2.7</w:t>
            </w:r>
          </w:p>
        </w:tc>
        <w:tc>
          <w:tcPr>
            <w:tcW w:w="6182" w:type="dxa"/>
            <w:tcBorders>
              <w:top w:val="single" w:sz="4" w:space="0" w:color="auto"/>
              <w:left w:val="single" w:sz="4" w:space="0" w:color="auto"/>
              <w:bottom w:val="single" w:sz="4" w:space="0" w:color="auto"/>
              <w:right w:val="single" w:sz="4" w:space="0" w:color="auto"/>
            </w:tcBorders>
          </w:tcPr>
          <w:p w14:paraId="103F09C4" w14:textId="77777777" w:rsidR="00BC2C9F" w:rsidRPr="00371EB0" w:rsidRDefault="00BC2C9F" w:rsidP="00371EB0">
            <w:pPr>
              <w:pStyle w:val="a9"/>
              <w:jc w:val="both"/>
              <w:rPr>
                <w:rFonts w:ascii="Times New Roman" w:hAnsi="Times New Roman"/>
                <w:color w:val="000000" w:themeColor="text1"/>
                <w:sz w:val="20"/>
                <w:szCs w:val="20"/>
              </w:rPr>
            </w:pPr>
            <w:r w:rsidRPr="00371EB0">
              <w:rPr>
                <w:rFonts w:ascii="Times New Roman" w:hAnsi="Times New Roman"/>
                <w:color w:val="000000" w:themeColor="text1"/>
                <w:sz w:val="20"/>
                <w:szCs w:val="20"/>
              </w:rPr>
              <w:t>Заявканаобслуживание.</w:t>
            </w:r>
          </w:p>
        </w:tc>
      </w:tr>
      <w:tr w:rsidR="00BC2C9F" w:rsidRPr="00371EB0" w14:paraId="2028067C" w14:textId="77777777" w:rsidTr="00A22C82">
        <w:trPr>
          <w:jc w:val="center"/>
        </w:trPr>
        <w:tc>
          <w:tcPr>
            <w:tcW w:w="0" w:type="auto"/>
            <w:vMerge/>
            <w:tcBorders>
              <w:left w:val="single" w:sz="4" w:space="0" w:color="auto"/>
              <w:bottom w:val="single" w:sz="4" w:space="0" w:color="auto"/>
              <w:right w:val="single" w:sz="4" w:space="0" w:color="auto"/>
            </w:tcBorders>
            <w:vAlign w:val="center"/>
          </w:tcPr>
          <w:p w14:paraId="3AA8DB19"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7AEA2871"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2.8</w:t>
            </w:r>
          </w:p>
        </w:tc>
        <w:tc>
          <w:tcPr>
            <w:tcW w:w="6182" w:type="dxa"/>
            <w:tcBorders>
              <w:top w:val="single" w:sz="4" w:space="0" w:color="auto"/>
              <w:left w:val="single" w:sz="4" w:space="0" w:color="auto"/>
              <w:bottom w:val="single" w:sz="4" w:space="0" w:color="auto"/>
              <w:right w:val="single" w:sz="4" w:space="0" w:color="auto"/>
            </w:tcBorders>
          </w:tcPr>
          <w:p w14:paraId="041E7981"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Выполнение плана-чертежа в масштабе.</w:t>
            </w:r>
          </w:p>
        </w:tc>
      </w:tr>
      <w:tr w:rsidR="00BC2C9F" w:rsidRPr="00371EB0" w14:paraId="1EEEC6BF" w14:textId="77777777" w:rsidTr="00A22C82">
        <w:trPr>
          <w:jc w:val="center"/>
        </w:trPr>
        <w:tc>
          <w:tcPr>
            <w:tcW w:w="1058" w:type="dxa"/>
            <w:vMerge w:val="restart"/>
            <w:tcBorders>
              <w:top w:val="single" w:sz="4" w:space="0" w:color="auto"/>
              <w:left w:val="single" w:sz="4" w:space="0" w:color="auto"/>
              <w:right w:val="single" w:sz="4" w:space="0" w:color="auto"/>
            </w:tcBorders>
            <w:hideMark/>
          </w:tcPr>
          <w:p w14:paraId="3A8D7480" w14:textId="77777777" w:rsidR="00BC2C9F" w:rsidRPr="00371EB0" w:rsidRDefault="00BC2C9F"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3</w:t>
            </w:r>
          </w:p>
        </w:tc>
        <w:tc>
          <w:tcPr>
            <w:tcW w:w="2105" w:type="dxa"/>
            <w:tcBorders>
              <w:top w:val="single" w:sz="4" w:space="0" w:color="auto"/>
              <w:left w:val="single" w:sz="4" w:space="0" w:color="auto"/>
              <w:bottom w:val="single" w:sz="4" w:space="0" w:color="auto"/>
              <w:right w:val="single" w:sz="4" w:space="0" w:color="auto"/>
            </w:tcBorders>
          </w:tcPr>
          <w:p w14:paraId="5FBB27D7" w14:textId="77777777" w:rsidR="00BC2C9F" w:rsidRPr="00371EB0" w:rsidRDefault="00BC2C9F" w:rsidP="00371EB0">
            <w:pPr>
              <w:jc w:val="both"/>
              <w:rPr>
                <w:rFonts w:ascii="Times New Roman" w:hAnsi="Times New Roman" w:cs="Times New Roman"/>
                <w:color w:val="000000" w:themeColor="text1"/>
                <w:sz w:val="20"/>
                <w:szCs w:val="20"/>
              </w:rPr>
            </w:pPr>
          </w:p>
        </w:tc>
        <w:tc>
          <w:tcPr>
            <w:tcW w:w="6182" w:type="dxa"/>
            <w:tcBorders>
              <w:top w:val="single" w:sz="4" w:space="0" w:color="auto"/>
              <w:left w:val="single" w:sz="4" w:space="0" w:color="auto"/>
              <w:bottom w:val="single" w:sz="4" w:space="0" w:color="auto"/>
              <w:right w:val="single" w:sz="4" w:space="0" w:color="auto"/>
            </w:tcBorders>
          </w:tcPr>
          <w:p w14:paraId="29F45F0A" w14:textId="77777777" w:rsidR="00BC2C9F" w:rsidRPr="00371EB0" w:rsidRDefault="00BC2C9F" w:rsidP="00371EB0">
            <w:pPr>
              <w:pStyle w:val="a5"/>
              <w:spacing w:line="240" w:lineRule="auto"/>
              <w:ind w:left="0" w:firstLine="0"/>
              <w:rPr>
                <w:b/>
                <w:color w:val="000000" w:themeColor="text1"/>
                <w:sz w:val="20"/>
                <w:szCs w:val="20"/>
              </w:rPr>
            </w:pPr>
            <w:r w:rsidRPr="00371EB0">
              <w:rPr>
                <w:b/>
                <w:color w:val="000000" w:themeColor="text1"/>
                <w:sz w:val="20"/>
                <w:szCs w:val="20"/>
              </w:rPr>
              <w:t>Поехали!</w:t>
            </w:r>
          </w:p>
        </w:tc>
      </w:tr>
      <w:tr w:rsidR="00BC2C9F" w:rsidRPr="00371EB0" w14:paraId="1D77037A" w14:textId="77777777" w:rsidTr="00A22C82">
        <w:trPr>
          <w:jc w:val="center"/>
        </w:trPr>
        <w:tc>
          <w:tcPr>
            <w:tcW w:w="0" w:type="auto"/>
            <w:vMerge/>
            <w:tcBorders>
              <w:left w:val="single" w:sz="4" w:space="0" w:color="auto"/>
              <w:right w:val="single" w:sz="4" w:space="0" w:color="auto"/>
            </w:tcBorders>
            <w:vAlign w:val="center"/>
            <w:hideMark/>
          </w:tcPr>
          <w:p w14:paraId="494B4522"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67A80895"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3.1</w:t>
            </w:r>
          </w:p>
        </w:tc>
        <w:tc>
          <w:tcPr>
            <w:tcW w:w="6182" w:type="dxa"/>
            <w:tcBorders>
              <w:top w:val="single" w:sz="4" w:space="0" w:color="auto"/>
              <w:left w:val="single" w:sz="4" w:space="0" w:color="auto"/>
              <w:bottom w:val="single" w:sz="4" w:space="0" w:color="auto"/>
              <w:right w:val="single" w:sz="4" w:space="0" w:color="auto"/>
            </w:tcBorders>
          </w:tcPr>
          <w:p w14:paraId="345E372A"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Безопасностьнадорогах.</w:t>
            </w:r>
          </w:p>
        </w:tc>
      </w:tr>
      <w:tr w:rsidR="00BC2C9F" w:rsidRPr="00371EB0" w14:paraId="20211306" w14:textId="77777777" w:rsidTr="00A22C82">
        <w:trPr>
          <w:jc w:val="center"/>
        </w:trPr>
        <w:tc>
          <w:tcPr>
            <w:tcW w:w="0" w:type="auto"/>
            <w:vMerge/>
            <w:tcBorders>
              <w:left w:val="single" w:sz="4" w:space="0" w:color="auto"/>
              <w:right w:val="single" w:sz="4" w:space="0" w:color="auto"/>
            </w:tcBorders>
            <w:vAlign w:val="center"/>
            <w:hideMark/>
          </w:tcPr>
          <w:p w14:paraId="79CD2227"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4DA43345"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3.2</w:t>
            </w:r>
          </w:p>
        </w:tc>
        <w:tc>
          <w:tcPr>
            <w:tcW w:w="6182" w:type="dxa"/>
            <w:tcBorders>
              <w:top w:val="single" w:sz="4" w:space="0" w:color="auto"/>
              <w:left w:val="single" w:sz="4" w:space="0" w:color="auto"/>
              <w:bottom w:val="single" w:sz="4" w:space="0" w:color="auto"/>
              <w:right w:val="single" w:sz="4" w:space="0" w:color="auto"/>
            </w:tcBorders>
          </w:tcPr>
          <w:p w14:paraId="2F4FB6B5"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В движении.</w:t>
            </w:r>
          </w:p>
        </w:tc>
      </w:tr>
      <w:tr w:rsidR="00BC2C9F" w:rsidRPr="00371EB0" w14:paraId="16836849" w14:textId="77777777" w:rsidTr="00A22C82">
        <w:trPr>
          <w:jc w:val="center"/>
        </w:trPr>
        <w:tc>
          <w:tcPr>
            <w:tcW w:w="0" w:type="auto"/>
            <w:vMerge/>
            <w:tcBorders>
              <w:left w:val="single" w:sz="4" w:space="0" w:color="auto"/>
              <w:right w:val="single" w:sz="4" w:space="0" w:color="auto"/>
            </w:tcBorders>
            <w:vAlign w:val="center"/>
            <w:hideMark/>
          </w:tcPr>
          <w:p w14:paraId="2FE39BC8"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49DC0FE3"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3.3</w:t>
            </w:r>
          </w:p>
        </w:tc>
        <w:tc>
          <w:tcPr>
            <w:tcW w:w="6182" w:type="dxa"/>
            <w:tcBorders>
              <w:top w:val="single" w:sz="4" w:space="0" w:color="auto"/>
              <w:left w:val="single" w:sz="4" w:space="0" w:color="auto"/>
              <w:bottom w:val="single" w:sz="4" w:space="0" w:color="auto"/>
              <w:right w:val="single" w:sz="4" w:space="0" w:color="auto"/>
            </w:tcBorders>
          </w:tcPr>
          <w:p w14:paraId="1A5A5534"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Глагол can.</w:t>
            </w:r>
          </w:p>
        </w:tc>
      </w:tr>
      <w:tr w:rsidR="00BC2C9F" w:rsidRPr="00371EB0" w14:paraId="5C781959" w14:textId="77777777" w:rsidTr="00A22C82">
        <w:trPr>
          <w:jc w:val="center"/>
        </w:trPr>
        <w:tc>
          <w:tcPr>
            <w:tcW w:w="0" w:type="auto"/>
            <w:vMerge/>
            <w:tcBorders>
              <w:left w:val="single" w:sz="4" w:space="0" w:color="auto"/>
              <w:right w:val="single" w:sz="4" w:space="0" w:color="auto"/>
            </w:tcBorders>
            <w:vAlign w:val="center"/>
            <w:hideMark/>
          </w:tcPr>
          <w:p w14:paraId="4A447B6E"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40400CAB"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3.4</w:t>
            </w:r>
          </w:p>
        </w:tc>
        <w:tc>
          <w:tcPr>
            <w:tcW w:w="6182" w:type="dxa"/>
            <w:tcBorders>
              <w:top w:val="single" w:sz="4" w:space="0" w:color="auto"/>
              <w:left w:val="single" w:sz="4" w:space="0" w:color="auto"/>
              <w:bottom w:val="single" w:sz="4" w:space="0" w:color="auto"/>
              <w:right w:val="single" w:sz="4" w:space="0" w:color="auto"/>
            </w:tcBorders>
          </w:tcPr>
          <w:p w14:paraId="7432D090"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С ветерком.</w:t>
            </w:r>
          </w:p>
        </w:tc>
      </w:tr>
      <w:tr w:rsidR="00BC2C9F" w:rsidRPr="00371EB0" w14:paraId="529680E3" w14:textId="77777777" w:rsidTr="00A22C82">
        <w:trPr>
          <w:jc w:val="center"/>
        </w:trPr>
        <w:tc>
          <w:tcPr>
            <w:tcW w:w="0" w:type="auto"/>
            <w:vMerge/>
            <w:tcBorders>
              <w:left w:val="single" w:sz="4" w:space="0" w:color="auto"/>
              <w:right w:val="single" w:sz="4" w:space="0" w:color="auto"/>
            </w:tcBorders>
            <w:vAlign w:val="center"/>
            <w:hideMark/>
          </w:tcPr>
          <w:p w14:paraId="0671610C"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46A4CA8C"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3.5</w:t>
            </w:r>
          </w:p>
        </w:tc>
        <w:tc>
          <w:tcPr>
            <w:tcW w:w="6182" w:type="dxa"/>
            <w:tcBorders>
              <w:top w:val="single" w:sz="4" w:space="0" w:color="auto"/>
              <w:left w:val="single" w:sz="4" w:space="0" w:color="auto"/>
              <w:bottom w:val="single" w:sz="4" w:space="0" w:color="auto"/>
              <w:right w:val="single" w:sz="4" w:space="0" w:color="auto"/>
            </w:tcBorders>
          </w:tcPr>
          <w:p w14:paraId="3AFB37BF" w14:textId="77777777" w:rsidR="00BC2C9F" w:rsidRPr="00371EB0" w:rsidRDefault="00BC2C9F" w:rsidP="00371EB0">
            <w:pPr>
              <w:pStyle w:val="a9"/>
              <w:jc w:val="both"/>
              <w:rPr>
                <w:rFonts w:ascii="Times New Roman" w:hAnsi="Times New Roman"/>
                <w:color w:val="000000" w:themeColor="text1"/>
                <w:sz w:val="20"/>
                <w:szCs w:val="20"/>
                <w:lang w:val="ru-RU"/>
              </w:rPr>
            </w:pPr>
            <w:r w:rsidRPr="00371EB0">
              <w:rPr>
                <w:rFonts w:ascii="Times New Roman" w:hAnsi="Times New Roman"/>
                <w:color w:val="000000" w:themeColor="text1"/>
                <w:sz w:val="20"/>
                <w:szCs w:val="20"/>
                <w:lang w:val="ru-RU"/>
              </w:rPr>
              <w:t>Виды транспорта в Лондоне. Метро.</w:t>
            </w:r>
          </w:p>
        </w:tc>
      </w:tr>
      <w:tr w:rsidR="00BC2C9F" w:rsidRPr="00371EB0" w14:paraId="0A607528" w14:textId="77777777" w:rsidTr="00A22C82">
        <w:trPr>
          <w:jc w:val="center"/>
        </w:trPr>
        <w:tc>
          <w:tcPr>
            <w:tcW w:w="0" w:type="auto"/>
            <w:vMerge/>
            <w:tcBorders>
              <w:left w:val="single" w:sz="4" w:space="0" w:color="auto"/>
              <w:bottom w:val="single" w:sz="4" w:space="0" w:color="auto"/>
              <w:right w:val="single" w:sz="4" w:space="0" w:color="auto"/>
            </w:tcBorders>
            <w:vAlign w:val="center"/>
          </w:tcPr>
          <w:p w14:paraId="72DB70E2" w14:textId="77777777" w:rsidR="00BC2C9F" w:rsidRPr="00371EB0" w:rsidRDefault="00BC2C9F" w:rsidP="00371EB0">
            <w:pPr>
              <w:jc w:val="both"/>
              <w:rPr>
                <w:rFonts w:ascii="Times New Roman" w:hAnsi="Times New Roman" w:cs="Times New Roman"/>
                <w:b/>
                <w:color w:val="000000" w:themeColor="text1"/>
                <w:sz w:val="20"/>
                <w:szCs w:val="20"/>
                <w:lang w:val="ru-RU"/>
              </w:rPr>
            </w:pPr>
          </w:p>
        </w:tc>
        <w:tc>
          <w:tcPr>
            <w:tcW w:w="2105" w:type="dxa"/>
            <w:tcBorders>
              <w:top w:val="single" w:sz="4" w:space="0" w:color="auto"/>
              <w:left w:val="single" w:sz="4" w:space="0" w:color="auto"/>
              <w:bottom w:val="single" w:sz="4" w:space="0" w:color="auto"/>
              <w:right w:val="single" w:sz="4" w:space="0" w:color="auto"/>
            </w:tcBorders>
          </w:tcPr>
          <w:p w14:paraId="678687EF"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3.6</w:t>
            </w:r>
          </w:p>
        </w:tc>
        <w:tc>
          <w:tcPr>
            <w:tcW w:w="6182" w:type="dxa"/>
            <w:tcBorders>
              <w:top w:val="single" w:sz="4" w:space="0" w:color="auto"/>
              <w:left w:val="single" w:sz="4" w:space="0" w:color="auto"/>
              <w:bottom w:val="single" w:sz="4" w:space="0" w:color="auto"/>
              <w:right w:val="single" w:sz="4" w:space="0" w:color="auto"/>
            </w:tcBorders>
          </w:tcPr>
          <w:p w14:paraId="2F19C327" w14:textId="77777777" w:rsidR="00BC2C9F" w:rsidRPr="00371EB0" w:rsidRDefault="00BC2C9F" w:rsidP="00371EB0">
            <w:pPr>
              <w:pStyle w:val="a9"/>
              <w:jc w:val="both"/>
              <w:rPr>
                <w:rFonts w:ascii="Times New Roman" w:hAnsi="Times New Roman"/>
                <w:color w:val="000000" w:themeColor="text1"/>
                <w:sz w:val="20"/>
                <w:szCs w:val="20"/>
              </w:rPr>
            </w:pPr>
            <w:r w:rsidRPr="00371EB0">
              <w:rPr>
                <w:rFonts w:ascii="Times New Roman" w:hAnsi="Times New Roman"/>
                <w:color w:val="000000" w:themeColor="text1"/>
                <w:sz w:val="20"/>
                <w:szCs w:val="20"/>
              </w:rPr>
              <w:t>Какпройти…?</w:t>
            </w:r>
          </w:p>
        </w:tc>
      </w:tr>
      <w:tr w:rsidR="00BC2C9F" w:rsidRPr="00371EB0" w14:paraId="6505068B" w14:textId="77777777" w:rsidTr="00A22C82">
        <w:trPr>
          <w:jc w:val="center"/>
        </w:trPr>
        <w:tc>
          <w:tcPr>
            <w:tcW w:w="1058" w:type="dxa"/>
            <w:vMerge w:val="restart"/>
            <w:tcBorders>
              <w:top w:val="single" w:sz="4" w:space="0" w:color="auto"/>
              <w:left w:val="single" w:sz="4" w:space="0" w:color="auto"/>
              <w:bottom w:val="single" w:sz="4" w:space="0" w:color="auto"/>
              <w:right w:val="single" w:sz="4" w:space="0" w:color="auto"/>
            </w:tcBorders>
            <w:hideMark/>
          </w:tcPr>
          <w:p w14:paraId="317B25AC" w14:textId="77777777" w:rsidR="00BC2C9F" w:rsidRPr="00371EB0" w:rsidRDefault="00BC2C9F"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4</w:t>
            </w:r>
          </w:p>
        </w:tc>
        <w:tc>
          <w:tcPr>
            <w:tcW w:w="2105" w:type="dxa"/>
            <w:tcBorders>
              <w:top w:val="single" w:sz="4" w:space="0" w:color="auto"/>
              <w:left w:val="single" w:sz="4" w:space="0" w:color="auto"/>
              <w:bottom w:val="single" w:sz="4" w:space="0" w:color="auto"/>
              <w:right w:val="single" w:sz="4" w:space="0" w:color="auto"/>
            </w:tcBorders>
          </w:tcPr>
          <w:p w14:paraId="5C60FC6B" w14:textId="77777777" w:rsidR="00BC2C9F" w:rsidRPr="00371EB0" w:rsidRDefault="00BC2C9F" w:rsidP="00371EB0">
            <w:pPr>
              <w:jc w:val="both"/>
              <w:rPr>
                <w:rFonts w:ascii="Times New Roman" w:hAnsi="Times New Roman" w:cs="Times New Roman"/>
                <w:color w:val="000000" w:themeColor="text1"/>
                <w:sz w:val="20"/>
                <w:szCs w:val="20"/>
              </w:rPr>
            </w:pPr>
          </w:p>
        </w:tc>
        <w:tc>
          <w:tcPr>
            <w:tcW w:w="6182" w:type="dxa"/>
            <w:tcBorders>
              <w:top w:val="single" w:sz="4" w:space="0" w:color="auto"/>
              <w:left w:val="single" w:sz="4" w:space="0" w:color="auto"/>
              <w:bottom w:val="single" w:sz="4" w:space="0" w:color="auto"/>
              <w:right w:val="single" w:sz="4" w:space="0" w:color="auto"/>
            </w:tcBorders>
          </w:tcPr>
          <w:p w14:paraId="0FC072E9" w14:textId="77777777" w:rsidR="00BC2C9F" w:rsidRPr="00371EB0" w:rsidRDefault="00BC2C9F" w:rsidP="00371EB0">
            <w:pPr>
              <w:pStyle w:val="a5"/>
              <w:spacing w:line="240" w:lineRule="auto"/>
              <w:ind w:left="0" w:firstLine="0"/>
              <w:rPr>
                <w:b/>
                <w:color w:val="000000" w:themeColor="text1"/>
                <w:sz w:val="20"/>
                <w:szCs w:val="20"/>
              </w:rPr>
            </w:pPr>
            <w:r w:rsidRPr="00371EB0">
              <w:rPr>
                <w:b/>
                <w:color w:val="000000" w:themeColor="text1"/>
                <w:sz w:val="20"/>
                <w:szCs w:val="20"/>
              </w:rPr>
              <w:t>Деньзаднем.</w:t>
            </w:r>
          </w:p>
        </w:tc>
      </w:tr>
      <w:tr w:rsidR="00BC2C9F" w:rsidRPr="00371EB0" w14:paraId="0FE2BE56"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901A7"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7C212082"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4.1</w:t>
            </w:r>
          </w:p>
        </w:tc>
        <w:tc>
          <w:tcPr>
            <w:tcW w:w="6182" w:type="dxa"/>
            <w:tcBorders>
              <w:top w:val="single" w:sz="4" w:space="0" w:color="auto"/>
              <w:left w:val="single" w:sz="4" w:space="0" w:color="auto"/>
              <w:bottom w:val="single" w:sz="4" w:space="0" w:color="auto"/>
              <w:right w:val="single" w:sz="4" w:space="0" w:color="auto"/>
            </w:tcBorders>
          </w:tcPr>
          <w:p w14:paraId="1DE907F3"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День и ночь – сутки прочь.</w:t>
            </w:r>
          </w:p>
        </w:tc>
      </w:tr>
      <w:tr w:rsidR="00BC2C9F" w:rsidRPr="00371EB0" w14:paraId="4FD80589"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CA08B" w14:textId="77777777" w:rsidR="00BC2C9F" w:rsidRPr="00371EB0" w:rsidRDefault="00BC2C9F" w:rsidP="00371EB0">
            <w:pPr>
              <w:jc w:val="both"/>
              <w:rPr>
                <w:rFonts w:ascii="Times New Roman" w:hAnsi="Times New Roman" w:cs="Times New Roman"/>
                <w:b/>
                <w:color w:val="000000" w:themeColor="text1"/>
                <w:sz w:val="20"/>
                <w:szCs w:val="20"/>
                <w:lang w:val="ru-RU"/>
              </w:rPr>
            </w:pPr>
          </w:p>
        </w:tc>
        <w:tc>
          <w:tcPr>
            <w:tcW w:w="2105" w:type="dxa"/>
            <w:tcBorders>
              <w:top w:val="single" w:sz="4" w:space="0" w:color="auto"/>
              <w:left w:val="single" w:sz="4" w:space="0" w:color="auto"/>
              <w:bottom w:val="single" w:sz="4" w:space="0" w:color="auto"/>
              <w:right w:val="single" w:sz="4" w:space="0" w:color="auto"/>
            </w:tcBorders>
            <w:hideMark/>
          </w:tcPr>
          <w:p w14:paraId="6197A9EB"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4.2</w:t>
            </w:r>
          </w:p>
        </w:tc>
        <w:tc>
          <w:tcPr>
            <w:tcW w:w="6182" w:type="dxa"/>
            <w:tcBorders>
              <w:top w:val="single" w:sz="4" w:space="0" w:color="auto"/>
              <w:left w:val="single" w:sz="4" w:space="0" w:color="auto"/>
              <w:bottom w:val="single" w:sz="4" w:space="0" w:color="auto"/>
              <w:right w:val="single" w:sz="4" w:space="0" w:color="auto"/>
            </w:tcBorders>
          </w:tcPr>
          <w:p w14:paraId="125E89C5"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Как насчёт …? Мой любимый день.</w:t>
            </w:r>
          </w:p>
        </w:tc>
      </w:tr>
      <w:tr w:rsidR="00BC2C9F" w:rsidRPr="00371EB0" w14:paraId="1C954395"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930BD" w14:textId="77777777" w:rsidR="00BC2C9F" w:rsidRPr="00371EB0" w:rsidRDefault="00BC2C9F" w:rsidP="00371EB0">
            <w:pPr>
              <w:jc w:val="both"/>
              <w:rPr>
                <w:rFonts w:ascii="Times New Roman" w:hAnsi="Times New Roman" w:cs="Times New Roman"/>
                <w:b/>
                <w:color w:val="000000" w:themeColor="text1"/>
                <w:sz w:val="20"/>
                <w:szCs w:val="20"/>
                <w:lang w:val="ru-RU"/>
              </w:rPr>
            </w:pPr>
          </w:p>
        </w:tc>
        <w:tc>
          <w:tcPr>
            <w:tcW w:w="2105" w:type="dxa"/>
            <w:tcBorders>
              <w:top w:val="single" w:sz="4" w:space="0" w:color="auto"/>
              <w:left w:val="single" w:sz="4" w:space="0" w:color="auto"/>
              <w:bottom w:val="single" w:sz="4" w:space="0" w:color="auto"/>
              <w:right w:val="single" w:sz="4" w:space="0" w:color="auto"/>
            </w:tcBorders>
            <w:hideMark/>
          </w:tcPr>
          <w:p w14:paraId="51AF7F93"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4.3</w:t>
            </w:r>
          </w:p>
        </w:tc>
        <w:tc>
          <w:tcPr>
            <w:tcW w:w="6182" w:type="dxa"/>
            <w:tcBorders>
              <w:top w:val="single" w:sz="4" w:space="0" w:color="auto"/>
              <w:left w:val="single" w:sz="4" w:space="0" w:color="auto"/>
              <w:bottom w:val="single" w:sz="4" w:space="0" w:color="auto"/>
              <w:right w:val="single" w:sz="4" w:space="0" w:color="auto"/>
            </w:tcBorders>
          </w:tcPr>
          <w:p w14:paraId="54BE1E17"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Жизньподростков в Великобритании.</w:t>
            </w:r>
          </w:p>
        </w:tc>
      </w:tr>
      <w:tr w:rsidR="00BC2C9F" w:rsidRPr="00371EB0" w14:paraId="0E579521"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E5BD6"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4A25D6C4"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4.4</w:t>
            </w:r>
          </w:p>
        </w:tc>
        <w:tc>
          <w:tcPr>
            <w:tcW w:w="6182" w:type="dxa"/>
            <w:tcBorders>
              <w:top w:val="single" w:sz="4" w:space="0" w:color="auto"/>
              <w:left w:val="single" w:sz="4" w:space="0" w:color="auto"/>
              <w:bottom w:val="single" w:sz="4" w:space="0" w:color="auto"/>
              <w:right w:val="single" w:sz="4" w:space="0" w:color="auto"/>
            </w:tcBorders>
          </w:tcPr>
          <w:p w14:paraId="28ACF59F"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Назначение/отменавстречи.</w:t>
            </w:r>
          </w:p>
        </w:tc>
      </w:tr>
      <w:tr w:rsidR="00BC2C9F" w:rsidRPr="00371EB0" w14:paraId="5FCBC6F7"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0C796"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25F5B2F7"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4.5</w:t>
            </w:r>
          </w:p>
        </w:tc>
        <w:tc>
          <w:tcPr>
            <w:tcW w:w="6182" w:type="dxa"/>
            <w:tcBorders>
              <w:top w:val="single" w:sz="4" w:space="0" w:color="auto"/>
              <w:left w:val="single" w:sz="4" w:space="0" w:color="auto"/>
              <w:bottom w:val="single" w:sz="4" w:space="0" w:color="auto"/>
              <w:right w:val="single" w:sz="4" w:space="0" w:color="auto"/>
            </w:tcBorders>
          </w:tcPr>
          <w:p w14:paraId="5DDF6FAA" w14:textId="77777777" w:rsidR="00BC2C9F" w:rsidRPr="00371EB0" w:rsidRDefault="00BC2C9F" w:rsidP="00371EB0">
            <w:pPr>
              <w:pStyle w:val="a9"/>
              <w:jc w:val="both"/>
              <w:rPr>
                <w:rFonts w:ascii="Times New Roman" w:hAnsi="Times New Roman"/>
                <w:color w:val="000000" w:themeColor="text1"/>
                <w:sz w:val="20"/>
                <w:szCs w:val="20"/>
              </w:rPr>
            </w:pPr>
            <w:r w:rsidRPr="00371EB0">
              <w:rPr>
                <w:rFonts w:ascii="Times New Roman" w:hAnsi="Times New Roman"/>
                <w:color w:val="000000" w:themeColor="text1"/>
                <w:sz w:val="20"/>
                <w:szCs w:val="20"/>
              </w:rPr>
              <w:t>Вычеркиваемчисла.</w:t>
            </w:r>
          </w:p>
        </w:tc>
      </w:tr>
      <w:tr w:rsidR="00BC2C9F" w:rsidRPr="00371EB0" w14:paraId="6CAA5003" w14:textId="77777777" w:rsidTr="00A22C82">
        <w:trPr>
          <w:jc w:val="center"/>
        </w:trPr>
        <w:tc>
          <w:tcPr>
            <w:tcW w:w="1058" w:type="dxa"/>
            <w:vMerge w:val="restart"/>
            <w:tcBorders>
              <w:top w:val="single" w:sz="4" w:space="0" w:color="auto"/>
              <w:left w:val="single" w:sz="4" w:space="0" w:color="auto"/>
              <w:bottom w:val="single" w:sz="4" w:space="0" w:color="auto"/>
              <w:right w:val="single" w:sz="4" w:space="0" w:color="auto"/>
            </w:tcBorders>
            <w:hideMark/>
          </w:tcPr>
          <w:p w14:paraId="279CD563" w14:textId="77777777" w:rsidR="00BC2C9F" w:rsidRPr="00371EB0" w:rsidRDefault="00BC2C9F"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5</w:t>
            </w:r>
          </w:p>
        </w:tc>
        <w:tc>
          <w:tcPr>
            <w:tcW w:w="2105" w:type="dxa"/>
            <w:tcBorders>
              <w:top w:val="single" w:sz="4" w:space="0" w:color="auto"/>
              <w:left w:val="single" w:sz="4" w:space="0" w:color="auto"/>
              <w:bottom w:val="single" w:sz="4" w:space="0" w:color="auto"/>
              <w:right w:val="single" w:sz="4" w:space="0" w:color="auto"/>
            </w:tcBorders>
          </w:tcPr>
          <w:p w14:paraId="46B300C5" w14:textId="77777777" w:rsidR="00BC2C9F" w:rsidRPr="00371EB0" w:rsidRDefault="00BC2C9F" w:rsidP="00371EB0">
            <w:pPr>
              <w:jc w:val="both"/>
              <w:rPr>
                <w:rFonts w:ascii="Times New Roman" w:hAnsi="Times New Roman" w:cs="Times New Roman"/>
                <w:color w:val="000000" w:themeColor="text1"/>
                <w:sz w:val="20"/>
                <w:szCs w:val="20"/>
              </w:rPr>
            </w:pPr>
          </w:p>
        </w:tc>
        <w:tc>
          <w:tcPr>
            <w:tcW w:w="6182" w:type="dxa"/>
            <w:tcBorders>
              <w:top w:val="single" w:sz="4" w:space="0" w:color="auto"/>
              <w:left w:val="single" w:sz="4" w:space="0" w:color="auto"/>
              <w:bottom w:val="single" w:sz="4" w:space="0" w:color="auto"/>
              <w:right w:val="single" w:sz="4" w:space="0" w:color="auto"/>
            </w:tcBorders>
          </w:tcPr>
          <w:p w14:paraId="5C315C2F" w14:textId="77777777" w:rsidR="00BC2C9F" w:rsidRPr="00371EB0" w:rsidRDefault="00BC2C9F" w:rsidP="00371EB0">
            <w:pPr>
              <w:pStyle w:val="a5"/>
              <w:spacing w:line="240" w:lineRule="auto"/>
              <w:ind w:left="0" w:firstLine="0"/>
              <w:rPr>
                <w:b/>
                <w:color w:val="000000" w:themeColor="text1"/>
                <w:sz w:val="20"/>
                <w:szCs w:val="20"/>
              </w:rPr>
            </w:pPr>
            <w:r w:rsidRPr="00371EB0">
              <w:rPr>
                <w:b/>
                <w:color w:val="000000" w:themeColor="text1"/>
                <w:sz w:val="20"/>
                <w:szCs w:val="20"/>
              </w:rPr>
              <w:t>Праздники.</w:t>
            </w:r>
          </w:p>
        </w:tc>
      </w:tr>
      <w:tr w:rsidR="00BC2C9F" w:rsidRPr="00371EB0" w14:paraId="6D313F16"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C743B"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2A93E010"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5.1</w:t>
            </w:r>
          </w:p>
        </w:tc>
        <w:tc>
          <w:tcPr>
            <w:tcW w:w="6182" w:type="dxa"/>
            <w:tcBorders>
              <w:top w:val="single" w:sz="4" w:space="0" w:color="auto"/>
              <w:left w:val="single" w:sz="4" w:space="0" w:color="auto"/>
              <w:bottom w:val="single" w:sz="4" w:space="0" w:color="auto"/>
              <w:right w:val="single" w:sz="4" w:space="0" w:color="auto"/>
            </w:tcBorders>
          </w:tcPr>
          <w:p w14:paraId="06079D7C"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Времяпраздников.</w:t>
            </w:r>
          </w:p>
        </w:tc>
      </w:tr>
      <w:tr w:rsidR="00BC2C9F" w:rsidRPr="00371EB0" w14:paraId="4295D279"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E332B"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740DBBFB"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5.2</w:t>
            </w:r>
          </w:p>
        </w:tc>
        <w:tc>
          <w:tcPr>
            <w:tcW w:w="6182" w:type="dxa"/>
            <w:tcBorders>
              <w:top w:val="single" w:sz="4" w:space="0" w:color="auto"/>
              <w:left w:val="single" w:sz="4" w:space="0" w:color="auto"/>
              <w:bottom w:val="single" w:sz="4" w:space="0" w:color="auto"/>
              <w:right w:val="single" w:sz="4" w:space="0" w:color="auto"/>
            </w:tcBorders>
          </w:tcPr>
          <w:p w14:paraId="4DF17156"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Шотландскиеигры.</w:t>
            </w:r>
          </w:p>
        </w:tc>
      </w:tr>
      <w:tr w:rsidR="00BC2C9F" w:rsidRPr="00371EB0" w14:paraId="6C6AF62B"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84AD2"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211B0C1E"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5.3</w:t>
            </w:r>
          </w:p>
        </w:tc>
        <w:tc>
          <w:tcPr>
            <w:tcW w:w="6182" w:type="dxa"/>
            <w:tcBorders>
              <w:top w:val="single" w:sz="4" w:space="0" w:color="auto"/>
              <w:left w:val="single" w:sz="4" w:space="0" w:color="auto"/>
              <w:bottom w:val="single" w:sz="4" w:space="0" w:color="auto"/>
              <w:right w:val="single" w:sz="4" w:space="0" w:color="auto"/>
            </w:tcBorders>
          </w:tcPr>
          <w:p w14:paraId="25ACACB9"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Белыеночи.</w:t>
            </w:r>
          </w:p>
        </w:tc>
      </w:tr>
      <w:tr w:rsidR="00BC2C9F" w:rsidRPr="00371EB0" w14:paraId="023EF0EC"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2BBF7"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72A1E5BE"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5.4</w:t>
            </w:r>
          </w:p>
        </w:tc>
        <w:tc>
          <w:tcPr>
            <w:tcW w:w="6182" w:type="dxa"/>
            <w:tcBorders>
              <w:top w:val="single" w:sz="4" w:space="0" w:color="auto"/>
              <w:left w:val="single" w:sz="4" w:space="0" w:color="auto"/>
              <w:bottom w:val="single" w:sz="4" w:space="0" w:color="auto"/>
              <w:right w:val="single" w:sz="4" w:space="0" w:color="auto"/>
            </w:tcBorders>
          </w:tcPr>
          <w:p w14:paraId="47F7A342"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Какзаказатьцветы.</w:t>
            </w:r>
          </w:p>
        </w:tc>
      </w:tr>
      <w:tr w:rsidR="00BC2C9F" w:rsidRPr="00371EB0" w14:paraId="0FA0FD70"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D4E53"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6AA28FA8"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5.5</w:t>
            </w:r>
          </w:p>
        </w:tc>
        <w:tc>
          <w:tcPr>
            <w:tcW w:w="6182" w:type="dxa"/>
            <w:tcBorders>
              <w:top w:val="single" w:sz="4" w:space="0" w:color="auto"/>
              <w:left w:val="single" w:sz="4" w:space="0" w:color="auto"/>
              <w:bottom w:val="single" w:sz="4" w:space="0" w:color="auto"/>
              <w:right w:val="single" w:sz="4" w:space="0" w:color="auto"/>
            </w:tcBorders>
          </w:tcPr>
          <w:p w14:paraId="796E1823" w14:textId="77777777" w:rsidR="00BC2C9F" w:rsidRPr="00371EB0" w:rsidRDefault="00BC2C9F" w:rsidP="00371EB0">
            <w:pPr>
              <w:pStyle w:val="a9"/>
              <w:jc w:val="both"/>
              <w:rPr>
                <w:rFonts w:ascii="Times New Roman" w:hAnsi="Times New Roman"/>
                <w:color w:val="000000" w:themeColor="text1"/>
                <w:sz w:val="20"/>
                <w:szCs w:val="20"/>
              </w:rPr>
            </w:pPr>
            <w:r w:rsidRPr="00371EB0">
              <w:rPr>
                <w:rFonts w:ascii="Times New Roman" w:hAnsi="Times New Roman"/>
                <w:color w:val="000000" w:themeColor="text1"/>
                <w:sz w:val="20"/>
                <w:szCs w:val="20"/>
              </w:rPr>
              <w:t xml:space="preserve">В Зазеркалье.  </w:t>
            </w:r>
          </w:p>
        </w:tc>
      </w:tr>
      <w:tr w:rsidR="00BC2C9F" w:rsidRPr="00371EB0" w14:paraId="48384310" w14:textId="77777777" w:rsidTr="00A22C82">
        <w:trPr>
          <w:jc w:val="center"/>
        </w:trPr>
        <w:tc>
          <w:tcPr>
            <w:tcW w:w="1058" w:type="dxa"/>
            <w:vMerge w:val="restart"/>
            <w:tcBorders>
              <w:top w:val="single" w:sz="4" w:space="0" w:color="auto"/>
              <w:left w:val="single" w:sz="4" w:space="0" w:color="auto"/>
              <w:bottom w:val="single" w:sz="4" w:space="0" w:color="auto"/>
              <w:right w:val="single" w:sz="4" w:space="0" w:color="auto"/>
            </w:tcBorders>
            <w:hideMark/>
          </w:tcPr>
          <w:p w14:paraId="2E277BF1" w14:textId="77777777" w:rsidR="00BC2C9F" w:rsidRPr="00371EB0" w:rsidRDefault="00BC2C9F"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6</w:t>
            </w:r>
          </w:p>
        </w:tc>
        <w:tc>
          <w:tcPr>
            <w:tcW w:w="2105" w:type="dxa"/>
            <w:tcBorders>
              <w:top w:val="single" w:sz="4" w:space="0" w:color="auto"/>
              <w:left w:val="single" w:sz="4" w:space="0" w:color="auto"/>
              <w:bottom w:val="single" w:sz="4" w:space="0" w:color="auto"/>
              <w:right w:val="single" w:sz="4" w:space="0" w:color="auto"/>
            </w:tcBorders>
          </w:tcPr>
          <w:p w14:paraId="3BCAA69D" w14:textId="77777777" w:rsidR="00BC2C9F" w:rsidRPr="00371EB0" w:rsidRDefault="00BC2C9F" w:rsidP="00371EB0">
            <w:pPr>
              <w:jc w:val="both"/>
              <w:rPr>
                <w:rFonts w:ascii="Times New Roman" w:hAnsi="Times New Roman" w:cs="Times New Roman"/>
                <w:color w:val="000000" w:themeColor="text1"/>
                <w:sz w:val="20"/>
                <w:szCs w:val="20"/>
              </w:rPr>
            </w:pPr>
          </w:p>
        </w:tc>
        <w:tc>
          <w:tcPr>
            <w:tcW w:w="6182" w:type="dxa"/>
            <w:tcBorders>
              <w:top w:val="single" w:sz="4" w:space="0" w:color="auto"/>
              <w:left w:val="single" w:sz="4" w:space="0" w:color="auto"/>
              <w:bottom w:val="single" w:sz="4" w:space="0" w:color="auto"/>
              <w:right w:val="single" w:sz="4" w:space="0" w:color="auto"/>
            </w:tcBorders>
          </w:tcPr>
          <w:p w14:paraId="6866BB9C" w14:textId="77777777" w:rsidR="00BC2C9F" w:rsidRPr="00371EB0" w:rsidRDefault="00BC2C9F" w:rsidP="00371EB0">
            <w:pPr>
              <w:jc w:val="both"/>
              <w:rPr>
                <w:rFonts w:ascii="Times New Roman" w:eastAsia="Times New Roman" w:hAnsi="Times New Roman" w:cs="Times New Roman"/>
                <w:b/>
                <w:color w:val="000000" w:themeColor="text1"/>
                <w:sz w:val="20"/>
                <w:szCs w:val="20"/>
              </w:rPr>
            </w:pPr>
            <w:r w:rsidRPr="00371EB0">
              <w:rPr>
                <w:rFonts w:ascii="Times New Roman" w:eastAsia="Times New Roman" w:hAnsi="Times New Roman" w:cs="Times New Roman"/>
                <w:b/>
                <w:color w:val="000000" w:themeColor="text1"/>
                <w:sz w:val="20"/>
                <w:szCs w:val="20"/>
              </w:rPr>
              <w:t>Надосуге.</w:t>
            </w:r>
          </w:p>
        </w:tc>
      </w:tr>
      <w:tr w:rsidR="00BC2C9F" w:rsidRPr="00371EB0" w14:paraId="3D00C88D"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18C2A"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6C1AE871"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6.1</w:t>
            </w:r>
          </w:p>
        </w:tc>
        <w:tc>
          <w:tcPr>
            <w:tcW w:w="6182" w:type="dxa"/>
            <w:tcBorders>
              <w:top w:val="single" w:sz="4" w:space="0" w:color="auto"/>
              <w:left w:val="single" w:sz="4" w:space="0" w:color="auto"/>
              <w:bottom w:val="single" w:sz="4" w:space="0" w:color="auto"/>
              <w:right w:val="single" w:sz="4" w:space="0" w:color="auto"/>
            </w:tcBorders>
          </w:tcPr>
          <w:p w14:paraId="5F54384D"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Свободноевремя. Игра!</w:t>
            </w:r>
          </w:p>
        </w:tc>
      </w:tr>
      <w:tr w:rsidR="00BC2C9F" w:rsidRPr="00371EB0" w14:paraId="024D583E"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A963F"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3102E49A"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6.2</w:t>
            </w:r>
          </w:p>
        </w:tc>
        <w:tc>
          <w:tcPr>
            <w:tcW w:w="6182" w:type="dxa"/>
            <w:tcBorders>
              <w:top w:val="single" w:sz="4" w:space="0" w:color="auto"/>
              <w:left w:val="single" w:sz="4" w:space="0" w:color="auto"/>
              <w:bottom w:val="single" w:sz="4" w:space="0" w:color="auto"/>
              <w:right w:val="single" w:sz="4" w:space="0" w:color="auto"/>
            </w:tcBorders>
          </w:tcPr>
          <w:p w14:paraId="5708A922"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Скоротаемвремя! Настольныеигры.</w:t>
            </w:r>
          </w:p>
        </w:tc>
      </w:tr>
      <w:tr w:rsidR="00BC2C9F" w:rsidRPr="00371EB0" w14:paraId="166B742B"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F02A9"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4855F9D1"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6.3</w:t>
            </w:r>
          </w:p>
        </w:tc>
        <w:tc>
          <w:tcPr>
            <w:tcW w:w="6182" w:type="dxa"/>
            <w:tcBorders>
              <w:top w:val="single" w:sz="4" w:space="0" w:color="auto"/>
              <w:left w:val="single" w:sz="4" w:space="0" w:color="auto"/>
              <w:bottom w:val="single" w:sz="4" w:space="0" w:color="auto"/>
              <w:right w:val="single" w:sz="4" w:space="0" w:color="auto"/>
            </w:tcBorders>
          </w:tcPr>
          <w:p w14:paraId="255DB167"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Свободноевремя.</w:t>
            </w:r>
          </w:p>
        </w:tc>
      </w:tr>
      <w:tr w:rsidR="00BC2C9F" w:rsidRPr="00371EB0" w14:paraId="08FFBFB1"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44E7E"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44540C71"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6.4</w:t>
            </w:r>
          </w:p>
        </w:tc>
        <w:tc>
          <w:tcPr>
            <w:tcW w:w="6182" w:type="dxa"/>
            <w:tcBorders>
              <w:top w:val="single" w:sz="4" w:space="0" w:color="auto"/>
              <w:left w:val="single" w:sz="4" w:space="0" w:color="auto"/>
              <w:bottom w:val="single" w:sz="4" w:space="0" w:color="auto"/>
              <w:right w:val="single" w:sz="4" w:space="0" w:color="auto"/>
            </w:tcBorders>
          </w:tcPr>
          <w:p w14:paraId="676E2EA1" w14:textId="77777777" w:rsidR="00BC2C9F" w:rsidRPr="00371EB0" w:rsidRDefault="00BC2C9F" w:rsidP="00371EB0">
            <w:pPr>
              <w:tabs>
                <w:tab w:val="left" w:pos="905"/>
              </w:tabs>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Покупкаподарка.</w:t>
            </w:r>
          </w:p>
        </w:tc>
      </w:tr>
      <w:tr w:rsidR="00BC2C9F" w:rsidRPr="00371EB0" w14:paraId="3C5185EC" w14:textId="77777777" w:rsidTr="00A22C82">
        <w:trPr>
          <w:jc w:val="center"/>
        </w:trPr>
        <w:tc>
          <w:tcPr>
            <w:tcW w:w="1058" w:type="dxa"/>
            <w:vMerge w:val="restart"/>
            <w:tcBorders>
              <w:top w:val="single" w:sz="4" w:space="0" w:color="auto"/>
              <w:left w:val="single" w:sz="4" w:space="0" w:color="auto"/>
              <w:right w:val="single" w:sz="4" w:space="0" w:color="auto"/>
            </w:tcBorders>
            <w:hideMark/>
          </w:tcPr>
          <w:p w14:paraId="56699DAD" w14:textId="77777777" w:rsidR="00BC2C9F" w:rsidRPr="00371EB0" w:rsidRDefault="00BC2C9F"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7</w:t>
            </w:r>
          </w:p>
        </w:tc>
        <w:tc>
          <w:tcPr>
            <w:tcW w:w="2105" w:type="dxa"/>
            <w:tcBorders>
              <w:top w:val="single" w:sz="4" w:space="0" w:color="auto"/>
              <w:left w:val="single" w:sz="4" w:space="0" w:color="auto"/>
              <w:bottom w:val="single" w:sz="4" w:space="0" w:color="auto"/>
              <w:right w:val="single" w:sz="4" w:space="0" w:color="auto"/>
            </w:tcBorders>
          </w:tcPr>
          <w:p w14:paraId="2CD2CE6A" w14:textId="77777777" w:rsidR="00BC2C9F" w:rsidRPr="00371EB0" w:rsidRDefault="00BC2C9F" w:rsidP="00371EB0">
            <w:pPr>
              <w:jc w:val="both"/>
              <w:rPr>
                <w:rFonts w:ascii="Times New Roman" w:hAnsi="Times New Roman" w:cs="Times New Roman"/>
                <w:color w:val="000000" w:themeColor="text1"/>
                <w:sz w:val="20"/>
                <w:szCs w:val="20"/>
              </w:rPr>
            </w:pPr>
          </w:p>
        </w:tc>
        <w:tc>
          <w:tcPr>
            <w:tcW w:w="6182" w:type="dxa"/>
            <w:tcBorders>
              <w:top w:val="single" w:sz="4" w:space="0" w:color="auto"/>
              <w:left w:val="single" w:sz="4" w:space="0" w:color="auto"/>
              <w:bottom w:val="single" w:sz="4" w:space="0" w:color="auto"/>
              <w:right w:val="single" w:sz="4" w:space="0" w:color="auto"/>
            </w:tcBorders>
          </w:tcPr>
          <w:p w14:paraId="2E4586CF" w14:textId="77777777" w:rsidR="00BC2C9F" w:rsidRPr="00371EB0" w:rsidRDefault="00BC2C9F" w:rsidP="00371EB0">
            <w:pPr>
              <w:jc w:val="both"/>
              <w:rPr>
                <w:rFonts w:ascii="Times New Roman" w:eastAsia="Times New Roman" w:hAnsi="Times New Roman" w:cs="Times New Roman"/>
                <w:b/>
                <w:color w:val="000000" w:themeColor="text1"/>
                <w:sz w:val="20"/>
                <w:szCs w:val="20"/>
              </w:rPr>
            </w:pPr>
            <w:r w:rsidRPr="00371EB0">
              <w:rPr>
                <w:rFonts w:ascii="Times New Roman" w:eastAsia="Times New Roman" w:hAnsi="Times New Roman" w:cs="Times New Roman"/>
                <w:b/>
                <w:color w:val="000000" w:themeColor="text1"/>
                <w:sz w:val="20"/>
                <w:szCs w:val="20"/>
              </w:rPr>
              <w:t>Вчера, сегодня, завтра.</w:t>
            </w:r>
          </w:p>
        </w:tc>
      </w:tr>
      <w:tr w:rsidR="00BC2C9F" w:rsidRPr="00371EB0" w14:paraId="4F378DCF" w14:textId="77777777" w:rsidTr="00A22C82">
        <w:trPr>
          <w:jc w:val="center"/>
        </w:trPr>
        <w:tc>
          <w:tcPr>
            <w:tcW w:w="0" w:type="auto"/>
            <w:vMerge/>
            <w:tcBorders>
              <w:left w:val="single" w:sz="4" w:space="0" w:color="auto"/>
              <w:right w:val="single" w:sz="4" w:space="0" w:color="auto"/>
            </w:tcBorders>
            <w:vAlign w:val="center"/>
            <w:hideMark/>
          </w:tcPr>
          <w:p w14:paraId="1E8B7698"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6751601C"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7.1</w:t>
            </w:r>
          </w:p>
        </w:tc>
        <w:tc>
          <w:tcPr>
            <w:tcW w:w="6182" w:type="dxa"/>
            <w:tcBorders>
              <w:top w:val="single" w:sz="4" w:space="0" w:color="auto"/>
              <w:left w:val="single" w:sz="4" w:space="0" w:color="auto"/>
              <w:bottom w:val="single" w:sz="4" w:space="0" w:color="auto"/>
              <w:right w:val="single" w:sz="4" w:space="0" w:color="auto"/>
            </w:tcBorders>
          </w:tcPr>
          <w:p w14:paraId="37E10989" w14:textId="77777777" w:rsidR="00BC2C9F" w:rsidRPr="00371EB0" w:rsidRDefault="00BC2C9F" w:rsidP="00371EB0">
            <w:pPr>
              <w:tabs>
                <w:tab w:val="left" w:pos="905"/>
              </w:tabs>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В прошлом.</w:t>
            </w:r>
          </w:p>
        </w:tc>
      </w:tr>
      <w:tr w:rsidR="00BC2C9F" w:rsidRPr="00371EB0" w14:paraId="6055A0EB" w14:textId="77777777" w:rsidTr="00A22C82">
        <w:trPr>
          <w:jc w:val="center"/>
        </w:trPr>
        <w:tc>
          <w:tcPr>
            <w:tcW w:w="0" w:type="auto"/>
            <w:vMerge/>
            <w:tcBorders>
              <w:left w:val="single" w:sz="4" w:space="0" w:color="auto"/>
              <w:right w:val="single" w:sz="4" w:space="0" w:color="auto"/>
            </w:tcBorders>
            <w:vAlign w:val="center"/>
            <w:hideMark/>
          </w:tcPr>
          <w:p w14:paraId="21480B27"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63E09F8C"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7.2</w:t>
            </w:r>
          </w:p>
        </w:tc>
        <w:tc>
          <w:tcPr>
            <w:tcW w:w="6182" w:type="dxa"/>
            <w:tcBorders>
              <w:top w:val="single" w:sz="4" w:space="0" w:color="auto"/>
              <w:left w:val="single" w:sz="4" w:space="0" w:color="auto"/>
              <w:bottom w:val="single" w:sz="4" w:space="0" w:color="auto"/>
              <w:right w:val="single" w:sz="4" w:space="0" w:color="auto"/>
            </w:tcBorders>
          </w:tcPr>
          <w:p w14:paraId="3B55A988" w14:textId="77777777" w:rsidR="00BC2C9F" w:rsidRPr="00371EB0" w:rsidRDefault="00BC2C9F" w:rsidP="00371EB0">
            <w:pPr>
              <w:tabs>
                <w:tab w:val="left" w:pos="905"/>
              </w:tabs>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ДухХеллоуна.</w:t>
            </w:r>
          </w:p>
        </w:tc>
      </w:tr>
      <w:tr w:rsidR="00BC2C9F" w:rsidRPr="00371EB0" w14:paraId="04BD0D75" w14:textId="77777777" w:rsidTr="00A22C82">
        <w:trPr>
          <w:jc w:val="center"/>
        </w:trPr>
        <w:tc>
          <w:tcPr>
            <w:tcW w:w="0" w:type="auto"/>
            <w:vMerge/>
            <w:tcBorders>
              <w:left w:val="single" w:sz="4" w:space="0" w:color="auto"/>
              <w:right w:val="single" w:sz="4" w:space="0" w:color="auto"/>
            </w:tcBorders>
            <w:vAlign w:val="center"/>
            <w:hideMark/>
          </w:tcPr>
          <w:p w14:paraId="500B4165"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5AD89A5A"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7.3</w:t>
            </w:r>
          </w:p>
        </w:tc>
        <w:tc>
          <w:tcPr>
            <w:tcW w:w="6182" w:type="dxa"/>
            <w:tcBorders>
              <w:top w:val="single" w:sz="4" w:space="0" w:color="auto"/>
              <w:left w:val="single" w:sz="4" w:space="0" w:color="auto"/>
              <w:bottom w:val="single" w:sz="4" w:space="0" w:color="auto"/>
              <w:right w:val="single" w:sz="4" w:space="0" w:color="auto"/>
            </w:tcBorders>
          </w:tcPr>
          <w:p w14:paraId="42A666A8" w14:textId="77777777" w:rsidR="00BC2C9F" w:rsidRPr="00371EB0" w:rsidRDefault="00BC2C9F" w:rsidP="00371EB0">
            <w:pPr>
              <w:tabs>
                <w:tab w:val="left" w:pos="905"/>
              </w:tabs>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Онибылипервыми.</w:t>
            </w:r>
          </w:p>
        </w:tc>
      </w:tr>
      <w:tr w:rsidR="00BC2C9F" w:rsidRPr="00371EB0" w14:paraId="7544C84C" w14:textId="77777777" w:rsidTr="00A22C82">
        <w:trPr>
          <w:jc w:val="center"/>
        </w:trPr>
        <w:tc>
          <w:tcPr>
            <w:tcW w:w="0" w:type="auto"/>
            <w:vMerge/>
            <w:tcBorders>
              <w:left w:val="single" w:sz="4" w:space="0" w:color="auto"/>
              <w:right w:val="single" w:sz="4" w:space="0" w:color="auto"/>
            </w:tcBorders>
            <w:vAlign w:val="center"/>
            <w:hideMark/>
          </w:tcPr>
          <w:p w14:paraId="63B9ED7C"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6ED89FC9"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7.4</w:t>
            </w:r>
          </w:p>
        </w:tc>
        <w:tc>
          <w:tcPr>
            <w:tcW w:w="6182" w:type="dxa"/>
            <w:tcBorders>
              <w:top w:val="single" w:sz="4" w:space="0" w:color="auto"/>
              <w:left w:val="single" w:sz="4" w:space="0" w:color="auto"/>
              <w:bottom w:val="single" w:sz="4" w:space="0" w:color="auto"/>
              <w:right w:val="single" w:sz="4" w:space="0" w:color="auto"/>
            </w:tcBorders>
          </w:tcPr>
          <w:p w14:paraId="0776D7E3"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Стальнойчеловек.</w:t>
            </w:r>
          </w:p>
        </w:tc>
      </w:tr>
      <w:tr w:rsidR="00BC2C9F" w:rsidRPr="00371EB0" w14:paraId="4FCEE5ED" w14:textId="77777777" w:rsidTr="00A22C82">
        <w:trPr>
          <w:jc w:val="center"/>
        </w:trPr>
        <w:tc>
          <w:tcPr>
            <w:tcW w:w="0" w:type="auto"/>
            <w:vMerge/>
            <w:tcBorders>
              <w:left w:val="single" w:sz="4" w:space="0" w:color="auto"/>
              <w:right w:val="single" w:sz="4" w:space="0" w:color="auto"/>
            </w:tcBorders>
            <w:vAlign w:val="center"/>
            <w:hideMark/>
          </w:tcPr>
          <w:p w14:paraId="6AC50B96"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245A5CA0"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7.5</w:t>
            </w:r>
          </w:p>
        </w:tc>
        <w:tc>
          <w:tcPr>
            <w:tcW w:w="6182" w:type="dxa"/>
            <w:tcBorders>
              <w:top w:val="single" w:sz="4" w:space="0" w:color="auto"/>
              <w:left w:val="single" w:sz="4" w:space="0" w:color="auto"/>
              <w:bottom w:val="single" w:sz="4" w:space="0" w:color="auto"/>
              <w:right w:val="single" w:sz="4" w:space="0" w:color="auto"/>
            </w:tcBorders>
          </w:tcPr>
          <w:p w14:paraId="39A02597" w14:textId="77777777" w:rsidR="00BC2C9F" w:rsidRPr="00371EB0" w:rsidRDefault="00BC2C9F" w:rsidP="00371EB0">
            <w:pPr>
              <w:pStyle w:val="a9"/>
              <w:jc w:val="both"/>
              <w:rPr>
                <w:rFonts w:ascii="Times New Roman" w:hAnsi="Times New Roman"/>
                <w:color w:val="000000" w:themeColor="text1"/>
                <w:sz w:val="20"/>
                <w:szCs w:val="20"/>
                <w:lang w:eastAsia="ru-RU"/>
              </w:rPr>
            </w:pPr>
            <w:r w:rsidRPr="00371EB0">
              <w:rPr>
                <w:rFonts w:ascii="Times New Roman" w:hAnsi="Times New Roman"/>
                <w:color w:val="000000" w:themeColor="text1"/>
                <w:sz w:val="20"/>
                <w:szCs w:val="20"/>
              </w:rPr>
              <w:t>Слава.</w:t>
            </w:r>
          </w:p>
        </w:tc>
      </w:tr>
      <w:tr w:rsidR="00BC2C9F" w:rsidRPr="00371EB0" w14:paraId="09F691AF" w14:textId="77777777" w:rsidTr="00A22C82">
        <w:trPr>
          <w:jc w:val="center"/>
        </w:trPr>
        <w:tc>
          <w:tcPr>
            <w:tcW w:w="0" w:type="auto"/>
            <w:vMerge/>
            <w:tcBorders>
              <w:left w:val="single" w:sz="4" w:space="0" w:color="auto"/>
              <w:right w:val="single" w:sz="4" w:space="0" w:color="auto"/>
            </w:tcBorders>
            <w:vAlign w:val="center"/>
          </w:tcPr>
          <w:p w14:paraId="4F57874B"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6BEE2C0C"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7.6</w:t>
            </w:r>
          </w:p>
        </w:tc>
        <w:tc>
          <w:tcPr>
            <w:tcW w:w="6182" w:type="dxa"/>
            <w:tcBorders>
              <w:top w:val="single" w:sz="4" w:space="0" w:color="auto"/>
              <w:left w:val="single" w:sz="4" w:space="0" w:color="auto"/>
              <w:bottom w:val="single" w:sz="4" w:space="0" w:color="auto"/>
              <w:right w:val="single" w:sz="4" w:space="0" w:color="auto"/>
            </w:tcBorders>
          </w:tcPr>
          <w:p w14:paraId="2B1CC677" w14:textId="77777777" w:rsidR="00BC2C9F" w:rsidRPr="00371EB0" w:rsidRDefault="00BC2C9F" w:rsidP="00371EB0">
            <w:pPr>
              <w:pStyle w:val="a9"/>
              <w:jc w:val="both"/>
              <w:rPr>
                <w:rFonts w:ascii="Times New Roman" w:hAnsi="Times New Roman"/>
                <w:color w:val="000000" w:themeColor="text1"/>
                <w:sz w:val="20"/>
                <w:szCs w:val="20"/>
              </w:rPr>
            </w:pPr>
            <w:r w:rsidRPr="00371EB0">
              <w:rPr>
                <w:rFonts w:ascii="Times New Roman" w:hAnsi="Times New Roman"/>
                <w:color w:val="000000" w:themeColor="text1"/>
                <w:sz w:val="20"/>
                <w:szCs w:val="20"/>
              </w:rPr>
              <w:t>В бюронаходок.</w:t>
            </w:r>
          </w:p>
        </w:tc>
      </w:tr>
      <w:tr w:rsidR="00BC2C9F" w:rsidRPr="00371EB0" w14:paraId="679CE84E" w14:textId="77777777" w:rsidTr="00A22C82">
        <w:trPr>
          <w:jc w:val="center"/>
        </w:trPr>
        <w:tc>
          <w:tcPr>
            <w:tcW w:w="0" w:type="auto"/>
            <w:vMerge/>
            <w:tcBorders>
              <w:left w:val="single" w:sz="4" w:space="0" w:color="auto"/>
              <w:bottom w:val="single" w:sz="4" w:space="0" w:color="auto"/>
              <w:right w:val="single" w:sz="4" w:space="0" w:color="auto"/>
            </w:tcBorders>
            <w:vAlign w:val="center"/>
          </w:tcPr>
          <w:p w14:paraId="533FA0DE"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4B0B4AA0"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7.7</w:t>
            </w:r>
          </w:p>
        </w:tc>
        <w:tc>
          <w:tcPr>
            <w:tcW w:w="6182" w:type="dxa"/>
            <w:tcBorders>
              <w:top w:val="single" w:sz="4" w:space="0" w:color="auto"/>
              <w:left w:val="single" w:sz="4" w:space="0" w:color="auto"/>
              <w:bottom w:val="single" w:sz="4" w:space="0" w:color="auto"/>
              <w:right w:val="single" w:sz="4" w:space="0" w:color="auto"/>
            </w:tcBorders>
          </w:tcPr>
          <w:p w14:paraId="0B3ABE22"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Играя в прошлое.</w:t>
            </w:r>
          </w:p>
        </w:tc>
      </w:tr>
      <w:tr w:rsidR="00BC2C9F" w:rsidRPr="00371EB0" w14:paraId="18C44B7A" w14:textId="77777777" w:rsidTr="00A22C82">
        <w:trPr>
          <w:jc w:val="center"/>
        </w:trPr>
        <w:tc>
          <w:tcPr>
            <w:tcW w:w="1058" w:type="dxa"/>
            <w:vMerge w:val="restart"/>
            <w:tcBorders>
              <w:top w:val="single" w:sz="4" w:space="0" w:color="auto"/>
              <w:left w:val="single" w:sz="4" w:space="0" w:color="auto"/>
              <w:bottom w:val="single" w:sz="4" w:space="0" w:color="auto"/>
              <w:right w:val="single" w:sz="4" w:space="0" w:color="auto"/>
            </w:tcBorders>
            <w:hideMark/>
          </w:tcPr>
          <w:p w14:paraId="0988DCE5" w14:textId="77777777" w:rsidR="00BC2C9F" w:rsidRPr="00371EB0" w:rsidRDefault="00BC2C9F"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8</w:t>
            </w:r>
          </w:p>
        </w:tc>
        <w:tc>
          <w:tcPr>
            <w:tcW w:w="2105" w:type="dxa"/>
            <w:tcBorders>
              <w:top w:val="single" w:sz="4" w:space="0" w:color="auto"/>
              <w:left w:val="single" w:sz="4" w:space="0" w:color="auto"/>
              <w:bottom w:val="single" w:sz="4" w:space="0" w:color="auto"/>
              <w:right w:val="single" w:sz="4" w:space="0" w:color="auto"/>
            </w:tcBorders>
          </w:tcPr>
          <w:p w14:paraId="628EE786" w14:textId="77777777" w:rsidR="00BC2C9F" w:rsidRPr="00371EB0" w:rsidRDefault="00BC2C9F" w:rsidP="00371EB0">
            <w:pPr>
              <w:jc w:val="both"/>
              <w:rPr>
                <w:rFonts w:ascii="Times New Roman" w:hAnsi="Times New Roman" w:cs="Times New Roman"/>
                <w:color w:val="000000" w:themeColor="text1"/>
                <w:sz w:val="20"/>
                <w:szCs w:val="20"/>
              </w:rPr>
            </w:pPr>
          </w:p>
        </w:tc>
        <w:tc>
          <w:tcPr>
            <w:tcW w:w="6182" w:type="dxa"/>
            <w:tcBorders>
              <w:top w:val="single" w:sz="4" w:space="0" w:color="auto"/>
              <w:left w:val="single" w:sz="4" w:space="0" w:color="auto"/>
              <w:bottom w:val="single" w:sz="4" w:space="0" w:color="auto"/>
              <w:right w:val="single" w:sz="4" w:space="0" w:color="auto"/>
            </w:tcBorders>
          </w:tcPr>
          <w:p w14:paraId="1F54F193" w14:textId="77777777" w:rsidR="00BC2C9F" w:rsidRPr="00371EB0" w:rsidRDefault="00BC2C9F" w:rsidP="00371EB0">
            <w:pPr>
              <w:jc w:val="both"/>
              <w:rPr>
                <w:rFonts w:ascii="Times New Roman" w:eastAsia="Times New Roman" w:hAnsi="Times New Roman" w:cs="Times New Roman"/>
                <w:b/>
                <w:color w:val="000000" w:themeColor="text1"/>
                <w:sz w:val="20"/>
                <w:szCs w:val="20"/>
              </w:rPr>
            </w:pPr>
            <w:r w:rsidRPr="00371EB0">
              <w:rPr>
                <w:rFonts w:ascii="Times New Roman" w:eastAsia="Times New Roman" w:hAnsi="Times New Roman" w:cs="Times New Roman"/>
                <w:b/>
                <w:color w:val="000000" w:themeColor="text1"/>
                <w:sz w:val="20"/>
                <w:szCs w:val="20"/>
              </w:rPr>
              <w:t>Правила и инструкции.</w:t>
            </w:r>
          </w:p>
        </w:tc>
      </w:tr>
      <w:tr w:rsidR="00BC2C9F" w:rsidRPr="00371EB0" w14:paraId="1446E61B"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04E34"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6414F449"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8.1</w:t>
            </w:r>
          </w:p>
        </w:tc>
        <w:tc>
          <w:tcPr>
            <w:tcW w:w="6182" w:type="dxa"/>
            <w:tcBorders>
              <w:top w:val="single" w:sz="4" w:space="0" w:color="auto"/>
              <w:left w:val="single" w:sz="4" w:space="0" w:color="auto"/>
              <w:bottom w:val="single" w:sz="4" w:space="0" w:color="auto"/>
              <w:right w:val="single" w:sz="4" w:space="0" w:color="auto"/>
            </w:tcBorders>
          </w:tcPr>
          <w:p w14:paraId="12EC74BB" w14:textId="77777777" w:rsidR="00BC2C9F" w:rsidRPr="00371EB0" w:rsidRDefault="00BC2C9F" w:rsidP="00371EB0">
            <w:pPr>
              <w:jc w:val="both"/>
              <w:rPr>
                <w:rFonts w:ascii="Times New Roman" w:hAnsi="Times New Roman" w:cs="Times New Roman"/>
                <w:b/>
                <w:color w:val="000000" w:themeColor="text1"/>
                <w:sz w:val="20"/>
                <w:szCs w:val="20"/>
              </w:rPr>
            </w:pPr>
            <w:r w:rsidRPr="00371EB0">
              <w:rPr>
                <w:rFonts w:ascii="Times New Roman" w:hAnsi="Times New Roman" w:cs="Times New Roman"/>
                <w:color w:val="000000" w:themeColor="text1"/>
                <w:sz w:val="20"/>
                <w:szCs w:val="20"/>
              </w:rPr>
              <w:t>Таковыправила.</w:t>
            </w:r>
          </w:p>
        </w:tc>
      </w:tr>
      <w:tr w:rsidR="00BC2C9F" w:rsidRPr="00371EB0" w14:paraId="6BC8C718"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647D0"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492DE4A2"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8.2</w:t>
            </w:r>
          </w:p>
        </w:tc>
        <w:tc>
          <w:tcPr>
            <w:tcW w:w="6182" w:type="dxa"/>
            <w:tcBorders>
              <w:top w:val="single" w:sz="4" w:space="0" w:color="auto"/>
              <w:left w:val="single" w:sz="4" w:space="0" w:color="auto"/>
              <w:bottom w:val="single" w:sz="4" w:space="0" w:color="auto"/>
              <w:right w:val="single" w:sz="4" w:space="0" w:color="auto"/>
            </w:tcBorders>
          </w:tcPr>
          <w:p w14:paraId="00A8EE40"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А давай …? Правила и инструкции.</w:t>
            </w:r>
          </w:p>
        </w:tc>
      </w:tr>
      <w:tr w:rsidR="00BC2C9F" w:rsidRPr="00371EB0" w14:paraId="410E1BF8"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AC641" w14:textId="77777777" w:rsidR="00BC2C9F" w:rsidRPr="00371EB0" w:rsidRDefault="00BC2C9F" w:rsidP="00371EB0">
            <w:pPr>
              <w:jc w:val="both"/>
              <w:rPr>
                <w:rFonts w:ascii="Times New Roman" w:hAnsi="Times New Roman" w:cs="Times New Roman"/>
                <w:b/>
                <w:color w:val="000000" w:themeColor="text1"/>
                <w:sz w:val="20"/>
                <w:szCs w:val="20"/>
                <w:lang w:val="ru-RU"/>
              </w:rPr>
            </w:pPr>
          </w:p>
        </w:tc>
        <w:tc>
          <w:tcPr>
            <w:tcW w:w="2105" w:type="dxa"/>
            <w:tcBorders>
              <w:top w:val="single" w:sz="4" w:space="0" w:color="auto"/>
              <w:left w:val="single" w:sz="4" w:space="0" w:color="auto"/>
              <w:bottom w:val="single" w:sz="4" w:space="0" w:color="auto"/>
              <w:right w:val="single" w:sz="4" w:space="0" w:color="auto"/>
            </w:tcBorders>
          </w:tcPr>
          <w:p w14:paraId="36E4653C"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8.3</w:t>
            </w:r>
          </w:p>
        </w:tc>
        <w:tc>
          <w:tcPr>
            <w:tcW w:w="6182" w:type="dxa"/>
            <w:tcBorders>
              <w:top w:val="single" w:sz="4" w:space="0" w:color="auto"/>
              <w:left w:val="single" w:sz="4" w:space="0" w:color="auto"/>
              <w:bottom w:val="single" w:sz="4" w:space="0" w:color="auto"/>
              <w:right w:val="single" w:sz="4" w:space="0" w:color="auto"/>
            </w:tcBorders>
          </w:tcPr>
          <w:p w14:paraId="730C7C6B"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rPr>
              <w:t>Вершинымира.</w:t>
            </w:r>
          </w:p>
        </w:tc>
      </w:tr>
      <w:tr w:rsidR="00BC2C9F" w:rsidRPr="00371EB0" w14:paraId="4047DE5C"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3BFC0" w14:textId="77777777" w:rsidR="00BC2C9F" w:rsidRPr="00371EB0" w:rsidRDefault="00BC2C9F" w:rsidP="00371EB0">
            <w:pPr>
              <w:jc w:val="both"/>
              <w:rPr>
                <w:rFonts w:ascii="Times New Roman" w:hAnsi="Times New Roman" w:cs="Times New Roman"/>
                <w:b/>
                <w:color w:val="000000" w:themeColor="text1"/>
                <w:sz w:val="20"/>
                <w:szCs w:val="20"/>
                <w:lang w:val="ru-RU"/>
              </w:rPr>
            </w:pPr>
          </w:p>
        </w:tc>
        <w:tc>
          <w:tcPr>
            <w:tcW w:w="2105" w:type="dxa"/>
            <w:tcBorders>
              <w:top w:val="single" w:sz="4" w:space="0" w:color="auto"/>
              <w:left w:val="single" w:sz="4" w:space="0" w:color="auto"/>
              <w:bottom w:val="single" w:sz="4" w:space="0" w:color="auto"/>
              <w:right w:val="single" w:sz="4" w:space="0" w:color="auto"/>
            </w:tcBorders>
          </w:tcPr>
          <w:p w14:paraId="08F00D9B"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8.4</w:t>
            </w:r>
          </w:p>
        </w:tc>
        <w:tc>
          <w:tcPr>
            <w:tcW w:w="6182" w:type="dxa"/>
            <w:tcBorders>
              <w:top w:val="single" w:sz="4" w:space="0" w:color="auto"/>
              <w:left w:val="single" w:sz="4" w:space="0" w:color="auto"/>
              <w:bottom w:val="single" w:sz="4" w:space="0" w:color="auto"/>
              <w:right w:val="single" w:sz="4" w:space="0" w:color="auto"/>
            </w:tcBorders>
          </w:tcPr>
          <w:p w14:paraId="7C46B983"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rPr>
              <w:t>Московскийзоопарк.</w:t>
            </w:r>
          </w:p>
        </w:tc>
      </w:tr>
      <w:tr w:rsidR="00BC2C9F" w:rsidRPr="00371EB0" w14:paraId="66BB4FB2"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A4E5C" w14:textId="77777777" w:rsidR="00BC2C9F" w:rsidRPr="00371EB0" w:rsidRDefault="00BC2C9F" w:rsidP="00371EB0">
            <w:pPr>
              <w:jc w:val="both"/>
              <w:rPr>
                <w:rFonts w:ascii="Times New Roman" w:hAnsi="Times New Roman" w:cs="Times New Roman"/>
                <w:b/>
                <w:color w:val="000000" w:themeColor="text1"/>
                <w:sz w:val="20"/>
                <w:szCs w:val="20"/>
                <w:lang w:val="ru-RU"/>
              </w:rPr>
            </w:pPr>
          </w:p>
        </w:tc>
        <w:tc>
          <w:tcPr>
            <w:tcW w:w="2105" w:type="dxa"/>
            <w:tcBorders>
              <w:top w:val="single" w:sz="4" w:space="0" w:color="auto"/>
              <w:left w:val="single" w:sz="4" w:space="0" w:color="auto"/>
              <w:bottom w:val="single" w:sz="4" w:space="0" w:color="auto"/>
              <w:right w:val="single" w:sz="4" w:space="0" w:color="auto"/>
            </w:tcBorders>
          </w:tcPr>
          <w:p w14:paraId="120CD838"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8.5</w:t>
            </w:r>
          </w:p>
        </w:tc>
        <w:tc>
          <w:tcPr>
            <w:tcW w:w="6182" w:type="dxa"/>
            <w:tcBorders>
              <w:top w:val="single" w:sz="4" w:space="0" w:color="auto"/>
              <w:left w:val="single" w:sz="4" w:space="0" w:color="auto"/>
              <w:bottom w:val="single" w:sz="4" w:space="0" w:color="auto"/>
              <w:right w:val="single" w:sz="4" w:space="0" w:color="auto"/>
            </w:tcBorders>
          </w:tcPr>
          <w:p w14:paraId="11CFAA0C"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rPr>
              <w:t>Заказтеатральныхбилетов.</w:t>
            </w:r>
          </w:p>
        </w:tc>
      </w:tr>
      <w:tr w:rsidR="00BC2C9F" w:rsidRPr="00371EB0" w14:paraId="56ADCBAC"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D487D" w14:textId="77777777" w:rsidR="00BC2C9F" w:rsidRPr="00371EB0" w:rsidRDefault="00BC2C9F" w:rsidP="00371EB0">
            <w:pPr>
              <w:jc w:val="both"/>
              <w:rPr>
                <w:rFonts w:ascii="Times New Roman" w:hAnsi="Times New Roman" w:cs="Times New Roman"/>
                <w:b/>
                <w:color w:val="000000" w:themeColor="text1"/>
                <w:sz w:val="20"/>
                <w:szCs w:val="20"/>
                <w:lang w:val="ru-RU"/>
              </w:rPr>
            </w:pPr>
          </w:p>
        </w:tc>
        <w:tc>
          <w:tcPr>
            <w:tcW w:w="2105" w:type="dxa"/>
            <w:tcBorders>
              <w:top w:val="single" w:sz="4" w:space="0" w:color="auto"/>
              <w:left w:val="single" w:sz="4" w:space="0" w:color="auto"/>
              <w:bottom w:val="single" w:sz="4" w:space="0" w:color="auto"/>
              <w:right w:val="single" w:sz="4" w:space="0" w:color="auto"/>
            </w:tcBorders>
          </w:tcPr>
          <w:p w14:paraId="3C02C1AC" w14:textId="77777777" w:rsidR="00BC2C9F" w:rsidRPr="00371EB0" w:rsidRDefault="00BC2C9F"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8.6</w:t>
            </w:r>
          </w:p>
        </w:tc>
        <w:tc>
          <w:tcPr>
            <w:tcW w:w="6182" w:type="dxa"/>
            <w:tcBorders>
              <w:top w:val="single" w:sz="4" w:space="0" w:color="auto"/>
              <w:left w:val="single" w:sz="4" w:space="0" w:color="auto"/>
              <w:bottom w:val="single" w:sz="4" w:space="0" w:color="auto"/>
              <w:right w:val="single" w:sz="4" w:space="0" w:color="auto"/>
            </w:tcBorders>
          </w:tcPr>
          <w:p w14:paraId="50CCAA4A" w14:textId="77777777" w:rsidR="00BC2C9F" w:rsidRPr="00371EB0" w:rsidRDefault="00BC2C9F" w:rsidP="00371EB0">
            <w:pPr>
              <w:pStyle w:val="a9"/>
              <w:jc w:val="both"/>
              <w:rPr>
                <w:rFonts w:ascii="Times New Roman" w:hAnsi="Times New Roman"/>
                <w:color w:val="000000" w:themeColor="text1"/>
                <w:sz w:val="20"/>
                <w:szCs w:val="20"/>
                <w:lang w:val="ru-RU"/>
              </w:rPr>
            </w:pPr>
            <w:r w:rsidRPr="00371EB0">
              <w:rPr>
                <w:rFonts w:ascii="Times New Roman" w:hAnsi="Times New Roman"/>
                <w:color w:val="000000" w:themeColor="text1"/>
                <w:sz w:val="20"/>
                <w:szCs w:val="20"/>
                <w:lang w:val="ru-RU"/>
              </w:rPr>
              <w:t>Чисто ли в твоём микрорайоне?</w:t>
            </w:r>
          </w:p>
        </w:tc>
      </w:tr>
      <w:tr w:rsidR="00BC2C9F" w:rsidRPr="00371EB0" w14:paraId="71E3CC9B" w14:textId="77777777" w:rsidTr="00A22C82">
        <w:trPr>
          <w:jc w:val="center"/>
        </w:trPr>
        <w:tc>
          <w:tcPr>
            <w:tcW w:w="1058" w:type="dxa"/>
            <w:vMerge w:val="restart"/>
            <w:tcBorders>
              <w:top w:val="single" w:sz="4" w:space="0" w:color="auto"/>
              <w:left w:val="single" w:sz="4" w:space="0" w:color="auto"/>
              <w:bottom w:val="single" w:sz="4" w:space="0" w:color="auto"/>
              <w:right w:val="single" w:sz="4" w:space="0" w:color="auto"/>
            </w:tcBorders>
            <w:hideMark/>
          </w:tcPr>
          <w:p w14:paraId="646B69D0" w14:textId="77777777" w:rsidR="00BC2C9F" w:rsidRPr="00371EB0" w:rsidRDefault="00BC2C9F"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9</w:t>
            </w:r>
          </w:p>
        </w:tc>
        <w:tc>
          <w:tcPr>
            <w:tcW w:w="2105" w:type="dxa"/>
            <w:tcBorders>
              <w:top w:val="single" w:sz="4" w:space="0" w:color="auto"/>
              <w:left w:val="single" w:sz="4" w:space="0" w:color="auto"/>
              <w:bottom w:val="single" w:sz="4" w:space="0" w:color="auto"/>
              <w:right w:val="single" w:sz="4" w:space="0" w:color="auto"/>
            </w:tcBorders>
          </w:tcPr>
          <w:p w14:paraId="07C732B9" w14:textId="77777777" w:rsidR="00BC2C9F" w:rsidRPr="00371EB0" w:rsidRDefault="00BC2C9F" w:rsidP="00371EB0">
            <w:pPr>
              <w:jc w:val="both"/>
              <w:rPr>
                <w:rFonts w:ascii="Times New Roman" w:hAnsi="Times New Roman" w:cs="Times New Roman"/>
                <w:color w:val="000000" w:themeColor="text1"/>
                <w:sz w:val="20"/>
                <w:szCs w:val="20"/>
              </w:rPr>
            </w:pPr>
          </w:p>
        </w:tc>
        <w:tc>
          <w:tcPr>
            <w:tcW w:w="6182" w:type="dxa"/>
            <w:tcBorders>
              <w:top w:val="single" w:sz="4" w:space="0" w:color="auto"/>
              <w:left w:val="single" w:sz="4" w:space="0" w:color="auto"/>
              <w:bottom w:val="single" w:sz="4" w:space="0" w:color="auto"/>
              <w:right w:val="single" w:sz="4" w:space="0" w:color="auto"/>
            </w:tcBorders>
          </w:tcPr>
          <w:p w14:paraId="7FF194BB" w14:textId="77777777" w:rsidR="00BC2C9F" w:rsidRPr="00371EB0" w:rsidRDefault="00BC2C9F" w:rsidP="00371EB0">
            <w:pPr>
              <w:jc w:val="both"/>
              <w:rPr>
                <w:rFonts w:ascii="Times New Roman" w:eastAsia="Times New Roman" w:hAnsi="Times New Roman" w:cs="Times New Roman"/>
                <w:b/>
                <w:color w:val="000000" w:themeColor="text1"/>
                <w:sz w:val="20"/>
                <w:szCs w:val="20"/>
              </w:rPr>
            </w:pPr>
            <w:r w:rsidRPr="00371EB0">
              <w:rPr>
                <w:rFonts w:ascii="Times New Roman" w:eastAsia="Times New Roman" w:hAnsi="Times New Roman" w:cs="Times New Roman"/>
                <w:b/>
                <w:color w:val="000000" w:themeColor="text1"/>
                <w:sz w:val="20"/>
                <w:szCs w:val="20"/>
              </w:rPr>
              <w:t>Еда и прохладительныенапитки.</w:t>
            </w:r>
          </w:p>
        </w:tc>
      </w:tr>
      <w:tr w:rsidR="00BC2C9F" w:rsidRPr="00371EB0" w14:paraId="28829757"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D4E1E"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241ABFD3"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9.1</w:t>
            </w:r>
          </w:p>
        </w:tc>
        <w:tc>
          <w:tcPr>
            <w:tcW w:w="6182" w:type="dxa"/>
            <w:tcBorders>
              <w:top w:val="single" w:sz="4" w:space="0" w:color="auto"/>
              <w:left w:val="single" w:sz="4" w:space="0" w:color="auto"/>
              <w:bottom w:val="single" w:sz="4" w:space="0" w:color="auto"/>
              <w:right w:val="single" w:sz="4" w:space="0" w:color="auto"/>
            </w:tcBorders>
          </w:tcPr>
          <w:p w14:paraId="313DBCD9" w14:textId="77777777" w:rsidR="00BC2C9F" w:rsidRPr="00371EB0" w:rsidRDefault="00BC2C9F" w:rsidP="00371EB0">
            <w:pPr>
              <w:pStyle w:val="a9"/>
              <w:jc w:val="both"/>
              <w:rPr>
                <w:rFonts w:ascii="Times New Roman" w:hAnsi="Times New Roman"/>
                <w:b/>
                <w:color w:val="000000" w:themeColor="text1"/>
                <w:sz w:val="20"/>
                <w:szCs w:val="20"/>
                <w:lang w:val="ru-RU"/>
              </w:rPr>
            </w:pPr>
            <w:r w:rsidRPr="00371EB0">
              <w:rPr>
                <w:rFonts w:ascii="Times New Roman" w:hAnsi="Times New Roman"/>
                <w:color w:val="000000" w:themeColor="text1"/>
                <w:sz w:val="20"/>
                <w:szCs w:val="20"/>
                <w:lang w:val="ru-RU"/>
              </w:rPr>
              <w:t>Еда и питье. Что в меню?</w:t>
            </w:r>
          </w:p>
        </w:tc>
      </w:tr>
      <w:tr w:rsidR="00BC2C9F" w:rsidRPr="00371EB0" w14:paraId="6313CBEB"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4BB86" w14:textId="77777777" w:rsidR="00BC2C9F" w:rsidRPr="00371EB0" w:rsidRDefault="00BC2C9F" w:rsidP="00371EB0">
            <w:pPr>
              <w:jc w:val="both"/>
              <w:rPr>
                <w:rFonts w:ascii="Times New Roman" w:hAnsi="Times New Roman" w:cs="Times New Roman"/>
                <w:b/>
                <w:color w:val="000000" w:themeColor="text1"/>
                <w:sz w:val="20"/>
                <w:szCs w:val="20"/>
                <w:lang w:val="ru-RU"/>
              </w:rPr>
            </w:pPr>
          </w:p>
        </w:tc>
        <w:tc>
          <w:tcPr>
            <w:tcW w:w="2105" w:type="dxa"/>
            <w:tcBorders>
              <w:top w:val="single" w:sz="4" w:space="0" w:color="auto"/>
              <w:left w:val="single" w:sz="4" w:space="0" w:color="auto"/>
              <w:bottom w:val="single" w:sz="4" w:space="0" w:color="auto"/>
              <w:right w:val="single" w:sz="4" w:space="0" w:color="auto"/>
            </w:tcBorders>
            <w:hideMark/>
          </w:tcPr>
          <w:p w14:paraId="2BCAD222"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9.2</w:t>
            </w:r>
          </w:p>
        </w:tc>
        <w:tc>
          <w:tcPr>
            <w:tcW w:w="6182" w:type="dxa"/>
            <w:tcBorders>
              <w:top w:val="single" w:sz="4" w:space="0" w:color="auto"/>
              <w:left w:val="single" w:sz="4" w:space="0" w:color="auto"/>
              <w:bottom w:val="single" w:sz="4" w:space="0" w:color="auto"/>
              <w:right w:val="single" w:sz="4" w:space="0" w:color="auto"/>
            </w:tcBorders>
          </w:tcPr>
          <w:p w14:paraId="1EEC1CA6" w14:textId="77777777" w:rsidR="00BC2C9F" w:rsidRPr="00371EB0" w:rsidRDefault="00BC2C9F" w:rsidP="00371EB0">
            <w:pPr>
              <w:pStyle w:val="a9"/>
              <w:jc w:val="both"/>
              <w:rPr>
                <w:rFonts w:ascii="Times New Roman" w:hAnsi="Times New Roman"/>
                <w:color w:val="000000" w:themeColor="text1"/>
                <w:sz w:val="20"/>
                <w:szCs w:val="20"/>
                <w:lang w:eastAsia="ru-RU"/>
              </w:rPr>
            </w:pPr>
            <w:r w:rsidRPr="00371EB0">
              <w:rPr>
                <w:rFonts w:ascii="Times New Roman" w:hAnsi="Times New Roman"/>
                <w:color w:val="000000" w:themeColor="text1"/>
                <w:sz w:val="20"/>
                <w:szCs w:val="20"/>
              </w:rPr>
              <w:t>Давайготовить!</w:t>
            </w:r>
          </w:p>
        </w:tc>
      </w:tr>
      <w:tr w:rsidR="00BC2C9F" w:rsidRPr="00371EB0" w14:paraId="4465A2E8"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2D862"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7BB3CB30"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9.3</w:t>
            </w:r>
          </w:p>
        </w:tc>
        <w:tc>
          <w:tcPr>
            <w:tcW w:w="6182" w:type="dxa"/>
            <w:tcBorders>
              <w:top w:val="single" w:sz="4" w:space="0" w:color="auto"/>
              <w:left w:val="single" w:sz="4" w:space="0" w:color="auto"/>
              <w:bottom w:val="single" w:sz="4" w:space="0" w:color="auto"/>
              <w:right w:val="single" w:sz="4" w:space="0" w:color="auto"/>
            </w:tcBorders>
          </w:tcPr>
          <w:p w14:paraId="3B86FB5B" w14:textId="77777777" w:rsidR="00BC2C9F" w:rsidRPr="00371EB0" w:rsidRDefault="00BC2C9F" w:rsidP="00371EB0">
            <w:pPr>
              <w:pStyle w:val="a9"/>
              <w:jc w:val="both"/>
              <w:rPr>
                <w:rFonts w:ascii="Times New Roman" w:hAnsi="Times New Roman"/>
                <w:color w:val="000000" w:themeColor="text1"/>
                <w:sz w:val="20"/>
                <w:szCs w:val="20"/>
                <w:lang w:val="ru-RU" w:eastAsia="ru-RU"/>
              </w:rPr>
            </w:pPr>
            <w:r w:rsidRPr="00371EB0">
              <w:rPr>
                <w:rFonts w:ascii="Times New Roman" w:hAnsi="Times New Roman"/>
                <w:color w:val="000000" w:themeColor="text1"/>
                <w:sz w:val="20"/>
                <w:szCs w:val="20"/>
                <w:lang w:val="ru-RU"/>
              </w:rPr>
              <w:t>Кафе и закусочные в Великобритании.</w:t>
            </w:r>
          </w:p>
        </w:tc>
      </w:tr>
      <w:tr w:rsidR="00BC2C9F" w:rsidRPr="00371EB0" w14:paraId="43DA3B31"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777C0" w14:textId="77777777" w:rsidR="00BC2C9F" w:rsidRPr="00371EB0" w:rsidRDefault="00BC2C9F" w:rsidP="00371EB0">
            <w:pPr>
              <w:jc w:val="both"/>
              <w:rPr>
                <w:rFonts w:ascii="Times New Roman" w:hAnsi="Times New Roman" w:cs="Times New Roman"/>
                <w:b/>
                <w:color w:val="000000" w:themeColor="text1"/>
                <w:sz w:val="20"/>
                <w:szCs w:val="20"/>
                <w:lang w:val="ru-RU"/>
              </w:rPr>
            </w:pPr>
          </w:p>
        </w:tc>
        <w:tc>
          <w:tcPr>
            <w:tcW w:w="2105" w:type="dxa"/>
            <w:tcBorders>
              <w:top w:val="single" w:sz="4" w:space="0" w:color="auto"/>
              <w:left w:val="single" w:sz="4" w:space="0" w:color="auto"/>
              <w:bottom w:val="single" w:sz="4" w:space="0" w:color="auto"/>
              <w:right w:val="single" w:sz="4" w:space="0" w:color="auto"/>
            </w:tcBorders>
            <w:hideMark/>
          </w:tcPr>
          <w:p w14:paraId="2729AF95"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9.4</w:t>
            </w:r>
          </w:p>
        </w:tc>
        <w:tc>
          <w:tcPr>
            <w:tcW w:w="6182" w:type="dxa"/>
            <w:tcBorders>
              <w:top w:val="single" w:sz="4" w:space="0" w:color="auto"/>
              <w:left w:val="single" w:sz="4" w:space="0" w:color="auto"/>
              <w:bottom w:val="single" w:sz="4" w:space="0" w:color="auto"/>
              <w:right w:val="single" w:sz="4" w:space="0" w:color="auto"/>
            </w:tcBorders>
          </w:tcPr>
          <w:p w14:paraId="0541AEC4" w14:textId="77777777" w:rsidR="00BC2C9F" w:rsidRPr="00371EB0" w:rsidRDefault="00BC2C9F" w:rsidP="00371EB0">
            <w:pPr>
              <w:pStyle w:val="a9"/>
              <w:jc w:val="both"/>
              <w:rPr>
                <w:rFonts w:ascii="Times New Roman" w:hAnsi="Times New Roman"/>
                <w:color w:val="000000" w:themeColor="text1"/>
                <w:sz w:val="20"/>
                <w:szCs w:val="20"/>
                <w:lang w:eastAsia="ru-RU"/>
              </w:rPr>
            </w:pPr>
            <w:r w:rsidRPr="00371EB0">
              <w:rPr>
                <w:rFonts w:ascii="Times New Roman" w:hAnsi="Times New Roman"/>
                <w:color w:val="000000" w:themeColor="text1"/>
                <w:sz w:val="20"/>
                <w:szCs w:val="20"/>
              </w:rPr>
              <w:t>Грибы.</w:t>
            </w:r>
          </w:p>
        </w:tc>
      </w:tr>
      <w:tr w:rsidR="00BC2C9F" w:rsidRPr="00371EB0" w14:paraId="6C703855"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1DA42A"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5A2F9F2C"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9.5</w:t>
            </w:r>
          </w:p>
        </w:tc>
        <w:tc>
          <w:tcPr>
            <w:tcW w:w="6182" w:type="dxa"/>
            <w:tcBorders>
              <w:top w:val="single" w:sz="4" w:space="0" w:color="auto"/>
              <w:left w:val="single" w:sz="4" w:space="0" w:color="auto"/>
              <w:bottom w:val="single" w:sz="4" w:space="0" w:color="auto"/>
              <w:right w:val="single" w:sz="4" w:space="0" w:color="auto"/>
            </w:tcBorders>
          </w:tcPr>
          <w:p w14:paraId="6FFA327F" w14:textId="77777777" w:rsidR="00BC2C9F" w:rsidRPr="00371EB0" w:rsidRDefault="00BC2C9F" w:rsidP="00371EB0">
            <w:pPr>
              <w:pStyle w:val="a9"/>
              <w:jc w:val="both"/>
              <w:rPr>
                <w:rFonts w:ascii="Times New Roman" w:hAnsi="Times New Roman"/>
                <w:color w:val="000000" w:themeColor="text1"/>
                <w:sz w:val="20"/>
                <w:szCs w:val="20"/>
                <w:lang w:eastAsia="ru-RU"/>
              </w:rPr>
            </w:pPr>
            <w:r w:rsidRPr="00371EB0">
              <w:rPr>
                <w:rFonts w:ascii="Times New Roman" w:hAnsi="Times New Roman"/>
                <w:color w:val="000000" w:themeColor="text1"/>
                <w:sz w:val="20"/>
                <w:szCs w:val="20"/>
              </w:rPr>
              <w:t>Заказстолика в ресторане.</w:t>
            </w:r>
          </w:p>
        </w:tc>
      </w:tr>
      <w:tr w:rsidR="00BC2C9F" w:rsidRPr="00371EB0" w14:paraId="6E647056" w14:textId="77777777" w:rsidTr="00A22C8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DFB02"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07034563"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9.6</w:t>
            </w:r>
          </w:p>
        </w:tc>
        <w:tc>
          <w:tcPr>
            <w:tcW w:w="6182" w:type="dxa"/>
            <w:tcBorders>
              <w:top w:val="single" w:sz="4" w:space="0" w:color="auto"/>
              <w:left w:val="single" w:sz="4" w:space="0" w:color="auto"/>
              <w:bottom w:val="single" w:sz="4" w:space="0" w:color="auto"/>
              <w:right w:val="single" w:sz="4" w:space="0" w:color="auto"/>
            </w:tcBorders>
          </w:tcPr>
          <w:p w14:paraId="23898949" w14:textId="77777777" w:rsidR="00BC2C9F" w:rsidRPr="00371EB0" w:rsidRDefault="00BC2C9F" w:rsidP="00371EB0">
            <w:pPr>
              <w:pStyle w:val="a9"/>
              <w:jc w:val="both"/>
              <w:rPr>
                <w:rFonts w:ascii="Times New Roman" w:hAnsi="Times New Roman"/>
                <w:color w:val="000000" w:themeColor="text1"/>
                <w:sz w:val="20"/>
                <w:szCs w:val="20"/>
                <w:lang w:eastAsia="ru-RU"/>
              </w:rPr>
            </w:pPr>
            <w:r w:rsidRPr="00371EB0">
              <w:rPr>
                <w:rFonts w:ascii="Times New Roman" w:hAnsi="Times New Roman"/>
                <w:color w:val="000000" w:themeColor="text1"/>
                <w:sz w:val="20"/>
                <w:szCs w:val="20"/>
              </w:rPr>
              <w:t>Кулинария.</w:t>
            </w:r>
          </w:p>
        </w:tc>
      </w:tr>
      <w:tr w:rsidR="00BC2C9F" w:rsidRPr="00371EB0" w14:paraId="377F120B" w14:textId="77777777" w:rsidTr="00A22C82">
        <w:trPr>
          <w:jc w:val="center"/>
        </w:trPr>
        <w:tc>
          <w:tcPr>
            <w:tcW w:w="1058" w:type="dxa"/>
            <w:vMerge w:val="restart"/>
            <w:tcBorders>
              <w:top w:val="single" w:sz="4" w:space="0" w:color="auto"/>
              <w:left w:val="single" w:sz="4" w:space="0" w:color="auto"/>
              <w:right w:val="single" w:sz="4" w:space="0" w:color="auto"/>
            </w:tcBorders>
            <w:hideMark/>
          </w:tcPr>
          <w:p w14:paraId="1E3683A3" w14:textId="77777777" w:rsidR="00BC2C9F" w:rsidRPr="00371EB0" w:rsidRDefault="00BC2C9F"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10</w:t>
            </w:r>
          </w:p>
        </w:tc>
        <w:tc>
          <w:tcPr>
            <w:tcW w:w="2105" w:type="dxa"/>
            <w:tcBorders>
              <w:top w:val="single" w:sz="4" w:space="0" w:color="auto"/>
              <w:left w:val="single" w:sz="4" w:space="0" w:color="auto"/>
              <w:bottom w:val="single" w:sz="4" w:space="0" w:color="auto"/>
              <w:right w:val="single" w:sz="4" w:space="0" w:color="auto"/>
            </w:tcBorders>
          </w:tcPr>
          <w:p w14:paraId="2C64C960" w14:textId="77777777" w:rsidR="00BC2C9F" w:rsidRPr="00371EB0" w:rsidRDefault="00BC2C9F" w:rsidP="00371EB0">
            <w:pPr>
              <w:jc w:val="both"/>
              <w:rPr>
                <w:rFonts w:ascii="Times New Roman" w:hAnsi="Times New Roman" w:cs="Times New Roman"/>
                <w:color w:val="000000" w:themeColor="text1"/>
                <w:sz w:val="20"/>
                <w:szCs w:val="20"/>
              </w:rPr>
            </w:pPr>
          </w:p>
        </w:tc>
        <w:tc>
          <w:tcPr>
            <w:tcW w:w="6182" w:type="dxa"/>
            <w:tcBorders>
              <w:top w:val="single" w:sz="4" w:space="0" w:color="auto"/>
              <w:left w:val="single" w:sz="4" w:space="0" w:color="auto"/>
              <w:bottom w:val="single" w:sz="4" w:space="0" w:color="auto"/>
              <w:right w:val="single" w:sz="4" w:space="0" w:color="auto"/>
            </w:tcBorders>
          </w:tcPr>
          <w:p w14:paraId="318E3474" w14:textId="77777777" w:rsidR="00BC2C9F" w:rsidRPr="00371EB0" w:rsidRDefault="00BC2C9F" w:rsidP="00371EB0">
            <w:pPr>
              <w:pStyle w:val="a5"/>
              <w:spacing w:line="240" w:lineRule="auto"/>
              <w:ind w:left="0" w:firstLine="0"/>
              <w:rPr>
                <w:b/>
                <w:color w:val="000000" w:themeColor="text1"/>
                <w:sz w:val="20"/>
                <w:szCs w:val="20"/>
              </w:rPr>
            </w:pPr>
            <w:r w:rsidRPr="00371EB0">
              <w:rPr>
                <w:b/>
                <w:color w:val="000000" w:themeColor="text1"/>
                <w:sz w:val="20"/>
                <w:szCs w:val="20"/>
              </w:rPr>
              <w:t>Каникулы.</w:t>
            </w:r>
          </w:p>
        </w:tc>
      </w:tr>
      <w:tr w:rsidR="00BC2C9F" w:rsidRPr="00371EB0" w14:paraId="48FEECFB" w14:textId="77777777" w:rsidTr="00A22C82">
        <w:trPr>
          <w:jc w:val="center"/>
        </w:trPr>
        <w:tc>
          <w:tcPr>
            <w:tcW w:w="0" w:type="auto"/>
            <w:vMerge/>
            <w:tcBorders>
              <w:left w:val="single" w:sz="4" w:space="0" w:color="auto"/>
              <w:right w:val="single" w:sz="4" w:space="0" w:color="auto"/>
            </w:tcBorders>
            <w:vAlign w:val="center"/>
            <w:hideMark/>
          </w:tcPr>
          <w:p w14:paraId="20E409EA"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675D0848"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10.1</w:t>
            </w:r>
          </w:p>
        </w:tc>
        <w:tc>
          <w:tcPr>
            <w:tcW w:w="6182" w:type="dxa"/>
            <w:tcBorders>
              <w:top w:val="single" w:sz="4" w:space="0" w:color="auto"/>
              <w:left w:val="single" w:sz="4" w:space="0" w:color="auto"/>
              <w:bottom w:val="single" w:sz="4" w:space="0" w:color="auto"/>
              <w:right w:val="single" w:sz="4" w:space="0" w:color="auto"/>
            </w:tcBorders>
          </w:tcPr>
          <w:p w14:paraId="7713ADC9" w14:textId="77777777" w:rsidR="00BC2C9F" w:rsidRPr="00371EB0" w:rsidRDefault="00BC2C9F" w:rsidP="00371EB0">
            <w:pPr>
              <w:pStyle w:val="a9"/>
              <w:jc w:val="both"/>
              <w:rPr>
                <w:rFonts w:ascii="Times New Roman" w:hAnsi="Times New Roman"/>
                <w:b/>
                <w:color w:val="000000" w:themeColor="text1"/>
                <w:sz w:val="20"/>
                <w:szCs w:val="20"/>
                <w:lang w:eastAsia="ru-RU"/>
              </w:rPr>
            </w:pPr>
            <w:r w:rsidRPr="00371EB0">
              <w:rPr>
                <w:rFonts w:ascii="Times New Roman" w:hAnsi="Times New Roman"/>
                <w:color w:val="000000" w:themeColor="text1"/>
                <w:sz w:val="20"/>
                <w:szCs w:val="20"/>
              </w:rPr>
              <w:t>Планынаканикулы.</w:t>
            </w:r>
          </w:p>
        </w:tc>
      </w:tr>
      <w:tr w:rsidR="00BC2C9F" w:rsidRPr="00371EB0" w14:paraId="6B0A0316" w14:textId="77777777" w:rsidTr="00A22C82">
        <w:trPr>
          <w:jc w:val="center"/>
        </w:trPr>
        <w:tc>
          <w:tcPr>
            <w:tcW w:w="0" w:type="auto"/>
            <w:vMerge/>
            <w:tcBorders>
              <w:left w:val="single" w:sz="4" w:space="0" w:color="auto"/>
              <w:right w:val="single" w:sz="4" w:space="0" w:color="auto"/>
            </w:tcBorders>
            <w:vAlign w:val="center"/>
            <w:hideMark/>
          </w:tcPr>
          <w:p w14:paraId="76D647DA"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158F5AE7"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10.2</w:t>
            </w:r>
          </w:p>
        </w:tc>
        <w:tc>
          <w:tcPr>
            <w:tcW w:w="6182" w:type="dxa"/>
            <w:tcBorders>
              <w:top w:val="single" w:sz="4" w:space="0" w:color="auto"/>
              <w:left w:val="single" w:sz="4" w:space="0" w:color="auto"/>
              <w:bottom w:val="single" w:sz="4" w:space="0" w:color="auto"/>
              <w:right w:val="single" w:sz="4" w:space="0" w:color="auto"/>
            </w:tcBorders>
          </w:tcPr>
          <w:p w14:paraId="379F0831" w14:textId="77777777" w:rsidR="00BC2C9F" w:rsidRPr="00371EB0" w:rsidRDefault="00BC2C9F" w:rsidP="00371EB0">
            <w:pPr>
              <w:pStyle w:val="a9"/>
              <w:jc w:val="both"/>
              <w:rPr>
                <w:rFonts w:ascii="Times New Roman" w:hAnsi="Times New Roman"/>
                <w:b/>
                <w:color w:val="000000" w:themeColor="text1"/>
                <w:sz w:val="20"/>
                <w:szCs w:val="20"/>
                <w:lang w:eastAsia="ru-RU"/>
              </w:rPr>
            </w:pPr>
            <w:r w:rsidRPr="00371EB0">
              <w:rPr>
                <w:rFonts w:ascii="Times New Roman" w:hAnsi="Times New Roman"/>
                <w:color w:val="000000" w:themeColor="text1"/>
                <w:sz w:val="20"/>
                <w:szCs w:val="20"/>
              </w:rPr>
              <w:t>Какаяпогода?</w:t>
            </w:r>
          </w:p>
        </w:tc>
      </w:tr>
      <w:tr w:rsidR="00BC2C9F" w:rsidRPr="00371EB0" w14:paraId="1D904949" w14:textId="77777777" w:rsidTr="00A22C82">
        <w:trPr>
          <w:jc w:val="center"/>
        </w:trPr>
        <w:tc>
          <w:tcPr>
            <w:tcW w:w="0" w:type="auto"/>
            <w:vMerge/>
            <w:tcBorders>
              <w:left w:val="single" w:sz="4" w:space="0" w:color="auto"/>
              <w:right w:val="single" w:sz="4" w:space="0" w:color="auto"/>
            </w:tcBorders>
            <w:vAlign w:val="center"/>
            <w:hideMark/>
          </w:tcPr>
          <w:p w14:paraId="7A25412D"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024241A1"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10.3</w:t>
            </w:r>
          </w:p>
        </w:tc>
        <w:tc>
          <w:tcPr>
            <w:tcW w:w="6182" w:type="dxa"/>
            <w:tcBorders>
              <w:top w:val="single" w:sz="4" w:space="0" w:color="auto"/>
              <w:left w:val="single" w:sz="4" w:space="0" w:color="auto"/>
              <w:bottom w:val="single" w:sz="4" w:space="0" w:color="auto"/>
              <w:right w:val="single" w:sz="4" w:space="0" w:color="auto"/>
            </w:tcBorders>
          </w:tcPr>
          <w:p w14:paraId="42DC6EB7" w14:textId="77777777" w:rsidR="00BC2C9F" w:rsidRPr="00371EB0" w:rsidRDefault="00BC2C9F" w:rsidP="00371EB0">
            <w:pPr>
              <w:pStyle w:val="a9"/>
              <w:jc w:val="both"/>
              <w:rPr>
                <w:rFonts w:ascii="Times New Roman" w:hAnsi="Times New Roman"/>
                <w:color w:val="000000" w:themeColor="text1"/>
                <w:sz w:val="20"/>
                <w:szCs w:val="20"/>
                <w:lang w:eastAsia="ru-RU"/>
              </w:rPr>
            </w:pPr>
            <w:r w:rsidRPr="00371EB0">
              <w:rPr>
                <w:rFonts w:ascii="Times New Roman" w:hAnsi="Times New Roman"/>
                <w:color w:val="000000" w:themeColor="text1"/>
                <w:sz w:val="20"/>
                <w:szCs w:val="20"/>
              </w:rPr>
              <w:t>Выходные с удовольствием.</w:t>
            </w:r>
          </w:p>
        </w:tc>
      </w:tr>
      <w:tr w:rsidR="00BC2C9F" w:rsidRPr="00371EB0" w14:paraId="1DD044BB" w14:textId="77777777" w:rsidTr="00A22C82">
        <w:trPr>
          <w:jc w:val="center"/>
        </w:trPr>
        <w:tc>
          <w:tcPr>
            <w:tcW w:w="0" w:type="auto"/>
            <w:vMerge/>
            <w:tcBorders>
              <w:left w:val="single" w:sz="4" w:space="0" w:color="auto"/>
              <w:right w:val="single" w:sz="4" w:space="0" w:color="auto"/>
            </w:tcBorders>
            <w:vAlign w:val="center"/>
            <w:hideMark/>
          </w:tcPr>
          <w:p w14:paraId="43584817"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hideMark/>
          </w:tcPr>
          <w:p w14:paraId="2CD27AA4" w14:textId="77777777" w:rsidR="00BC2C9F" w:rsidRPr="00371EB0" w:rsidRDefault="00BC2C9F"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10.4</w:t>
            </w:r>
          </w:p>
        </w:tc>
        <w:tc>
          <w:tcPr>
            <w:tcW w:w="6182" w:type="dxa"/>
            <w:tcBorders>
              <w:top w:val="single" w:sz="4" w:space="0" w:color="auto"/>
              <w:left w:val="single" w:sz="4" w:space="0" w:color="auto"/>
              <w:bottom w:val="single" w:sz="4" w:space="0" w:color="auto"/>
              <w:right w:val="single" w:sz="4" w:space="0" w:color="auto"/>
            </w:tcBorders>
          </w:tcPr>
          <w:p w14:paraId="21B7A8B7" w14:textId="77777777" w:rsidR="00BC2C9F" w:rsidRPr="00371EB0" w:rsidRDefault="00BC2C9F" w:rsidP="00371EB0">
            <w:pPr>
              <w:pStyle w:val="a9"/>
              <w:jc w:val="both"/>
              <w:rPr>
                <w:rFonts w:ascii="Times New Roman" w:hAnsi="Times New Roman"/>
                <w:color w:val="000000" w:themeColor="text1"/>
                <w:sz w:val="20"/>
                <w:szCs w:val="20"/>
              </w:rPr>
            </w:pPr>
            <w:r w:rsidRPr="00371EB0">
              <w:rPr>
                <w:rFonts w:ascii="Times New Roman" w:hAnsi="Times New Roman"/>
                <w:color w:val="000000" w:themeColor="text1"/>
                <w:sz w:val="20"/>
                <w:szCs w:val="20"/>
              </w:rPr>
              <w:t>В Эдинбургнаканикулы!</w:t>
            </w:r>
          </w:p>
        </w:tc>
      </w:tr>
      <w:tr w:rsidR="00BC2C9F" w:rsidRPr="00371EB0" w14:paraId="19BB8E6A" w14:textId="77777777" w:rsidTr="00A22C82">
        <w:trPr>
          <w:jc w:val="center"/>
        </w:trPr>
        <w:tc>
          <w:tcPr>
            <w:tcW w:w="0" w:type="auto"/>
            <w:vMerge/>
            <w:tcBorders>
              <w:left w:val="single" w:sz="4" w:space="0" w:color="auto"/>
              <w:right w:val="single" w:sz="4" w:space="0" w:color="auto"/>
            </w:tcBorders>
            <w:vAlign w:val="center"/>
          </w:tcPr>
          <w:p w14:paraId="59E98203"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6E2DA340" w14:textId="77777777" w:rsidR="00BC2C9F" w:rsidRPr="00371EB0" w:rsidRDefault="00BC2C9F" w:rsidP="00371EB0">
            <w:pPr>
              <w:jc w:val="both"/>
              <w:rPr>
                <w:rFonts w:ascii="Times New Roman" w:hAnsi="Times New Roman" w:cs="Times New Roman"/>
                <w:color w:val="000000" w:themeColor="text1"/>
                <w:sz w:val="20"/>
                <w:szCs w:val="20"/>
              </w:rPr>
            </w:pPr>
          </w:p>
        </w:tc>
        <w:tc>
          <w:tcPr>
            <w:tcW w:w="6182" w:type="dxa"/>
            <w:tcBorders>
              <w:top w:val="single" w:sz="4" w:space="0" w:color="auto"/>
              <w:left w:val="single" w:sz="4" w:space="0" w:color="auto"/>
              <w:bottom w:val="single" w:sz="4" w:space="0" w:color="auto"/>
              <w:right w:val="single" w:sz="4" w:space="0" w:color="auto"/>
            </w:tcBorders>
          </w:tcPr>
          <w:p w14:paraId="67DCB93F" w14:textId="77777777" w:rsidR="00BC2C9F" w:rsidRPr="00371EB0" w:rsidRDefault="00BC2C9F" w:rsidP="00371EB0">
            <w:pPr>
              <w:pStyle w:val="a9"/>
              <w:jc w:val="both"/>
              <w:rPr>
                <w:rFonts w:ascii="Times New Roman" w:hAnsi="Times New Roman"/>
                <w:color w:val="000000" w:themeColor="text1"/>
                <w:sz w:val="20"/>
                <w:szCs w:val="20"/>
              </w:rPr>
            </w:pPr>
            <w:r w:rsidRPr="00371EB0">
              <w:rPr>
                <w:rFonts w:ascii="Times New Roman" w:hAnsi="Times New Roman"/>
                <w:color w:val="000000" w:themeColor="text1"/>
                <w:sz w:val="20"/>
                <w:szCs w:val="20"/>
              </w:rPr>
              <w:t>Сочи.</w:t>
            </w:r>
          </w:p>
        </w:tc>
      </w:tr>
      <w:tr w:rsidR="00BC2C9F" w:rsidRPr="00371EB0" w14:paraId="6A304FDF" w14:textId="77777777" w:rsidTr="00A22C82">
        <w:trPr>
          <w:jc w:val="center"/>
        </w:trPr>
        <w:tc>
          <w:tcPr>
            <w:tcW w:w="0" w:type="auto"/>
            <w:vMerge/>
            <w:tcBorders>
              <w:left w:val="single" w:sz="4" w:space="0" w:color="auto"/>
              <w:bottom w:val="single" w:sz="4" w:space="0" w:color="auto"/>
              <w:right w:val="single" w:sz="4" w:space="0" w:color="auto"/>
            </w:tcBorders>
            <w:vAlign w:val="center"/>
          </w:tcPr>
          <w:p w14:paraId="4B533AE5" w14:textId="77777777" w:rsidR="00BC2C9F" w:rsidRPr="00371EB0" w:rsidRDefault="00BC2C9F" w:rsidP="00371EB0">
            <w:pPr>
              <w:jc w:val="both"/>
              <w:rPr>
                <w:rFonts w:ascii="Times New Roman" w:hAnsi="Times New Roman" w:cs="Times New Roman"/>
                <w:b/>
                <w:color w:val="000000" w:themeColor="text1"/>
                <w:sz w:val="20"/>
                <w:szCs w:val="20"/>
              </w:rPr>
            </w:pPr>
          </w:p>
        </w:tc>
        <w:tc>
          <w:tcPr>
            <w:tcW w:w="2105" w:type="dxa"/>
            <w:tcBorders>
              <w:top w:val="single" w:sz="4" w:space="0" w:color="auto"/>
              <w:left w:val="single" w:sz="4" w:space="0" w:color="auto"/>
              <w:bottom w:val="single" w:sz="4" w:space="0" w:color="auto"/>
              <w:right w:val="single" w:sz="4" w:space="0" w:color="auto"/>
            </w:tcBorders>
          </w:tcPr>
          <w:p w14:paraId="53073A7B" w14:textId="77777777" w:rsidR="00BC2C9F" w:rsidRPr="00371EB0" w:rsidRDefault="00BC2C9F" w:rsidP="00371EB0">
            <w:pPr>
              <w:jc w:val="both"/>
              <w:rPr>
                <w:rFonts w:ascii="Times New Roman" w:hAnsi="Times New Roman" w:cs="Times New Roman"/>
                <w:color w:val="000000" w:themeColor="text1"/>
                <w:sz w:val="20"/>
                <w:szCs w:val="20"/>
              </w:rPr>
            </w:pPr>
          </w:p>
        </w:tc>
        <w:tc>
          <w:tcPr>
            <w:tcW w:w="6182" w:type="dxa"/>
            <w:tcBorders>
              <w:top w:val="single" w:sz="4" w:space="0" w:color="auto"/>
              <w:left w:val="single" w:sz="4" w:space="0" w:color="auto"/>
              <w:bottom w:val="single" w:sz="4" w:space="0" w:color="auto"/>
              <w:right w:val="single" w:sz="4" w:space="0" w:color="auto"/>
            </w:tcBorders>
          </w:tcPr>
          <w:p w14:paraId="575B71F9" w14:textId="77777777" w:rsidR="00BC2C9F" w:rsidRPr="00371EB0" w:rsidRDefault="00BC2C9F" w:rsidP="00371EB0">
            <w:pPr>
              <w:snapToGrid w:val="0"/>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 xml:space="preserve">Бронированиеномера в гостинице. </w:t>
            </w:r>
          </w:p>
        </w:tc>
      </w:tr>
    </w:tbl>
    <w:p w14:paraId="5A7505DC" w14:textId="77777777" w:rsidR="00787C74" w:rsidRPr="00371EB0" w:rsidRDefault="00787C74" w:rsidP="00371EB0">
      <w:pPr>
        <w:spacing w:after="0" w:line="240" w:lineRule="auto"/>
        <w:jc w:val="both"/>
        <w:rPr>
          <w:rFonts w:ascii="Times New Roman" w:hAnsi="Times New Roman" w:cs="Times New Roman"/>
          <w:color w:val="000000" w:themeColor="text1"/>
          <w:sz w:val="24"/>
          <w:szCs w:val="24"/>
        </w:rPr>
      </w:pPr>
    </w:p>
    <w:p w14:paraId="566EBFAF" w14:textId="77777777" w:rsidR="003421D8" w:rsidRPr="00371EB0" w:rsidRDefault="00787C74" w:rsidP="00371EB0">
      <w:pPr>
        <w:spacing w:after="0" w:line="240" w:lineRule="auto"/>
        <w:jc w:val="center"/>
        <w:rPr>
          <w:rFonts w:ascii="Times New Roman" w:hAnsi="Times New Roman" w:cs="Times New Roman"/>
          <w:b/>
          <w:color w:val="000000" w:themeColor="text1"/>
          <w:sz w:val="24"/>
          <w:szCs w:val="24"/>
        </w:rPr>
      </w:pPr>
      <w:r w:rsidRPr="00371EB0">
        <w:rPr>
          <w:rFonts w:ascii="Times New Roman" w:hAnsi="Times New Roman" w:cs="Times New Roman"/>
          <w:b/>
          <w:color w:val="000000" w:themeColor="text1"/>
          <w:sz w:val="24"/>
          <w:szCs w:val="24"/>
        </w:rPr>
        <w:t>Кодификатор планиру</w:t>
      </w:r>
      <w:r w:rsidR="003421D8" w:rsidRPr="00371EB0">
        <w:rPr>
          <w:rFonts w:ascii="Times New Roman" w:hAnsi="Times New Roman" w:cs="Times New Roman"/>
          <w:b/>
          <w:color w:val="000000" w:themeColor="text1"/>
          <w:sz w:val="24"/>
          <w:szCs w:val="24"/>
        </w:rPr>
        <w:t>емых результатов обучения (ПРО)</w:t>
      </w:r>
    </w:p>
    <w:p w14:paraId="71BC7297" w14:textId="77777777" w:rsidR="00787C74" w:rsidRPr="00371EB0" w:rsidRDefault="00787C74" w:rsidP="00371EB0">
      <w:pPr>
        <w:spacing w:after="0" w:line="240" w:lineRule="auto"/>
        <w:jc w:val="center"/>
        <w:rPr>
          <w:rFonts w:ascii="Times New Roman" w:hAnsi="Times New Roman" w:cs="Times New Roman"/>
          <w:b/>
          <w:color w:val="000000" w:themeColor="text1"/>
          <w:sz w:val="24"/>
          <w:szCs w:val="24"/>
        </w:rPr>
      </w:pPr>
      <w:r w:rsidRPr="00371EB0">
        <w:rPr>
          <w:rFonts w:ascii="Times New Roman" w:hAnsi="Times New Roman" w:cs="Times New Roman"/>
          <w:b/>
          <w:color w:val="000000" w:themeColor="text1"/>
          <w:sz w:val="24"/>
          <w:szCs w:val="24"/>
        </w:rPr>
        <w:t>за курс английского языка</w:t>
      </w:r>
      <w:r w:rsidR="003421D8" w:rsidRPr="00371EB0">
        <w:rPr>
          <w:rFonts w:ascii="Times New Roman" w:hAnsi="Times New Roman" w:cs="Times New Roman"/>
          <w:b/>
          <w:color w:val="000000" w:themeColor="text1"/>
          <w:sz w:val="24"/>
          <w:szCs w:val="24"/>
        </w:rPr>
        <w:t>,</w:t>
      </w:r>
      <w:r w:rsidR="00371EB0" w:rsidRPr="00371EB0">
        <w:rPr>
          <w:rFonts w:ascii="Times New Roman" w:hAnsi="Times New Roman" w:cs="Times New Roman"/>
          <w:b/>
          <w:color w:val="000000" w:themeColor="text1"/>
          <w:sz w:val="24"/>
          <w:szCs w:val="24"/>
        </w:rPr>
        <w:t xml:space="preserve"> </w:t>
      </w:r>
      <w:r w:rsidR="00B21A4E" w:rsidRPr="00371EB0">
        <w:rPr>
          <w:rFonts w:ascii="Times New Roman" w:hAnsi="Times New Roman" w:cs="Times New Roman"/>
          <w:b/>
          <w:color w:val="000000" w:themeColor="text1"/>
          <w:sz w:val="24"/>
          <w:szCs w:val="24"/>
        </w:rPr>
        <w:t>6</w:t>
      </w:r>
      <w:r w:rsidRPr="00371EB0">
        <w:rPr>
          <w:rFonts w:ascii="Times New Roman" w:hAnsi="Times New Roman" w:cs="Times New Roman"/>
          <w:b/>
          <w:color w:val="000000" w:themeColor="text1"/>
          <w:sz w:val="24"/>
          <w:szCs w:val="24"/>
        </w:rPr>
        <w:t xml:space="preserve"> класс</w:t>
      </w:r>
    </w:p>
    <w:p w14:paraId="6584F8C6" w14:textId="77777777" w:rsidR="003421D8" w:rsidRPr="00371EB0" w:rsidRDefault="003421D8" w:rsidP="00371EB0">
      <w:pPr>
        <w:spacing w:after="0" w:line="240" w:lineRule="auto"/>
        <w:jc w:val="both"/>
        <w:rPr>
          <w:rFonts w:ascii="Times New Roman" w:hAnsi="Times New Roman" w:cs="Times New Roman"/>
          <w:b/>
          <w:color w:val="000000" w:themeColor="text1"/>
          <w:sz w:val="24"/>
          <w:szCs w:val="24"/>
        </w:rPr>
      </w:pPr>
    </w:p>
    <w:p w14:paraId="3948AFC1" w14:textId="77777777" w:rsidR="00787C74" w:rsidRPr="00371EB0" w:rsidRDefault="00787C74" w:rsidP="00371EB0">
      <w:pPr>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Кодификатор результатов освоения учащимися основной образовательной программы начального общего образования по английскому языку (далее – кодификатор) является одним из документов, определяющих структуру и содержание контрольных измерительных материалов (далее – КИМ).Кодификатор является систематизированным перечнем требований к уровню подготовки учащихся и проверяемых элементов содержания, в котором каждому объекту соответствует определенный код.</w:t>
      </w:r>
    </w:p>
    <w:p w14:paraId="348B4133" w14:textId="77777777" w:rsidR="00787C74" w:rsidRPr="00371EB0" w:rsidRDefault="00787C74" w:rsidP="00371EB0">
      <w:pPr>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Кодификатор требований к уровню подготовки по английскому языку составлен на основе следующих документов:</w:t>
      </w:r>
    </w:p>
    <w:p w14:paraId="5D51234F" w14:textId="77777777" w:rsidR="00787C74" w:rsidRPr="00371EB0" w:rsidRDefault="00BC2C9F"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17.10.2010 № 1897);</w:t>
      </w:r>
    </w:p>
    <w:p w14:paraId="0CC4691D" w14:textId="77777777" w:rsidR="00787C74" w:rsidRPr="00371EB0" w:rsidRDefault="00787C74"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rPr>
        <w:t xml:space="preserve">Приказ Министерства образования и науки Российской Федерации от 31.03.2014г. № 253 «Об утверждении федерального перечня учебников, </w:t>
      </w:r>
      <w:r w:rsidRPr="00371EB0">
        <w:rPr>
          <w:color w:val="000000" w:themeColor="text1"/>
          <w:sz w:val="24"/>
          <w:szCs w:val="24"/>
          <w:shd w:val="clear" w:color="auto" w:fill="FFFFFF"/>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371EB0">
        <w:rPr>
          <w:bCs/>
          <w:color w:val="000000" w:themeColor="text1"/>
          <w:sz w:val="24"/>
          <w:szCs w:val="24"/>
          <w:shd w:val="clear" w:color="auto" w:fill="FFFFFF"/>
        </w:rPr>
        <w:t>образования</w:t>
      </w:r>
      <w:r w:rsidRPr="00371EB0">
        <w:rPr>
          <w:color w:val="000000" w:themeColor="text1"/>
          <w:sz w:val="24"/>
          <w:szCs w:val="24"/>
          <w:shd w:val="clear" w:color="auto" w:fill="FFFFFF"/>
        </w:rPr>
        <w:t>»;</w:t>
      </w:r>
    </w:p>
    <w:p w14:paraId="66014816" w14:textId="77777777" w:rsidR="00787C74" w:rsidRPr="00371EB0" w:rsidRDefault="00787C74"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rPr>
        <w:t xml:space="preserve">Приказ Министерства образования и науки Российской Федерации от 22.11.2019г.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w:t>
      </w:r>
      <w:r w:rsidRPr="00371EB0">
        <w:rPr>
          <w:color w:val="000000" w:themeColor="text1"/>
          <w:sz w:val="24"/>
          <w:szCs w:val="24"/>
        </w:rPr>
        <w:lastRenderedPageBreak/>
        <w:t>Российской Федерации от 28.12.2018г. № 345;</w:t>
      </w:r>
    </w:p>
    <w:p w14:paraId="5A3769EE" w14:textId="77777777" w:rsidR="00787C74" w:rsidRPr="00371EB0" w:rsidRDefault="00787C74"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shd w:val="clear" w:color="auto" w:fill="FFFFFF"/>
        </w:rPr>
        <w:t xml:space="preserve">Примерная основная образовательная программа начального общего образования </w:t>
      </w:r>
      <w:hyperlink r:id="rId7" w:history="1">
        <w:r w:rsidRPr="00371EB0">
          <w:rPr>
            <w:rStyle w:val="a6"/>
            <w:color w:val="000000" w:themeColor="text1"/>
            <w:sz w:val="24"/>
            <w:szCs w:val="24"/>
          </w:rPr>
          <w:t>https://fgosreestr.ru/registry/</w:t>
        </w:r>
      </w:hyperlink>
      <w:r w:rsidRPr="00371EB0">
        <w:rPr>
          <w:color w:val="000000" w:themeColor="text1"/>
          <w:sz w:val="24"/>
          <w:szCs w:val="24"/>
        </w:rPr>
        <w:t>;</w:t>
      </w:r>
    </w:p>
    <w:p w14:paraId="1AE7A58E" w14:textId="77777777" w:rsidR="00787C74" w:rsidRPr="00371EB0" w:rsidRDefault="00787C74"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shd w:val="clear" w:color="auto" w:fill="FFFFFF"/>
        </w:rPr>
        <w:t>Приказ Министерства РФ от 17</w:t>
      </w:r>
      <w:r w:rsidRPr="00371EB0">
        <w:rPr>
          <w:color w:val="000000" w:themeColor="text1"/>
          <w:sz w:val="24"/>
          <w:szCs w:val="24"/>
        </w:rPr>
        <w:t>.04.200 № 1122 «О сертификации качества педагогических тестовых материалов»;</w:t>
      </w:r>
    </w:p>
    <w:p w14:paraId="43C7071C" w14:textId="77777777" w:rsidR="00787C74" w:rsidRPr="00371EB0" w:rsidRDefault="00787C74"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shd w:val="clear" w:color="auto" w:fill="FFFFFF"/>
        </w:rPr>
        <w:t xml:space="preserve">Кодификатор требований к уровню подготовки обучающихся для проведения основного государственного экзамена по английскому языку </w:t>
      </w:r>
      <w:hyperlink r:id="rId8" w:history="1">
        <w:r w:rsidRPr="00371EB0">
          <w:rPr>
            <w:rStyle w:val="a6"/>
            <w:color w:val="000000" w:themeColor="text1"/>
            <w:sz w:val="24"/>
            <w:szCs w:val="24"/>
            <w:shd w:val="clear" w:color="auto" w:fill="FFFFFF"/>
            <w:lang w:val="en-US"/>
          </w:rPr>
          <w:t>https</w:t>
        </w:r>
        <w:r w:rsidRPr="00371EB0">
          <w:rPr>
            <w:rStyle w:val="a6"/>
            <w:color w:val="000000" w:themeColor="text1"/>
            <w:sz w:val="24"/>
            <w:szCs w:val="24"/>
          </w:rPr>
          <w:t>://</w:t>
        </w:r>
        <w:r w:rsidRPr="00371EB0">
          <w:rPr>
            <w:rStyle w:val="a6"/>
            <w:color w:val="000000" w:themeColor="text1"/>
            <w:sz w:val="24"/>
            <w:szCs w:val="24"/>
            <w:lang w:val="en-US"/>
          </w:rPr>
          <w:t>fipi</w:t>
        </w:r>
        <w:r w:rsidRPr="00371EB0">
          <w:rPr>
            <w:rStyle w:val="a6"/>
            <w:color w:val="000000" w:themeColor="text1"/>
            <w:sz w:val="24"/>
            <w:szCs w:val="24"/>
          </w:rPr>
          <w:t>.</w:t>
        </w:r>
        <w:r w:rsidRPr="00371EB0">
          <w:rPr>
            <w:rStyle w:val="a6"/>
            <w:color w:val="000000" w:themeColor="text1"/>
            <w:sz w:val="24"/>
            <w:szCs w:val="24"/>
            <w:lang w:val="en-US"/>
          </w:rPr>
          <w:t>ru</w:t>
        </w:r>
        <w:r w:rsidRPr="00371EB0">
          <w:rPr>
            <w:rStyle w:val="a6"/>
            <w:color w:val="000000" w:themeColor="text1"/>
            <w:sz w:val="24"/>
            <w:szCs w:val="24"/>
          </w:rPr>
          <w:t>/</w:t>
        </w:r>
      </w:hyperlink>
      <w:r w:rsidRPr="00371EB0">
        <w:rPr>
          <w:color w:val="000000" w:themeColor="text1"/>
          <w:sz w:val="24"/>
          <w:szCs w:val="24"/>
          <w:shd w:val="clear" w:color="auto" w:fill="FFFFFF"/>
        </w:rPr>
        <w:t>.</w:t>
      </w:r>
    </w:p>
    <w:p w14:paraId="4568A4CC" w14:textId="77777777" w:rsidR="00787C74" w:rsidRPr="00371EB0" w:rsidRDefault="00787C74" w:rsidP="00371EB0">
      <w:pPr>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В первом столбце таблицы указаны коды разделов, на которые разбиты требования к уровню подготовки по английскому языку. Во втором столбце указан код умения, для проверки которого создаются задания контрольных работ. В третьем столбце сформулированы требования к уровню подготовки учащихся.</w:t>
      </w:r>
    </w:p>
    <w:p w14:paraId="5A8707F7" w14:textId="77777777" w:rsidR="00787C74" w:rsidRPr="00371EB0" w:rsidRDefault="00787C74" w:rsidP="00371EB0">
      <w:pPr>
        <w:spacing w:after="0" w:line="240" w:lineRule="auto"/>
        <w:jc w:val="both"/>
        <w:rPr>
          <w:rFonts w:ascii="Times New Roman" w:hAnsi="Times New Roman" w:cs="Times New Roman"/>
          <w:color w:val="000000" w:themeColor="text1"/>
          <w:sz w:val="24"/>
          <w:szCs w:val="24"/>
        </w:rPr>
      </w:pPr>
    </w:p>
    <w:tbl>
      <w:tblPr>
        <w:tblStyle w:val="a7"/>
        <w:tblW w:w="0" w:type="auto"/>
        <w:jc w:val="center"/>
        <w:tblLook w:val="04A0" w:firstRow="1" w:lastRow="0" w:firstColumn="1" w:lastColumn="0" w:noHBand="0" w:noVBand="1"/>
      </w:tblPr>
      <w:tblGrid>
        <w:gridCol w:w="1071"/>
        <w:gridCol w:w="2130"/>
        <w:gridCol w:w="6416"/>
      </w:tblGrid>
      <w:tr w:rsidR="00787C74" w:rsidRPr="00371EB0" w14:paraId="340C701D" w14:textId="77777777" w:rsidTr="00A22C82">
        <w:trPr>
          <w:jc w:val="center"/>
        </w:trPr>
        <w:tc>
          <w:tcPr>
            <w:tcW w:w="1071" w:type="dxa"/>
          </w:tcPr>
          <w:p w14:paraId="0949711D" w14:textId="77777777" w:rsidR="00787C74" w:rsidRPr="00371EB0" w:rsidRDefault="00787C74" w:rsidP="00371EB0">
            <w:pPr>
              <w:jc w:val="center"/>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Код</w:t>
            </w:r>
          </w:p>
          <w:p w14:paraId="61852BF7" w14:textId="77777777" w:rsidR="00787C74" w:rsidRPr="00371EB0" w:rsidRDefault="00787C74" w:rsidP="00371EB0">
            <w:pPr>
              <w:jc w:val="center"/>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раздела</w:t>
            </w:r>
          </w:p>
        </w:tc>
        <w:tc>
          <w:tcPr>
            <w:tcW w:w="2130" w:type="dxa"/>
          </w:tcPr>
          <w:p w14:paraId="4CF4990B" w14:textId="77777777" w:rsidR="00787C74" w:rsidRPr="00371EB0" w:rsidRDefault="00787C74" w:rsidP="00371EB0">
            <w:pPr>
              <w:jc w:val="center"/>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Код</w:t>
            </w:r>
          </w:p>
          <w:p w14:paraId="5EA00D91" w14:textId="77777777" w:rsidR="00787C74" w:rsidRPr="00371EB0" w:rsidRDefault="00371EB0" w:rsidP="00371EB0">
            <w:pPr>
              <w:jc w:val="center"/>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lang w:val="ru-RU"/>
              </w:rPr>
              <w:t>к</w:t>
            </w:r>
            <w:r w:rsidR="00787C74" w:rsidRPr="00371EB0">
              <w:rPr>
                <w:rFonts w:ascii="Times New Roman" w:hAnsi="Times New Roman" w:cs="Times New Roman"/>
                <w:b/>
                <w:color w:val="000000" w:themeColor="text1"/>
                <w:sz w:val="20"/>
                <w:szCs w:val="20"/>
              </w:rPr>
              <w:t>онтролируемого</w:t>
            </w:r>
            <w:r w:rsidRPr="00371EB0">
              <w:rPr>
                <w:rFonts w:ascii="Times New Roman" w:hAnsi="Times New Roman" w:cs="Times New Roman"/>
                <w:b/>
                <w:color w:val="000000" w:themeColor="text1"/>
                <w:sz w:val="20"/>
                <w:szCs w:val="20"/>
                <w:lang w:val="ru-RU"/>
              </w:rPr>
              <w:t xml:space="preserve"> </w:t>
            </w:r>
            <w:r w:rsidR="00787C74" w:rsidRPr="00371EB0">
              <w:rPr>
                <w:rFonts w:ascii="Times New Roman" w:hAnsi="Times New Roman" w:cs="Times New Roman"/>
                <w:b/>
                <w:color w:val="000000" w:themeColor="text1"/>
                <w:sz w:val="20"/>
                <w:szCs w:val="20"/>
              </w:rPr>
              <w:t>умения</w:t>
            </w:r>
          </w:p>
        </w:tc>
        <w:tc>
          <w:tcPr>
            <w:tcW w:w="6416" w:type="dxa"/>
          </w:tcPr>
          <w:p w14:paraId="3D3553F6" w14:textId="77777777" w:rsidR="00787C74" w:rsidRPr="00371EB0" w:rsidRDefault="00787C74" w:rsidP="00371EB0">
            <w:pPr>
              <w:jc w:val="center"/>
              <w:rPr>
                <w:rFonts w:ascii="Times New Roman" w:hAnsi="Times New Roman" w:cs="Times New Roman"/>
                <w:b/>
                <w:color w:val="000000" w:themeColor="text1"/>
                <w:sz w:val="20"/>
                <w:szCs w:val="20"/>
                <w:lang w:val="ru-RU"/>
              </w:rPr>
            </w:pPr>
            <w:r w:rsidRPr="00371EB0">
              <w:rPr>
                <w:rFonts w:ascii="Times New Roman" w:hAnsi="Times New Roman" w:cs="Times New Roman"/>
                <w:b/>
                <w:color w:val="000000" w:themeColor="text1"/>
                <w:sz w:val="20"/>
                <w:szCs w:val="20"/>
                <w:lang w:val="ru-RU"/>
              </w:rPr>
              <w:t>Требования (умения),</w:t>
            </w:r>
          </w:p>
          <w:p w14:paraId="41E2C781" w14:textId="77777777" w:rsidR="00787C74" w:rsidRPr="00371EB0" w:rsidRDefault="00787C74" w:rsidP="00371EB0">
            <w:pPr>
              <w:jc w:val="center"/>
              <w:rPr>
                <w:rFonts w:ascii="Times New Roman" w:hAnsi="Times New Roman" w:cs="Times New Roman"/>
                <w:b/>
                <w:color w:val="000000" w:themeColor="text1"/>
                <w:sz w:val="20"/>
                <w:szCs w:val="20"/>
                <w:lang w:val="ru-RU"/>
              </w:rPr>
            </w:pPr>
            <w:r w:rsidRPr="00371EB0">
              <w:rPr>
                <w:rFonts w:ascii="Times New Roman" w:hAnsi="Times New Roman" w:cs="Times New Roman"/>
                <w:b/>
                <w:color w:val="000000" w:themeColor="text1"/>
                <w:sz w:val="20"/>
                <w:szCs w:val="20"/>
                <w:lang w:val="ru-RU"/>
              </w:rPr>
              <w:t>проверяемые заданиями контрольной работы</w:t>
            </w:r>
          </w:p>
        </w:tc>
      </w:tr>
      <w:tr w:rsidR="00787C74" w:rsidRPr="00371EB0" w14:paraId="438F676B" w14:textId="77777777" w:rsidTr="00A22C82">
        <w:trPr>
          <w:jc w:val="center"/>
        </w:trPr>
        <w:tc>
          <w:tcPr>
            <w:tcW w:w="1071" w:type="dxa"/>
            <w:vMerge w:val="restart"/>
          </w:tcPr>
          <w:p w14:paraId="5C35D09D" w14:textId="77777777" w:rsidR="00787C74" w:rsidRPr="00371EB0" w:rsidRDefault="00787C74"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1</w:t>
            </w:r>
          </w:p>
        </w:tc>
        <w:tc>
          <w:tcPr>
            <w:tcW w:w="2130" w:type="dxa"/>
          </w:tcPr>
          <w:p w14:paraId="17910D33" w14:textId="77777777" w:rsidR="00787C74" w:rsidRPr="00371EB0" w:rsidRDefault="00787C74" w:rsidP="00371EB0">
            <w:pPr>
              <w:jc w:val="both"/>
              <w:rPr>
                <w:rFonts w:ascii="Times New Roman" w:hAnsi="Times New Roman" w:cs="Times New Roman"/>
                <w:color w:val="000000" w:themeColor="text1"/>
                <w:sz w:val="20"/>
                <w:szCs w:val="20"/>
              </w:rPr>
            </w:pPr>
          </w:p>
        </w:tc>
        <w:tc>
          <w:tcPr>
            <w:tcW w:w="6416" w:type="dxa"/>
          </w:tcPr>
          <w:p w14:paraId="32B4222A" w14:textId="77777777" w:rsidR="00787C74" w:rsidRPr="00371EB0" w:rsidRDefault="00787C74"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Говорение</w:t>
            </w:r>
          </w:p>
        </w:tc>
      </w:tr>
      <w:tr w:rsidR="00787C74" w:rsidRPr="00371EB0" w14:paraId="1DB72861" w14:textId="77777777" w:rsidTr="00A22C82">
        <w:trPr>
          <w:jc w:val="center"/>
        </w:trPr>
        <w:tc>
          <w:tcPr>
            <w:tcW w:w="1071" w:type="dxa"/>
            <w:vMerge/>
          </w:tcPr>
          <w:p w14:paraId="6F7F5C9E" w14:textId="77777777" w:rsidR="00787C74" w:rsidRPr="00371EB0" w:rsidRDefault="00787C74" w:rsidP="00371EB0">
            <w:pPr>
              <w:jc w:val="both"/>
              <w:rPr>
                <w:rFonts w:ascii="Times New Roman" w:hAnsi="Times New Roman" w:cs="Times New Roman"/>
                <w:color w:val="000000" w:themeColor="text1"/>
                <w:sz w:val="20"/>
                <w:szCs w:val="20"/>
              </w:rPr>
            </w:pPr>
          </w:p>
        </w:tc>
        <w:tc>
          <w:tcPr>
            <w:tcW w:w="2130" w:type="dxa"/>
          </w:tcPr>
          <w:p w14:paraId="0411170F" w14:textId="77777777" w:rsidR="00787C74" w:rsidRPr="00371EB0" w:rsidRDefault="00787C74"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1.1</w:t>
            </w:r>
          </w:p>
        </w:tc>
        <w:tc>
          <w:tcPr>
            <w:tcW w:w="6416" w:type="dxa"/>
          </w:tcPr>
          <w:p w14:paraId="1EAE3F17" w14:textId="77777777" w:rsidR="00787C74" w:rsidRPr="00371EB0" w:rsidRDefault="00A22C82" w:rsidP="00371EB0">
            <w:pPr>
              <w:tabs>
                <w:tab w:val="left" w:pos="474"/>
              </w:tabs>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tc>
      </w:tr>
      <w:tr w:rsidR="00787C74" w:rsidRPr="00371EB0" w14:paraId="6AF265F0" w14:textId="77777777" w:rsidTr="00A22C82">
        <w:trPr>
          <w:jc w:val="center"/>
        </w:trPr>
        <w:tc>
          <w:tcPr>
            <w:tcW w:w="1071" w:type="dxa"/>
            <w:vMerge/>
          </w:tcPr>
          <w:p w14:paraId="1694CE9B" w14:textId="77777777" w:rsidR="00787C74" w:rsidRPr="00371EB0" w:rsidRDefault="00787C74" w:rsidP="00371EB0">
            <w:pPr>
              <w:jc w:val="both"/>
              <w:rPr>
                <w:rFonts w:ascii="Times New Roman" w:hAnsi="Times New Roman" w:cs="Times New Roman"/>
                <w:color w:val="000000" w:themeColor="text1"/>
                <w:sz w:val="20"/>
                <w:szCs w:val="20"/>
                <w:lang w:val="ru-RU"/>
              </w:rPr>
            </w:pPr>
          </w:p>
        </w:tc>
        <w:tc>
          <w:tcPr>
            <w:tcW w:w="2130" w:type="dxa"/>
          </w:tcPr>
          <w:p w14:paraId="65C6E114" w14:textId="77777777" w:rsidR="00787C74" w:rsidRPr="00371EB0" w:rsidRDefault="00787C74"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1.2</w:t>
            </w:r>
          </w:p>
        </w:tc>
        <w:tc>
          <w:tcPr>
            <w:tcW w:w="6416" w:type="dxa"/>
          </w:tcPr>
          <w:p w14:paraId="19B5B521" w14:textId="77777777" w:rsidR="00787C74" w:rsidRPr="00371EB0" w:rsidRDefault="00A22C82" w:rsidP="00371EB0">
            <w:pPr>
              <w:tabs>
                <w:tab w:val="left" w:pos="474"/>
              </w:tabs>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лексико-грамматическийматериал;</w:t>
            </w:r>
          </w:p>
        </w:tc>
      </w:tr>
      <w:tr w:rsidR="00787C74" w:rsidRPr="00371EB0" w14:paraId="69B73D07" w14:textId="77777777" w:rsidTr="00A22C82">
        <w:trPr>
          <w:jc w:val="center"/>
        </w:trPr>
        <w:tc>
          <w:tcPr>
            <w:tcW w:w="1071" w:type="dxa"/>
            <w:vMerge/>
          </w:tcPr>
          <w:p w14:paraId="703D95CE" w14:textId="77777777" w:rsidR="00787C74" w:rsidRPr="00371EB0" w:rsidRDefault="00787C74" w:rsidP="00371EB0">
            <w:pPr>
              <w:jc w:val="both"/>
              <w:rPr>
                <w:rFonts w:ascii="Times New Roman" w:hAnsi="Times New Roman" w:cs="Times New Roman"/>
                <w:color w:val="000000" w:themeColor="text1"/>
                <w:sz w:val="20"/>
                <w:szCs w:val="20"/>
                <w:lang w:val="ru-RU"/>
              </w:rPr>
            </w:pPr>
          </w:p>
        </w:tc>
        <w:tc>
          <w:tcPr>
            <w:tcW w:w="2130" w:type="dxa"/>
          </w:tcPr>
          <w:p w14:paraId="05A8F627" w14:textId="77777777" w:rsidR="00787C74" w:rsidRPr="00371EB0" w:rsidRDefault="00787C74"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1.3</w:t>
            </w:r>
          </w:p>
        </w:tc>
        <w:tc>
          <w:tcPr>
            <w:tcW w:w="6416" w:type="dxa"/>
          </w:tcPr>
          <w:p w14:paraId="3DF7E273" w14:textId="77777777" w:rsidR="00787C74" w:rsidRPr="00371EB0" w:rsidRDefault="00A22C82" w:rsidP="00371EB0">
            <w:pPr>
              <w:tabs>
                <w:tab w:val="left" w:pos="474"/>
              </w:tabs>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tc>
      </w:tr>
      <w:tr w:rsidR="00787C74" w:rsidRPr="00371EB0" w14:paraId="584157BD" w14:textId="77777777" w:rsidTr="00A22C82">
        <w:trPr>
          <w:jc w:val="center"/>
        </w:trPr>
        <w:tc>
          <w:tcPr>
            <w:tcW w:w="1071" w:type="dxa"/>
            <w:vMerge/>
          </w:tcPr>
          <w:p w14:paraId="35AD1AEC" w14:textId="77777777" w:rsidR="00787C74" w:rsidRPr="00371EB0" w:rsidRDefault="00787C74" w:rsidP="00371EB0">
            <w:pPr>
              <w:jc w:val="both"/>
              <w:rPr>
                <w:rFonts w:ascii="Times New Roman" w:hAnsi="Times New Roman" w:cs="Times New Roman"/>
                <w:color w:val="000000" w:themeColor="text1"/>
                <w:sz w:val="20"/>
                <w:szCs w:val="20"/>
                <w:lang w:val="ru-RU"/>
              </w:rPr>
            </w:pPr>
          </w:p>
        </w:tc>
        <w:tc>
          <w:tcPr>
            <w:tcW w:w="2130" w:type="dxa"/>
          </w:tcPr>
          <w:p w14:paraId="4CEEA05B" w14:textId="77777777" w:rsidR="00787C74" w:rsidRPr="00371EB0" w:rsidRDefault="00787C74"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1.4</w:t>
            </w:r>
          </w:p>
        </w:tc>
        <w:tc>
          <w:tcPr>
            <w:tcW w:w="6416" w:type="dxa"/>
          </w:tcPr>
          <w:p w14:paraId="798AADFA" w14:textId="77777777" w:rsidR="00787C74" w:rsidRPr="00371EB0" w:rsidRDefault="00A22C82" w:rsidP="00371EB0">
            <w:pPr>
              <w:tabs>
                <w:tab w:val="left" w:pos="474"/>
              </w:tabs>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характеристикуперсонажей;</w:t>
            </w:r>
          </w:p>
        </w:tc>
      </w:tr>
      <w:tr w:rsidR="00787C74" w:rsidRPr="00371EB0" w14:paraId="39E85502" w14:textId="77777777" w:rsidTr="00A22C82">
        <w:trPr>
          <w:jc w:val="center"/>
        </w:trPr>
        <w:tc>
          <w:tcPr>
            <w:tcW w:w="1071" w:type="dxa"/>
            <w:vMerge/>
          </w:tcPr>
          <w:p w14:paraId="5DCFDAAE" w14:textId="77777777" w:rsidR="00787C74" w:rsidRPr="00371EB0" w:rsidRDefault="00787C74" w:rsidP="00371EB0">
            <w:pPr>
              <w:jc w:val="both"/>
              <w:rPr>
                <w:rFonts w:ascii="Times New Roman" w:hAnsi="Times New Roman" w:cs="Times New Roman"/>
                <w:color w:val="000000" w:themeColor="text1"/>
                <w:sz w:val="20"/>
                <w:szCs w:val="20"/>
                <w:lang w:val="ru-RU"/>
              </w:rPr>
            </w:pPr>
          </w:p>
        </w:tc>
        <w:tc>
          <w:tcPr>
            <w:tcW w:w="2130" w:type="dxa"/>
          </w:tcPr>
          <w:p w14:paraId="0A052A11" w14:textId="77777777" w:rsidR="00787C74" w:rsidRPr="00371EB0" w:rsidRDefault="00787C74"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1.5</w:t>
            </w:r>
          </w:p>
        </w:tc>
        <w:tc>
          <w:tcPr>
            <w:tcW w:w="6416" w:type="dxa"/>
          </w:tcPr>
          <w:p w14:paraId="032B9463" w14:textId="77777777" w:rsidR="00787C74" w:rsidRPr="00371EB0" w:rsidRDefault="00A22C82" w:rsidP="00371EB0">
            <w:pPr>
              <w:tabs>
                <w:tab w:val="left" w:pos="541"/>
              </w:tabs>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Использовать перифраз, синонимичные средства в процессе устногообщения;</w:t>
            </w:r>
          </w:p>
        </w:tc>
      </w:tr>
      <w:tr w:rsidR="00787C74" w:rsidRPr="00371EB0" w14:paraId="38A9F3A8" w14:textId="77777777" w:rsidTr="00A22C82">
        <w:trPr>
          <w:jc w:val="center"/>
        </w:trPr>
        <w:tc>
          <w:tcPr>
            <w:tcW w:w="1071" w:type="dxa"/>
            <w:vMerge w:val="restart"/>
          </w:tcPr>
          <w:p w14:paraId="21120CAA" w14:textId="77777777" w:rsidR="00787C74" w:rsidRPr="00371EB0" w:rsidRDefault="00787C74"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2</w:t>
            </w:r>
          </w:p>
        </w:tc>
        <w:tc>
          <w:tcPr>
            <w:tcW w:w="2130" w:type="dxa"/>
          </w:tcPr>
          <w:p w14:paraId="4C7CA58E" w14:textId="77777777" w:rsidR="00787C74" w:rsidRPr="00371EB0" w:rsidRDefault="00787C74" w:rsidP="00371EB0">
            <w:pPr>
              <w:jc w:val="both"/>
              <w:rPr>
                <w:rFonts w:ascii="Times New Roman" w:hAnsi="Times New Roman" w:cs="Times New Roman"/>
                <w:color w:val="000000" w:themeColor="text1"/>
                <w:sz w:val="20"/>
                <w:szCs w:val="20"/>
              </w:rPr>
            </w:pPr>
          </w:p>
        </w:tc>
        <w:tc>
          <w:tcPr>
            <w:tcW w:w="6416" w:type="dxa"/>
          </w:tcPr>
          <w:p w14:paraId="64E82395" w14:textId="77777777" w:rsidR="00787C74" w:rsidRPr="00371EB0" w:rsidRDefault="00787C74"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Аудирование</w:t>
            </w:r>
          </w:p>
        </w:tc>
      </w:tr>
      <w:tr w:rsidR="00787C74" w:rsidRPr="00371EB0" w14:paraId="2C4FC95D" w14:textId="77777777" w:rsidTr="00A22C82">
        <w:trPr>
          <w:jc w:val="center"/>
        </w:trPr>
        <w:tc>
          <w:tcPr>
            <w:tcW w:w="1071" w:type="dxa"/>
            <w:vMerge/>
          </w:tcPr>
          <w:p w14:paraId="6AF5366A" w14:textId="77777777" w:rsidR="00787C74" w:rsidRPr="00371EB0" w:rsidRDefault="00787C74" w:rsidP="00371EB0">
            <w:pPr>
              <w:jc w:val="both"/>
              <w:rPr>
                <w:rFonts w:ascii="Times New Roman" w:hAnsi="Times New Roman" w:cs="Times New Roman"/>
                <w:color w:val="000000" w:themeColor="text1"/>
                <w:sz w:val="20"/>
                <w:szCs w:val="20"/>
              </w:rPr>
            </w:pPr>
          </w:p>
        </w:tc>
        <w:tc>
          <w:tcPr>
            <w:tcW w:w="2130" w:type="dxa"/>
          </w:tcPr>
          <w:p w14:paraId="5C357E29" w14:textId="77777777" w:rsidR="00787C74" w:rsidRPr="00371EB0" w:rsidRDefault="00787C74"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2.1</w:t>
            </w:r>
          </w:p>
        </w:tc>
        <w:tc>
          <w:tcPr>
            <w:tcW w:w="6416" w:type="dxa"/>
          </w:tcPr>
          <w:p w14:paraId="0B35DC44" w14:textId="77777777" w:rsidR="00787C74" w:rsidRPr="00371EB0" w:rsidRDefault="00A22C82" w:rsidP="00371EB0">
            <w:pPr>
              <w:tabs>
                <w:tab w:val="left" w:pos="834"/>
              </w:tabs>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значимуюинформацию;</w:t>
            </w:r>
          </w:p>
        </w:tc>
      </w:tr>
      <w:tr w:rsidR="00787C74" w:rsidRPr="00371EB0" w14:paraId="7BD337AC" w14:textId="77777777" w:rsidTr="00A22C82">
        <w:trPr>
          <w:jc w:val="center"/>
        </w:trPr>
        <w:tc>
          <w:tcPr>
            <w:tcW w:w="1071" w:type="dxa"/>
            <w:vMerge/>
          </w:tcPr>
          <w:p w14:paraId="0BECB228" w14:textId="77777777" w:rsidR="00787C74" w:rsidRPr="00371EB0" w:rsidRDefault="00787C74" w:rsidP="00371EB0">
            <w:pPr>
              <w:jc w:val="both"/>
              <w:rPr>
                <w:rFonts w:ascii="Times New Roman" w:hAnsi="Times New Roman" w:cs="Times New Roman"/>
                <w:color w:val="000000" w:themeColor="text1"/>
                <w:sz w:val="20"/>
                <w:szCs w:val="20"/>
                <w:lang w:val="ru-RU"/>
              </w:rPr>
            </w:pPr>
          </w:p>
        </w:tc>
        <w:tc>
          <w:tcPr>
            <w:tcW w:w="2130" w:type="dxa"/>
          </w:tcPr>
          <w:p w14:paraId="127B52F2" w14:textId="77777777" w:rsidR="00787C74" w:rsidRPr="00371EB0" w:rsidRDefault="00787C74"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2.2</w:t>
            </w:r>
          </w:p>
        </w:tc>
        <w:tc>
          <w:tcPr>
            <w:tcW w:w="6416" w:type="dxa"/>
          </w:tcPr>
          <w:p w14:paraId="2029BA0D" w14:textId="77777777" w:rsidR="00787C74" w:rsidRPr="00371EB0" w:rsidRDefault="00A22C82" w:rsidP="00371EB0">
            <w:pPr>
              <w:tabs>
                <w:tab w:val="left" w:pos="834"/>
              </w:tabs>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опускаявторостепенные;</w:t>
            </w:r>
          </w:p>
        </w:tc>
      </w:tr>
      <w:tr w:rsidR="00787C74" w:rsidRPr="00371EB0" w14:paraId="5B251B83" w14:textId="77777777" w:rsidTr="00A22C82">
        <w:trPr>
          <w:jc w:val="center"/>
        </w:trPr>
        <w:tc>
          <w:tcPr>
            <w:tcW w:w="1071" w:type="dxa"/>
            <w:vMerge/>
          </w:tcPr>
          <w:p w14:paraId="710BAF1A" w14:textId="77777777" w:rsidR="00787C74" w:rsidRPr="00371EB0" w:rsidRDefault="00787C74" w:rsidP="00371EB0">
            <w:pPr>
              <w:jc w:val="both"/>
              <w:rPr>
                <w:rFonts w:ascii="Times New Roman" w:hAnsi="Times New Roman" w:cs="Times New Roman"/>
                <w:color w:val="000000" w:themeColor="text1"/>
                <w:sz w:val="20"/>
                <w:szCs w:val="20"/>
                <w:lang w:val="ru-RU"/>
              </w:rPr>
            </w:pPr>
          </w:p>
        </w:tc>
        <w:tc>
          <w:tcPr>
            <w:tcW w:w="2130" w:type="dxa"/>
          </w:tcPr>
          <w:p w14:paraId="68496EC1" w14:textId="77777777" w:rsidR="00787C74" w:rsidRPr="00371EB0" w:rsidRDefault="00787C74"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2.3</w:t>
            </w:r>
          </w:p>
        </w:tc>
        <w:tc>
          <w:tcPr>
            <w:tcW w:w="6416" w:type="dxa"/>
          </w:tcPr>
          <w:p w14:paraId="642ADB1F" w14:textId="77777777" w:rsidR="00787C74" w:rsidRPr="00371EB0" w:rsidRDefault="00A22C82" w:rsidP="00371EB0">
            <w:pPr>
              <w:tabs>
                <w:tab w:val="left" w:pos="834"/>
              </w:tabs>
              <w:jc w:val="both"/>
              <w:rPr>
                <w:rFonts w:ascii="Times New Roman" w:eastAsia="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Использоватьпереспрос, просьбуповторить;</w:t>
            </w:r>
          </w:p>
        </w:tc>
      </w:tr>
      <w:tr w:rsidR="0007619A" w:rsidRPr="00371EB0" w14:paraId="54F7DEF9" w14:textId="77777777" w:rsidTr="00A22C82">
        <w:trPr>
          <w:jc w:val="center"/>
        </w:trPr>
        <w:tc>
          <w:tcPr>
            <w:tcW w:w="1071" w:type="dxa"/>
            <w:vMerge w:val="restart"/>
          </w:tcPr>
          <w:p w14:paraId="399D55F8" w14:textId="77777777" w:rsidR="0007619A" w:rsidRPr="00371EB0" w:rsidRDefault="0007619A"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3</w:t>
            </w:r>
          </w:p>
        </w:tc>
        <w:tc>
          <w:tcPr>
            <w:tcW w:w="2130" w:type="dxa"/>
          </w:tcPr>
          <w:p w14:paraId="63F7DBB7" w14:textId="77777777" w:rsidR="0007619A" w:rsidRPr="00371EB0" w:rsidRDefault="0007619A" w:rsidP="00371EB0">
            <w:pPr>
              <w:jc w:val="both"/>
              <w:rPr>
                <w:rFonts w:ascii="Times New Roman" w:hAnsi="Times New Roman" w:cs="Times New Roman"/>
                <w:color w:val="000000" w:themeColor="text1"/>
                <w:sz w:val="20"/>
                <w:szCs w:val="20"/>
              </w:rPr>
            </w:pPr>
          </w:p>
        </w:tc>
        <w:tc>
          <w:tcPr>
            <w:tcW w:w="6416" w:type="dxa"/>
          </w:tcPr>
          <w:p w14:paraId="36B4E667" w14:textId="77777777" w:rsidR="0007619A" w:rsidRPr="00371EB0" w:rsidRDefault="0007619A" w:rsidP="00371EB0">
            <w:pPr>
              <w:tabs>
                <w:tab w:val="left" w:pos="905"/>
              </w:tabs>
              <w:jc w:val="both"/>
              <w:rPr>
                <w:rFonts w:ascii="Times New Roman" w:hAnsi="Times New Roman" w:cs="Times New Roman"/>
                <w:b/>
                <w:i/>
                <w:color w:val="000000" w:themeColor="text1"/>
                <w:sz w:val="20"/>
                <w:szCs w:val="20"/>
              </w:rPr>
            </w:pPr>
            <w:r w:rsidRPr="00371EB0">
              <w:rPr>
                <w:rFonts w:ascii="Times New Roman" w:hAnsi="Times New Roman" w:cs="Times New Roman"/>
                <w:b/>
                <w:color w:val="000000" w:themeColor="text1"/>
                <w:sz w:val="20"/>
                <w:szCs w:val="20"/>
              </w:rPr>
              <w:t>Чтение</w:t>
            </w:r>
          </w:p>
        </w:tc>
      </w:tr>
      <w:tr w:rsidR="0007619A" w:rsidRPr="00371EB0" w14:paraId="1A3D4097" w14:textId="77777777" w:rsidTr="00A22C82">
        <w:trPr>
          <w:jc w:val="center"/>
        </w:trPr>
        <w:tc>
          <w:tcPr>
            <w:tcW w:w="1071" w:type="dxa"/>
            <w:vMerge/>
          </w:tcPr>
          <w:p w14:paraId="4431E354" w14:textId="77777777" w:rsidR="0007619A" w:rsidRPr="00371EB0" w:rsidRDefault="0007619A" w:rsidP="00371EB0">
            <w:pPr>
              <w:jc w:val="both"/>
              <w:rPr>
                <w:rFonts w:ascii="Times New Roman" w:hAnsi="Times New Roman" w:cs="Times New Roman"/>
                <w:color w:val="000000" w:themeColor="text1"/>
                <w:sz w:val="20"/>
                <w:szCs w:val="20"/>
              </w:rPr>
            </w:pPr>
          </w:p>
        </w:tc>
        <w:tc>
          <w:tcPr>
            <w:tcW w:w="2130" w:type="dxa"/>
          </w:tcPr>
          <w:p w14:paraId="48EAE46F" w14:textId="77777777" w:rsidR="0007619A" w:rsidRPr="00371EB0" w:rsidRDefault="0007619A"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3.1</w:t>
            </w:r>
          </w:p>
        </w:tc>
        <w:tc>
          <w:tcPr>
            <w:tcW w:w="6416" w:type="dxa"/>
          </w:tcPr>
          <w:p w14:paraId="764A44C5" w14:textId="77777777" w:rsidR="0007619A" w:rsidRPr="00371EB0" w:rsidRDefault="00A22C82" w:rsidP="00371EB0">
            <w:pPr>
              <w:tabs>
                <w:tab w:val="left" w:pos="834"/>
              </w:tabs>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Ориентироваться в иноязычном тексте: прогнозировать его содержание по заголовку;</w:t>
            </w:r>
          </w:p>
        </w:tc>
      </w:tr>
      <w:tr w:rsidR="0007619A" w:rsidRPr="00371EB0" w14:paraId="2373EA84" w14:textId="77777777" w:rsidTr="00A22C82">
        <w:trPr>
          <w:jc w:val="center"/>
        </w:trPr>
        <w:tc>
          <w:tcPr>
            <w:tcW w:w="1071" w:type="dxa"/>
            <w:vMerge/>
          </w:tcPr>
          <w:p w14:paraId="3AE3A09F" w14:textId="77777777" w:rsidR="0007619A" w:rsidRPr="00371EB0" w:rsidRDefault="0007619A" w:rsidP="00371EB0">
            <w:pPr>
              <w:jc w:val="both"/>
              <w:rPr>
                <w:rFonts w:ascii="Times New Roman" w:hAnsi="Times New Roman" w:cs="Times New Roman"/>
                <w:color w:val="000000" w:themeColor="text1"/>
                <w:sz w:val="20"/>
                <w:szCs w:val="20"/>
                <w:lang w:val="ru-RU"/>
              </w:rPr>
            </w:pPr>
          </w:p>
        </w:tc>
        <w:tc>
          <w:tcPr>
            <w:tcW w:w="2130" w:type="dxa"/>
          </w:tcPr>
          <w:p w14:paraId="4995BD57" w14:textId="77777777" w:rsidR="0007619A" w:rsidRPr="00371EB0" w:rsidRDefault="0007619A"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3.2</w:t>
            </w:r>
          </w:p>
        </w:tc>
        <w:tc>
          <w:tcPr>
            <w:tcW w:w="6416" w:type="dxa"/>
          </w:tcPr>
          <w:p w14:paraId="108D9AAF" w14:textId="77777777" w:rsidR="0007619A" w:rsidRPr="00371EB0" w:rsidRDefault="00A22C82" w:rsidP="00371EB0">
            <w:pPr>
              <w:tabs>
                <w:tab w:val="left" w:pos="834"/>
              </w:tabs>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tc>
      </w:tr>
      <w:tr w:rsidR="0007619A" w:rsidRPr="00371EB0" w14:paraId="46EC5AC4" w14:textId="77777777" w:rsidTr="00A22C82">
        <w:trPr>
          <w:jc w:val="center"/>
        </w:trPr>
        <w:tc>
          <w:tcPr>
            <w:tcW w:w="1071" w:type="dxa"/>
            <w:vMerge/>
          </w:tcPr>
          <w:p w14:paraId="30F8939C" w14:textId="77777777" w:rsidR="0007619A" w:rsidRPr="00371EB0" w:rsidRDefault="0007619A" w:rsidP="00371EB0">
            <w:pPr>
              <w:jc w:val="both"/>
              <w:rPr>
                <w:rFonts w:ascii="Times New Roman" w:hAnsi="Times New Roman" w:cs="Times New Roman"/>
                <w:color w:val="000000" w:themeColor="text1"/>
                <w:sz w:val="20"/>
                <w:szCs w:val="20"/>
                <w:lang w:val="ru-RU"/>
              </w:rPr>
            </w:pPr>
          </w:p>
        </w:tc>
        <w:tc>
          <w:tcPr>
            <w:tcW w:w="2130" w:type="dxa"/>
          </w:tcPr>
          <w:p w14:paraId="4B43905A" w14:textId="77777777" w:rsidR="0007619A" w:rsidRPr="00371EB0" w:rsidRDefault="0007619A"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3.3</w:t>
            </w:r>
          </w:p>
        </w:tc>
        <w:tc>
          <w:tcPr>
            <w:tcW w:w="6416" w:type="dxa"/>
          </w:tcPr>
          <w:p w14:paraId="7A05ADE0" w14:textId="77777777" w:rsidR="0007619A" w:rsidRPr="00371EB0" w:rsidRDefault="00A22C82" w:rsidP="00371EB0">
            <w:pPr>
              <w:tabs>
                <w:tab w:val="left" w:pos="834"/>
              </w:tabs>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Читать несложные аутентичные тексты разных жанров с полным и точным пониманием,используяразличныеприемысмысловойпереработкитекста (языковую догадку, анализ, выборочный перевод), оценивать полученную информацию, выражать свое мнение;</w:t>
            </w:r>
          </w:p>
        </w:tc>
      </w:tr>
      <w:tr w:rsidR="0007619A" w:rsidRPr="00371EB0" w14:paraId="2C2D1A69" w14:textId="77777777" w:rsidTr="00A22C82">
        <w:trPr>
          <w:jc w:val="center"/>
        </w:trPr>
        <w:tc>
          <w:tcPr>
            <w:tcW w:w="1071" w:type="dxa"/>
            <w:vMerge/>
          </w:tcPr>
          <w:p w14:paraId="7462FCB9" w14:textId="77777777" w:rsidR="0007619A" w:rsidRPr="00371EB0" w:rsidRDefault="0007619A" w:rsidP="00371EB0">
            <w:pPr>
              <w:jc w:val="both"/>
              <w:rPr>
                <w:rFonts w:ascii="Times New Roman" w:hAnsi="Times New Roman" w:cs="Times New Roman"/>
                <w:color w:val="000000" w:themeColor="text1"/>
                <w:sz w:val="20"/>
                <w:szCs w:val="20"/>
                <w:lang w:val="ru-RU"/>
              </w:rPr>
            </w:pPr>
          </w:p>
        </w:tc>
        <w:tc>
          <w:tcPr>
            <w:tcW w:w="2130" w:type="dxa"/>
          </w:tcPr>
          <w:p w14:paraId="14863826" w14:textId="77777777" w:rsidR="0007619A" w:rsidRPr="00371EB0" w:rsidRDefault="0007619A"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3.4</w:t>
            </w:r>
          </w:p>
        </w:tc>
        <w:tc>
          <w:tcPr>
            <w:tcW w:w="6416" w:type="dxa"/>
          </w:tcPr>
          <w:p w14:paraId="7C24D5DB" w14:textId="77777777" w:rsidR="0007619A" w:rsidRPr="00371EB0" w:rsidRDefault="00A22C82" w:rsidP="00371EB0">
            <w:pPr>
              <w:tabs>
                <w:tab w:val="left" w:pos="834"/>
              </w:tabs>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Читать текст с выборочным пониманием нужной или интересующей информации;</w:t>
            </w:r>
          </w:p>
        </w:tc>
      </w:tr>
      <w:tr w:rsidR="00790732" w:rsidRPr="00371EB0" w14:paraId="7EEE6A60" w14:textId="77777777" w:rsidTr="00A22C82">
        <w:trPr>
          <w:jc w:val="center"/>
        </w:trPr>
        <w:tc>
          <w:tcPr>
            <w:tcW w:w="1071" w:type="dxa"/>
            <w:vMerge w:val="restart"/>
          </w:tcPr>
          <w:p w14:paraId="595AFEB1" w14:textId="77777777" w:rsidR="00790732" w:rsidRPr="00371EB0" w:rsidRDefault="00790732" w:rsidP="00371EB0">
            <w:pPr>
              <w:jc w:val="both"/>
              <w:rPr>
                <w:rFonts w:ascii="Times New Roman" w:hAnsi="Times New Roman" w:cs="Times New Roman"/>
                <w:b/>
                <w:color w:val="000000" w:themeColor="text1"/>
                <w:sz w:val="20"/>
                <w:szCs w:val="20"/>
              </w:rPr>
            </w:pPr>
            <w:r w:rsidRPr="00371EB0">
              <w:rPr>
                <w:rFonts w:ascii="Times New Roman" w:hAnsi="Times New Roman" w:cs="Times New Roman"/>
                <w:b/>
                <w:color w:val="000000" w:themeColor="text1"/>
                <w:sz w:val="20"/>
                <w:szCs w:val="20"/>
              </w:rPr>
              <w:t>4</w:t>
            </w:r>
          </w:p>
        </w:tc>
        <w:tc>
          <w:tcPr>
            <w:tcW w:w="2130" w:type="dxa"/>
          </w:tcPr>
          <w:p w14:paraId="12E9B042" w14:textId="77777777" w:rsidR="00790732" w:rsidRPr="00371EB0" w:rsidRDefault="00790732" w:rsidP="00371EB0">
            <w:pPr>
              <w:jc w:val="both"/>
              <w:rPr>
                <w:rFonts w:ascii="Times New Roman" w:hAnsi="Times New Roman" w:cs="Times New Roman"/>
                <w:color w:val="000000" w:themeColor="text1"/>
                <w:sz w:val="20"/>
                <w:szCs w:val="20"/>
              </w:rPr>
            </w:pPr>
          </w:p>
        </w:tc>
        <w:tc>
          <w:tcPr>
            <w:tcW w:w="6416" w:type="dxa"/>
          </w:tcPr>
          <w:p w14:paraId="2A1B934B" w14:textId="77777777" w:rsidR="00790732" w:rsidRPr="00371EB0" w:rsidRDefault="00790732" w:rsidP="00371EB0">
            <w:pPr>
              <w:tabs>
                <w:tab w:val="left" w:pos="905"/>
              </w:tabs>
              <w:jc w:val="both"/>
              <w:rPr>
                <w:rFonts w:ascii="Times New Roman" w:hAnsi="Times New Roman" w:cs="Times New Roman"/>
                <w:b/>
                <w:i/>
                <w:color w:val="000000" w:themeColor="text1"/>
                <w:sz w:val="20"/>
                <w:szCs w:val="20"/>
              </w:rPr>
            </w:pPr>
            <w:r w:rsidRPr="00371EB0">
              <w:rPr>
                <w:rFonts w:ascii="Times New Roman" w:hAnsi="Times New Roman" w:cs="Times New Roman"/>
                <w:b/>
                <w:color w:val="000000" w:themeColor="text1"/>
                <w:sz w:val="20"/>
                <w:szCs w:val="20"/>
              </w:rPr>
              <w:t>Письмо</w:t>
            </w:r>
          </w:p>
        </w:tc>
      </w:tr>
      <w:tr w:rsidR="00790732" w:rsidRPr="00371EB0" w14:paraId="328D4081" w14:textId="77777777" w:rsidTr="00A22C82">
        <w:trPr>
          <w:jc w:val="center"/>
        </w:trPr>
        <w:tc>
          <w:tcPr>
            <w:tcW w:w="1071" w:type="dxa"/>
            <w:vMerge/>
          </w:tcPr>
          <w:p w14:paraId="1B73E5AE" w14:textId="77777777" w:rsidR="00790732" w:rsidRPr="00371EB0" w:rsidRDefault="00790732" w:rsidP="00371EB0">
            <w:pPr>
              <w:jc w:val="both"/>
              <w:rPr>
                <w:rFonts w:ascii="Times New Roman" w:hAnsi="Times New Roman" w:cs="Times New Roman"/>
                <w:color w:val="000000" w:themeColor="text1"/>
                <w:sz w:val="20"/>
                <w:szCs w:val="20"/>
              </w:rPr>
            </w:pPr>
          </w:p>
        </w:tc>
        <w:tc>
          <w:tcPr>
            <w:tcW w:w="2130" w:type="dxa"/>
          </w:tcPr>
          <w:p w14:paraId="483F00FA" w14:textId="77777777" w:rsidR="00790732" w:rsidRPr="00371EB0" w:rsidRDefault="00790732"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4.1</w:t>
            </w:r>
          </w:p>
        </w:tc>
        <w:tc>
          <w:tcPr>
            <w:tcW w:w="6416" w:type="dxa"/>
          </w:tcPr>
          <w:p w14:paraId="34155C93" w14:textId="77777777" w:rsidR="00790732" w:rsidRPr="00371EB0" w:rsidRDefault="00790732" w:rsidP="00371EB0">
            <w:pPr>
              <w:tabs>
                <w:tab w:val="left" w:pos="474"/>
              </w:tabs>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Заполнятьанкеты иформуляры;</w:t>
            </w:r>
          </w:p>
        </w:tc>
      </w:tr>
      <w:tr w:rsidR="00790732" w:rsidRPr="00371EB0" w14:paraId="6FB82B87" w14:textId="77777777" w:rsidTr="00A22C82">
        <w:trPr>
          <w:jc w:val="center"/>
        </w:trPr>
        <w:tc>
          <w:tcPr>
            <w:tcW w:w="1071" w:type="dxa"/>
            <w:vMerge/>
          </w:tcPr>
          <w:p w14:paraId="6FF06B2E" w14:textId="77777777" w:rsidR="00790732" w:rsidRPr="00371EB0" w:rsidRDefault="00790732" w:rsidP="00371EB0">
            <w:pPr>
              <w:jc w:val="both"/>
              <w:rPr>
                <w:rFonts w:ascii="Times New Roman" w:hAnsi="Times New Roman" w:cs="Times New Roman"/>
                <w:color w:val="000000" w:themeColor="text1"/>
                <w:sz w:val="20"/>
                <w:szCs w:val="20"/>
                <w:lang w:val="ru-RU"/>
              </w:rPr>
            </w:pPr>
          </w:p>
        </w:tc>
        <w:tc>
          <w:tcPr>
            <w:tcW w:w="2130" w:type="dxa"/>
          </w:tcPr>
          <w:p w14:paraId="754CA723" w14:textId="77777777" w:rsidR="00790732" w:rsidRPr="00371EB0" w:rsidRDefault="00790732" w:rsidP="00371EB0">
            <w:pPr>
              <w:jc w:val="both"/>
              <w:rPr>
                <w:rFonts w:ascii="Times New Roman" w:hAnsi="Times New Roman" w:cs="Times New Roman"/>
                <w:color w:val="000000" w:themeColor="text1"/>
                <w:sz w:val="20"/>
                <w:szCs w:val="20"/>
              </w:rPr>
            </w:pPr>
            <w:r w:rsidRPr="00371EB0">
              <w:rPr>
                <w:rFonts w:ascii="Times New Roman" w:hAnsi="Times New Roman" w:cs="Times New Roman"/>
                <w:color w:val="000000" w:themeColor="text1"/>
                <w:sz w:val="20"/>
                <w:szCs w:val="20"/>
              </w:rPr>
              <w:t>4.2</w:t>
            </w:r>
          </w:p>
        </w:tc>
        <w:tc>
          <w:tcPr>
            <w:tcW w:w="6416" w:type="dxa"/>
          </w:tcPr>
          <w:p w14:paraId="18B4EB6B" w14:textId="77777777" w:rsidR="00790732" w:rsidRPr="00371EB0" w:rsidRDefault="00790732" w:rsidP="00371EB0">
            <w:pPr>
              <w:tabs>
                <w:tab w:val="left" w:pos="474"/>
              </w:tabs>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tc>
      </w:tr>
      <w:tr w:rsidR="00790732" w:rsidRPr="00371EB0" w14:paraId="4C85FCD8" w14:textId="77777777" w:rsidTr="00A22C82">
        <w:trPr>
          <w:jc w:val="center"/>
        </w:trPr>
        <w:tc>
          <w:tcPr>
            <w:tcW w:w="1071" w:type="dxa"/>
            <w:vMerge/>
          </w:tcPr>
          <w:p w14:paraId="076ADB13" w14:textId="77777777" w:rsidR="00790732" w:rsidRPr="00371EB0" w:rsidRDefault="00790732" w:rsidP="00371EB0">
            <w:pPr>
              <w:jc w:val="both"/>
              <w:rPr>
                <w:rFonts w:ascii="Times New Roman" w:hAnsi="Times New Roman" w:cs="Times New Roman"/>
                <w:color w:val="000000" w:themeColor="text1"/>
                <w:sz w:val="20"/>
                <w:szCs w:val="20"/>
                <w:lang w:val="ru-RU"/>
              </w:rPr>
            </w:pPr>
          </w:p>
        </w:tc>
        <w:tc>
          <w:tcPr>
            <w:tcW w:w="2130" w:type="dxa"/>
          </w:tcPr>
          <w:p w14:paraId="2963134A"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4.3</w:t>
            </w:r>
          </w:p>
        </w:tc>
        <w:tc>
          <w:tcPr>
            <w:tcW w:w="6416" w:type="dxa"/>
          </w:tcPr>
          <w:p w14:paraId="58E7B7E0" w14:textId="77777777" w:rsidR="00790732" w:rsidRPr="00371EB0" w:rsidRDefault="00790732" w:rsidP="00371EB0">
            <w:pPr>
              <w:tabs>
                <w:tab w:val="left" w:pos="474"/>
              </w:tabs>
              <w:jc w:val="both"/>
              <w:rPr>
                <w:rFonts w:ascii="Times New Roman" w:hAnsi="Times New Roman" w:cs="Times New Roman"/>
                <w:color w:val="000000" w:themeColor="text1"/>
                <w:sz w:val="20"/>
                <w:szCs w:val="20"/>
                <w:lang w:val="ru-RU"/>
              </w:rPr>
            </w:pPr>
            <w:r w:rsidRPr="00371EB0">
              <w:rPr>
                <w:rFonts w:ascii="Times New Roman" w:eastAsia="Times New Roman" w:hAnsi="Times New Roman" w:cs="Times New Roman"/>
                <w:color w:val="000000" w:themeColor="text1"/>
                <w:sz w:val="20"/>
                <w:szCs w:val="20"/>
                <w:lang w:val="ru-RU"/>
              </w:rPr>
              <w:t>Писать короткие поздравления с днем рождения и другими праздниками, выражение пожеланий (объемом 30–40 слов, включая адрес);</w:t>
            </w:r>
          </w:p>
        </w:tc>
      </w:tr>
      <w:tr w:rsidR="00790732" w:rsidRPr="00371EB0" w14:paraId="55637409" w14:textId="77777777" w:rsidTr="00A22C82">
        <w:trPr>
          <w:jc w:val="center"/>
        </w:trPr>
        <w:tc>
          <w:tcPr>
            <w:tcW w:w="1071" w:type="dxa"/>
            <w:vMerge/>
          </w:tcPr>
          <w:p w14:paraId="4B41B698" w14:textId="77777777" w:rsidR="00790732" w:rsidRPr="00371EB0" w:rsidRDefault="00790732" w:rsidP="00371EB0">
            <w:pPr>
              <w:jc w:val="both"/>
              <w:rPr>
                <w:rFonts w:ascii="Times New Roman" w:hAnsi="Times New Roman" w:cs="Times New Roman"/>
                <w:color w:val="000000" w:themeColor="text1"/>
                <w:sz w:val="20"/>
                <w:szCs w:val="20"/>
                <w:lang w:val="ru-RU"/>
              </w:rPr>
            </w:pPr>
          </w:p>
        </w:tc>
        <w:tc>
          <w:tcPr>
            <w:tcW w:w="2130" w:type="dxa"/>
          </w:tcPr>
          <w:p w14:paraId="3306D40A"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4.4</w:t>
            </w:r>
          </w:p>
        </w:tc>
        <w:tc>
          <w:tcPr>
            <w:tcW w:w="6416" w:type="dxa"/>
          </w:tcPr>
          <w:p w14:paraId="28014FE9" w14:textId="77777777" w:rsidR="00790732" w:rsidRPr="00371EB0" w:rsidRDefault="00790732" w:rsidP="00371EB0">
            <w:pPr>
              <w:jc w:val="both"/>
              <w:rPr>
                <w:rFonts w:ascii="Times New Roman" w:eastAsia="Times New Roman" w:hAnsi="Times New Roman" w:cs="Times New Roman"/>
                <w:color w:val="000000" w:themeColor="text1"/>
                <w:sz w:val="20"/>
                <w:szCs w:val="20"/>
                <w:lang w:val="ru-RU"/>
              </w:rPr>
            </w:pPr>
            <w:r w:rsidRPr="00371EB0">
              <w:rPr>
                <w:rFonts w:ascii="Times New Roman" w:eastAsia="Times New Roman" w:hAnsi="Times New Roman" w:cs="Times New Roman"/>
                <w:color w:val="000000" w:themeColor="text1"/>
                <w:sz w:val="20"/>
                <w:szCs w:val="20"/>
                <w:lang w:val="ru-RU"/>
              </w:rPr>
              <w:t>Писать личные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tc>
      </w:tr>
      <w:tr w:rsidR="00790732" w:rsidRPr="00371EB0" w14:paraId="78350BF5" w14:textId="77777777" w:rsidTr="00A22C82">
        <w:trPr>
          <w:jc w:val="center"/>
        </w:trPr>
        <w:tc>
          <w:tcPr>
            <w:tcW w:w="1071" w:type="dxa"/>
            <w:vMerge/>
          </w:tcPr>
          <w:p w14:paraId="636767AA" w14:textId="77777777" w:rsidR="00790732" w:rsidRPr="00371EB0" w:rsidRDefault="00790732" w:rsidP="00371EB0">
            <w:pPr>
              <w:jc w:val="both"/>
              <w:rPr>
                <w:rFonts w:ascii="Times New Roman" w:hAnsi="Times New Roman" w:cs="Times New Roman"/>
                <w:color w:val="000000" w:themeColor="text1"/>
                <w:sz w:val="20"/>
                <w:szCs w:val="20"/>
                <w:lang w:val="ru-RU"/>
              </w:rPr>
            </w:pPr>
          </w:p>
        </w:tc>
        <w:tc>
          <w:tcPr>
            <w:tcW w:w="2130" w:type="dxa"/>
          </w:tcPr>
          <w:p w14:paraId="1100E244"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4.5</w:t>
            </w:r>
          </w:p>
        </w:tc>
        <w:tc>
          <w:tcPr>
            <w:tcW w:w="6416" w:type="dxa"/>
          </w:tcPr>
          <w:p w14:paraId="69F507B1" w14:textId="77777777" w:rsidR="00790732" w:rsidRPr="00371EB0" w:rsidRDefault="00790732" w:rsidP="00371EB0">
            <w:pPr>
              <w:jc w:val="both"/>
              <w:rPr>
                <w:rFonts w:ascii="Times New Roman" w:eastAsia="Times New Roman" w:hAnsi="Times New Roman" w:cs="Times New Roman"/>
                <w:color w:val="000000" w:themeColor="text1"/>
                <w:sz w:val="20"/>
                <w:szCs w:val="20"/>
                <w:lang w:val="ru-RU"/>
              </w:rPr>
            </w:pPr>
            <w:r w:rsidRPr="00371EB0">
              <w:rPr>
                <w:rFonts w:ascii="Times New Roman" w:eastAsia="Times New Roman" w:hAnsi="Times New Roman" w:cs="Times New Roman"/>
                <w:color w:val="000000" w:themeColor="text1"/>
                <w:sz w:val="20"/>
                <w:szCs w:val="20"/>
                <w:lang w:val="ru-RU"/>
              </w:rPr>
              <w:t>Составлять планы, тезисы устного/письменного сообщения; краткое изложение результатов проектной деятельности;</w:t>
            </w:r>
          </w:p>
        </w:tc>
      </w:tr>
      <w:tr w:rsidR="00790732" w:rsidRPr="00371EB0" w14:paraId="3BD43EB6" w14:textId="77777777" w:rsidTr="00A22C82">
        <w:trPr>
          <w:jc w:val="center"/>
        </w:trPr>
        <w:tc>
          <w:tcPr>
            <w:tcW w:w="1071" w:type="dxa"/>
            <w:vMerge/>
          </w:tcPr>
          <w:p w14:paraId="26189D1B" w14:textId="77777777" w:rsidR="00790732" w:rsidRPr="00371EB0" w:rsidRDefault="00790732" w:rsidP="00371EB0">
            <w:pPr>
              <w:jc w:val="both"/>
              <w:rPr>
                <w:rFonts w:ascii="Times New Roman" w:hAnsi="Times New Roman" w:cs="Times New Roman"/>
                <w:color w:val="000000" w:themeColor="text1"/>
                <w:sz w:val="20"/>
                <w:szCs w:val="20"/>
                <w:lang w:val="ru-RU"/>
              </w:rPr>
            </w:pPr>
          </w:p>
        </w:tc>
        <w:tc>
          <w:tcPr>
            <w:tcW w:w="2130" w:type="dxa"/>
          </w:tcPr>
          <w:p w14:paraId="194FEC41"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4.6</w:t>
            </w:r>
          </w:p>
        </w:tc>
        <w:tc>
          <w:tcPr>
            <w:tcW w:w="6416" w:type="dxa"/>
          </w:tcPr>
          <w:p w14:paraId="2A272C1E" w14:textId="77777777" w:rsidR="00790732" w:rsidRPr="00371EB0" w:rsidRDefault="00790732" w:rsidP="00371EB0">
            <w:pPr>
              <w:jc w:val="both"/>
              <w:rPr>
                <w:rFonts w:ascii="Times New Roman" w:eastAsia="Times New Roman" w:hAnsi="Times New Roman" w:cs="Times New Roman"/>
                <w:color w:val="000000" w:themeColor="text1"/>
                <w:sz w:val="20"/>
                <w:szCs w:val="20"/>
                <w:lang w:val="ru-RU"/>
              </w:rPr>
            </w:pPr>
            <w:r w:rsidRPr="00371EB0">
              <w:rPr>
                <w:rFonts w:ascii="Times New Roman" w:eastAsia="Times New Roman" w:hAnsi="Times New Roman" w:cs="Times New Roman"/>
                <w:color w:val="000000" w:themeColor="text1"/>
                <w:sz w:val="20"/>
                <w:szCs w:val="20"/>
                <w:lang w:val="ru-RU"/>
              </w:rPr>
              <w:t>Делать выписки из текстов; составлять небольшие письменные высказывания в соответствии с коммуникативной задачей.</w:t>
            </w:r>
          </w:p>
        </w:tc>
      </w:tr>
      <w:tr w:rsidR="00790732" w:rsidRPr="00371EB0" w14:paraId="782E3183" w14:textId="77777777" w:rsidTr="00A22C82">
        <w:trPr>
          <w:jc w:val="center"/>
        </w:trPr>
        <w:tc>
          <w:tcPr>
            <w:tcW w:w="1071" w:type="dxa"/>
            <w:vMerge w:val="restart"/>
          </w:tcPr>
          <w:p w14:paraId="58768E5A" w14:textId="77777777" w:rsidR="00790732" w:rsidRPr="00371EB0" w:rsidRDefault="00790732" w:rsidP="00371EB0">
            <w:pPr>
              <w:jc w:val="both"/>
              <w:rPr>
                <w:rFonts w:ascii="Times New Roman" w:hAnsi="Times New Roman" w:cs="Times New Roman"/>
                <w:b/>
                <w:color w:val="000000" w:themeColor="text1"/>
                <w:sz w:val="20"/>
                <w:szCs w:val="20"/>
                <w:lang w:val="ru-RU"/>
              </w:rPr>
            </w:pPr>
            <w:r w:rsidRPr="00371EB0">
              <w:rPr>
                <w:rFonts w:ascii="Times New Roman" w:hAnsi="Times New Roman" w:cs="Times New Roman"/>
                <w:b/>
                <w:color w:val="000000" w:themeColor="text1"/>
                <w:sz w:val="20"/>
                <w:szCs w:val="20"/>
                <w:lang w:val="ru-RU"/>
              </w:rPr>
              <w:t>5</w:t>
            </w:r>
          </w:p>
        </w:tc>
        <w:tc>
          <w:tcPr>
            <w:tcW w:w="2130" w:type="dxa"/>
          </w:tcPr>
          <w:p w14:paraId="5740026A" w14:textId="77777777" w:rsidR="00790732" w:rsidRPr="00371EB0" w:rsidRDefault="00790732" w:rsidP="00371EB0">
            <w:pPr>
              <w:jc w:val="both"/>
              <w:rPr>
                <w:rFonts w:ascii="Times New Roman" w:hAnsi="Times New Roman" w:cs="Times New Roman"/>
                <w:color w:val="000000" w:themeColor="text1"/>
                <w:sz w:val="20"/>
                <w:szCs w:val="20"/>
              </w:rPr>
            </w:pPr>
          </w:p>
        </w:tc>
        <w:tc>
          <w:tcPr>
            <w:tcW w:w="6416" w:type="dxa"/>
          </w:tcPr>
          <w:p w14:paraId="4DA96FAD" w14:textId="77777777" w:rsidR="00790732" w:rsidRPr="00371EB0" w:rsidRDefault="00790732" w:rsidP="00371EB0">
            <w:pPr>
              <w:tabs>
                <w:tab w:val="left" w:pos="474"/>
              </w:tabs>
              <w:jc w:val="both"/>
              <w:rPr>
                <w:rFonts w:ascii="Times New Roman" w:hAnsi="Times New Roman" w:cs="Times New Roman"/>
                <w:b/>
                <w:color w:val="000000" w:themeColor="text1"/>
                <w:sz w:val="20"/>
                <w:szCs w:val="20"/>
                <w:lang w:val="ru-RU"/>
              </w:rPr>
            </w:pPr>
            <w:r w:rsidRPr="00371EB0">
              <w:rPr>
                <w:rFonts w:ascii="Times New Roman" w:hAnsi="Times New Roman" w:cs="Times New Roman"/>
                <w:b/>
                <w:color w:val="000000" w:themeColor="text1"/>
                <w:sz w:val="20"/>
                <w:szCs w:val="20"/>
                <w:lang w:val="ru-RU"/>
              </w:rPr>
              <w:t>Лексика</w:t>
            </w:r>
          </w:p>
        </w:tc>
      </w:tr>
      <w:tr w:rsidR="00790732" w:rsidRPr="00371EB0" w14:paraId="14189EBB" w14:textId="77777777" w:rsidTr="00A22C82">
        <w:trPr>
          <w:jc w:val="center"/>
        </w:trPr>
        <w:tc>
          <w:tcPr>
            <w:tcW w:w="1071" w:type="dxa"/>
            <w:vMerge/>
          </w:tcPr>
          <w:p w14:paraId="1F2E5D7C" w14:textId="77777777" w:rsidR="00790732" w:rsidRPr="00371EB0" w:rsidRDefault="00790732" w:rsidP="00371EB0">
            <w:pPr>
              <w:jc w:val="both"/>
              <w:rPr>
                <w:rFonts w:ascii="Times New Roman" w:hAnsi="Times New Roman" w:cs="Times New Roman"/>
                <w:b/>
                <w:color w:val="000000" w:themeColor="text1"/>
                <w:sz w:val="20"/>
                <w:szCs w:val="20"/>
              </w:rPr>
            </w:pPr>
          </w:p>
        </w:tc>
        <w:tc>
          <w:tcPr>
            <w:tcW w:w="2130" w:type="dxa"/>
          </w:tcPr>
          <w:p w14:paraId="50C5314B"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5.1</w:t>
            </w:r>
          </w:p>
        </w:tc>
        <w:tc>
          <w:tcPr>
            <w:tcW w:w="6416" w:type="dxa"/>
          </w:tcPr>
          <w:p w14:paraId="3800DC85" w14:textId="77777777" w:rsidR="00790732" w:rsidRPr="00371EB0" w:rsidRDefault="00790732" w:rsidP="00371EB0">
            <w:pPr>
              <w:pStyle w:val="1"/>
              <w:tabs>
                <w:tab w:val="left" w:pos="505"/>
              </w:tabs>
              <w:ind w:firstLine="0"/>
              <w:jc w:val="both"/>
              <w:rPr>
                <w:color w:val="000000" w:themeColor="text1"/>
                <w:sz w:val="20"/>
                <w:szCs w:val="20"/>
                <w:lang w:val="ru-RU"/>
              </w:rPr>
            </w:pPr>
            <w:r w:rsidRPr="00371EB0">
              <w:rPr>
                <w:color w:val="000000" w:themeColor="text1"/>
                <w:sz w:val="20"/>
                <w:szCs w:val="20"/>
                <w:lang w:val="ru-RU"/>
              </w:rPr>
              <w:t>Распознавать и образовывать родственные слова с исполь</w:t>
            </w:r>
            <w:r w:rsidRPr="00371EB0">
              <w:rPr>
                <w:color w:val="000000" w:themeColor="text1"/>
                <w:sz w:val="20"/>
                <w:szCs w:val="20"/>
                <w:lang w:val="ru-RU"/>
              </w:rPr>
              <w:softHyphen/>
              <w:t>зованием аффиксации в пределах тематики основной школы в соответствии с решаемой коммуникативной задачей:</w:t>
            </w:r>
            <w:bookmarkStart w:id="0" w:name="bookmark59"/>
            <w:bookmarkEnd w:id="0"/>
            <w:r w:rsidRPr="00371EB0">
              <w:rPr>
                <w:color w:val="000000" w:themeColor="text1"/>
                <w:sz w:val="20"/>
                <w:szCs w:val="20"/>
                <w:lang w:val="ru-RU"/>
              </w:rPr>
              <w:t xml:space="preserve">глаголы при помощи аффиксов </w:t>
            </w:r>
            <w:r w:rsidRPr="00371EB0">
              <w:rPr>
                <w:iCs/>
                <w:color w:val="000000" w:themeColor="text1"/>
                <w:sz w:val="20"/>
                <w:szCs w:val="20"/>
              </w:rPr>
              <w:t>dis</w:t>
            </w:r>
            <w:r w:rsidRPr="00371EB0">
              <w:rPr>
                <w:iCs/>
                <w:color w:val="000000" w:themeColor="text1"/>
                <w:sz w:val="20"/>
                <w:szCs w:val="20"/>
                <w:lang w:val="ru-RU"/>
              </w:rPr>
              <w:t xml:space="preserve">-, </w:t>
            </w:r>
            <w:r w:rsidRPr="00371EB0">
              <w:rPr>
                <w:iCs/>
                <w:color w:val="000000" w:themeColor="text1"/>
                <w:sz w:val="20"/>
                <w:szCs w:val="20"/>
              </w:rPr>
              <w:t>mis</w:t>
            </w:r>
            <w:r w:rsidRPr="00371EB0">
              <w:rPr>
                <w:iCs/>
                <w:color w:val="000000" w:themeColor="text1"/>
                <w:sz w:val="20"/>
                <w:szCs w:val="20"/>
                <w:lang w:val="ru-RU"/>
              </w:rPr>
              <w:t xml:space="preserve">-, </w:t>
            </w:r>
            <w:r w:rsidRPr="00371EB0">
              <w:rPr>
                <w:iCs/>
                <w:color w:val="000000" w:themeColor="text1"/>
                <w:sz w:val="20"/>
                <w:szCs w:val="20"/>
              </w:rPr>
              <w:t>re</w:t>
            </w:r>
            <w:r w:rsidRPr="00371EB0">
              <w:rPr>
                <w:iCs/>
                <w:color w:val="000000" w:themeColor="text1"/>
                <w:sz w:val="20"/>
                <w:szCs w:val="20"/>
                <w:lang w:val="ru-RU"/>
              </w:rPr>
              <w:t>-, -</w:t>
            </w:r>
            <w:r w:rsidRPr="00371EB0">
              <w:rPr>
                <w:iCs/>
                <w:color w:val="000000" w:themeColor="text1"/>
                <w:sz w:val="20"/>
                <w:szCs w:val="20"/>
              </w:rPr>
              <w:t>ize</w:t>
            </w:r>
            <w:r w:rsidRPr="00371EB0">
              <w:rPr>
                <w:iCs/>
                <w:color w:val="000000" w:themeColor="text1"/>
                <w:sz w:val="20"/>
                <w:szCs w:val="20"/>
                <w:lang w:val="ru-RU"/>
              </w:rPr>
              <w:t>/-</w:t>
            </w:r>
            <w:r w:rsidRPr="00371EB0">
              <w:rPr>
                <w:iCs/>
                <w:color w:val="000000" w:themeColor="text1"/>
                <w:sz w:val="20"/>
                <w:szCs w:val="20"/>
              </w:rPr>
              <w:t>ise</w:t>
            </w:r>
            <w:r w:rsidRPr="00371EB0">
              <w:rPr>
                <w:iCs/>
                <w:color w:val="000000" w:themeColor="text1"/>
                <w:sz w:val="20"/>
                <w:szCs w:val="20"/>
                <w:lang w:val="ru-RU"/>
              </w:rPr>
              <w:t>;</w:t>
            </w:r>
            <w:bookmarkStart w:id="1" w:name="bookmark60"/>
            <w:bookmarkEnd w:id="1"/>
            <w:r w:rsidRPr="00371EB0">
              <w:rPr>
                <w:color w:val="000000" w:themeColor="text1"/>
                <w:sz w:val="20"/>
                <w:szCs w:val="20"/>
                <w:lang w:val="ru-RU"/>
              </w:rPr>
              <w:t xml:space="preserve">имена существительные при помощи суффиксов </w:t>
            </w:r>
            <w:r w:rsidRPr="00371EB0">
              <w:rPr>
                <w:iCs/>
                <w:color w:val="000000" w:themeColor="text1"/>
                <w:sz w:val="20"/>
                <w:szCs w:val="20"/>
                <w:lang w:val="ru-RU"/>
              </w:rPr>
              <w:t>-</w:t>
            </w:r>
            <w:r w:rsidRPr="00371EB0">
              <w:rPr>
                <w:iCs/>
                <w:color w:val="000000" w:themeColor="text1"/>
                <w:sz w:val="20"/>
                <w:szCs w:val="20"/>
              </w:rPr>
              <w:t>or</w:t>
            </w:r>
            <w:r w:rsidRPr="00371EB0">
              <w:rPr>
                <w:iCs/>
                <w:color w:val="000000" w:themeColor="text1"/>
                <w:sz w:val="20"/>
                <w:szCs w:val="20"/>
                <w:lang w:val="ru-RU"/>
              </w:rPr>
              <w:t>/ -е</w:t>
            </w:r>
            <w:r w:rsidRPr="00371EB0">
              <w:rPr>
                <w:iCs/>
                <w:color w:val="000000" w:themeColor="text1"/>
                <w:sz w:val="20"/>
                <w:szCs w:val="20"/>
              </w:rPr>
              <w:t>r</w:t>
            </w:r>
            <w:r w:rsidRPr="00371EB0">
              <w:rPr>
                <w:iCs/>
                <w:color w:val="000000" w:themeColor="text1"/>
                <w:sz w:val="20"/>
                <w:szCs w:val="20"/>
                <w:lang w:val="ru-RU"/>
              </w:rPr>
              <w:t>, -</w:t>
            </w:r>
            <w:r w:rsidRPr="00371EB0">
              <w:rPr>
                <w:iCs/>
                <w:color w:val="000000" w:themeColor="text1"/>
                <w:sz w:val="20"/>
                <w:szCs w:val="20"/>
              </w:rPr>
              <w:t>ist</w:t>
            </w:r>
            <w:r w:rsidRPr="00371EB0">
              <w:rPr>
                <w:iCs/>
                <w:color w:val="000000" w:themeColor="text1"/>
                <w:sz w:val="20"/>
                <w:szCs w:val="20"/>
                <w:lang w:val="ru-RU"/>
              </w:rPr>
              <w:t xml:space="preserve"> , -</w:t>
            </w:r>
            <w:r w:rsidRPr="00371EB0">
              <w:rPr>
                <w:iCs/>
                <w:color w:val="000000" w:themeColor="text1"/>
                <w:sz w:val="20"/>
                <w:szCs w:val="20"/>
              </w:rPr>
              <w:t>sion</w:t>
            </w:r>
            <w:r w:rsidRPr="00371EB0">
              <w:rPr>
                <w:iCs/>
                <w:color w:val="000000" w:themeColor="text1"/>
                <w:sz w:val="20"/>
                <w:szCs w:val="20"/>
                <w:lang w:val="ru-RU"/>
              </w:rPr>
              <w:t>/-</w:t>
            </w:r>
            <w:r w:rsidRPr="00371EB0">
              <w:rPr>
                <w:iCs/>
                <w:color w:val="000000" w:themeColor="text1"/>
                <w:sz w:val="20"/>
                <w:szCs w:val="20"/>
              </w:rPr>
              <w:t>tion</w:t>
            </w:r>
            <w:r w:rsidRPr="00371EB0">
              <w:rPr>
                <w:iCs/>
                <w:color w:val="000000" w:themeColor="text1"/>
                <w:sz w:val="20"/>
                <w:szCs w:val="20"/>
                <w:lang w:val="ru-RU"/>
              </w:rPr>
              <w:t>, -</w:t>
            </w:r>
            <w:r w:rsidRPr="00371EB0">
              <w:rPr>
                <w:iCs/>
                <w:color w:val="000000" w:themeColor="text1"/>
                <w:sz w:val="20"/>
                <w:szCs w:val="20"/>
              </w:rPr>
              <w:t>ance</w:t>
            </w:r>
            <w:r w:rsidRPr="00371EB0">
              <w:rPr>
                <w:iCs/>
                <w:color w:val="000000" w:themeColor="text1"/>
                <w:sz w:val="20"/>
                <w:szCs w:val="20"/>
                <w:lang w:val="ru-RU"/>
              </w:rPr>
              <w:t>\</w:t>
            </w:r>
            <w:r w:rsidRPr="00371EB0">
              <w:rPr>
                <w:iCs/>
                <w:color w:val="000000" w:themeColor="text1"/>
                <w:sz w:val="20"/>
                <w:szCs w:val="20"/>
              </w:rPr>
              <w:t>ence</w:t>
            </w:r>
            <w:r w:rsidRPr="00371EB0">
              <w:rPr>
                <w:iCs/>
                <w:color w:val="000000" w:themeColor="text1"/>
                <w:sz w:val="20"/>
                <w:szCs w:val="20"/>
                <w:lang w:val="ru-RU"/>
              </w:rPr>
              <w:t>, -</w:t>
            </w:r>
            <w:r w:rsidRPr="00371EB0">
              <w:rPr>
                <w:iCs/>
                <w:color w:val="000000" w:themeColor="text1"/>
                <w:sz w:val="20"/>
                <w:szCs w:val="20"/>
              </w:rPr>
              <w:t>ment</w:t>
            </w:r>
            <w:r w:rsidRPr="00371EB0">
              <w:rPr>
                <w:iCs/>
                <w:color w:val="000000" w:themeColor="text1"/>
                <w:sz w:val="20"/>
                <w:szCs w:val="20"/>
                <w:lang w:val="ru-RU"/>
              </w:rPr>
              <w:t>, -</w:t>
            </w:r>
            <w:r w:rsidRPr="00371EB0">
              <w:rPr>
                <w:iCs/>
                <w:color w:val="000000" w:themeColor="text1"/>
                <w:sz w:val="20"/>
                <w:szCs w:val="20"/>
              </w:rPr>
              <w:t>ity</w:t>
            </w:r>
            <w:r w:rsidRPr="00371EB0">
              <w:rPr>
                <w:iCs/>
                <w:color w:val="000000" w:themeColor="text1"/>
                <w:sz w:val="20"/>
                <w:szCs w:val="20"/>
                <w:lang w:val="ru-RU"/>
              </w:rPr>
              <w:t xml:space="preserve"> , -</w:t>
            </w:r>
            <w:r w:rsidRPr="00371EB0">
              <w:rPr>
                <w:iCs/>
                <w:color w:val="000000" w:themeColor="text1"/>
                <w:sz w:val="20"/>
                <w:szCs w:val="20"/>
              </w:rPr>
              <w:t>ness</w:t>
            </w:r>
            <w:r w:rsidRPr="00371EB0">
              <w:rPr>
                <w:iCs/>
                <w:color w:val="000000" w:themeColor="text1"/>
                <w:sz w:val="20"/>
                <w:szCs w:val="20"/>
                <w:lang w:val="ru-RU"/>
              </w:rPr>
              <w:t>, -</w:t>
            </w:r>
            <w:r w:rsidRPr="00371EB0">
              <w:rPr>
                <w:iCs/>
                <w:color w:val="000000" w:themeColor="text1"/>
                <w:sz w:val="20"/>
                <w:szCs w:val="20"/>
              </w:rPr>
              <w:t>ship</w:t>
            </w:r>
            <w:r w:rsidRPr="00371EB0">
              <w:rPr>
                <w:iCs/>
                <w:color w:val="000000" w:themeColor="text1"/>
                <w:sz w:val="20"/>
                <w:szCs w:val="20"/>
                <w:lang w:val="ru-RU"/>
              </w:rPr>
              <w:t>, -</w:t>
            </w:r>
            <w:r w:rsidRPr="00371EB0">
              <w:rPr>
                <w:iCs/>
                <w:color w:val="000000" w:themeColor="text1"/>
                <w:sz w:val="20"/>
                <w:szCs w:val="20"/>
              </w:rPr>
              <w:t>ing</w:t>
            </w:r>
            <w:r w:rsidRPr="00371EB0">
              <w:rPr>
                <w:iCs/>
                <w:color w:val="000000" w:themeColor="text1"/>
                <w:sz w:val="20"/>
                <w:szCs w:val="20"/>
                <w:lang w:val="ru-RU"/>
              </w:rPr>
              <w:t>;</w:t>
            </w:r>
            <w:bookmarkStart w:id="2" w:name="bookmark61"/>
            <w:bookmarkEnd w:id="2"/>
            <w:r w:rsidRPr="00371EB0">
              <w:rPr>
                <w:color w:val="000000" w:themeColor="text1"/>
                <w:sz w:val="20"/>
                <w:szCs w:val="20"/>
                <w:lang w:val="ru-RU"/>
              </w:rPr>
              <w:t xml:space="preserve">имена прилагательные при помощи аффиксов </w:t>
            </w:r>
            <w:r w:rsidRPr="00371EB0">
              <w:rPr>
                <w:iCs/>
                <w:color w:val="000000" w:themeColor="text1"/>
                <w:sz w:val="20"/>
                <w:szCs w:val="20"/>
              </w:rPr>
              <w:t>inter</w:t>
            </w:r>
            <w:r w:rsidRPr="00371EB0">
              <w:rPr>
                <w:iCs/>
                <w:color w:val="000000" w:themeColor="text1"/>
                <w:sz w:val="20"/>
                <w:szCs w:val="20"/>
                <w:lang w:val="ru-RU"/>
              </w:rPr>
              <w:t>--, -у, -</w:t>
            </w:r>
            <w:r w:rsidRPr="00371EB0">
              <w:rPr>
                <w:iCs/>
                <w:color w:val="000000" w:themeColor="text1"/>
                <w:sz w:val="20"/>
                <w:szCs w:val="20"/>
              </w:rPr>
              <w:t>ly</w:t>
            </w:r>
            <w:r w:rsidRPr="00371EB0">
              <w:rPr>
                <w:iCs/>
                <w:color w:val="000000" w:themeColor="text1"/>
                <w:sz w:val="20"/>
                <w:szCs w:val="20"/>
                <w:lang w:val="ru-RU"/>
              </w:rPr>
              <w:t>, -</w:t>
            </w:r>
            <w:r w:rsidRPr="00371EB0">
              <w:rPr>
                <w:iCs/>
                <w:color w:val="000000" w:themeColor="text1"/>
                <w:sz w:val="20"/>
                <w:szCs w:val="20"/>
              </w:rPr>
              <w:t>ful</w:t>
            </w:r>
            <w:r w:rsidRPr="00371EB0">
              <w:rPr>
                <w:iCs/>
                <w:color w:val="000000" w:themeColor="text1"/>
                <w:sz w:val="20"/>
                <w:szCs w:val="20"/>
                <w:lang w:val="ru-RU"/>
              </w:rPr>
              <w:t xml:space="preserve"> , -</w:t>
            </w:r>
            <w:r w:rsidRPr="00371EB0">
              <w:rPr>
                <w:iCs/>
                <w:color w:val="000000" w:themeColor="text1"/>
                <w:sz w:val="20"/>
                <w:szCs w:val="20"/>
              </w:rPr>
              <w:t>al</w:t>
            </w:r>
            <w:r w:rsidRPr="00371EB0">
              <w:rPr>
                <w:iCs/>
                <w:color w:val="000000" w:themeColor="text1"/>
                <w:sz w:val="20"/>
                <w:szCs w:val="20"/>
                <w:lang w:val="ru-RU"/>
              </w:rPr>
              <w:t xml:space="preserve"> , -</w:t>
            </w:r>
            <w:r w:rsidRPr="00371EB0">
              <w:rPr>
                <w:iCs/>
                <w:color w:val="000000" w:themeColor="text1"/>
                <w:sz w:val="20"/>
                <w:szCs w:val="20"/>
              </w:rPr>
              <w:t>ic</w:t>
            </w:r>
            <w:r w:rsidRPr="00371EB0">
              <w:rPr>
                <w:iCs/>
                <w:color w:val="000000" w:themeColor="text1"/>
                <w:sz w:val="20"/>
                <w:szCs w:val="20"/>
                <w:lang w:val="ru-RU"/>
              </w:rPr>
              <w:t>,-</w:t>
            </w:r>
            <w:r w:rsidRPr="00371EB0">
              <w:rPr>
                <w:iCs/>
                <w:color w:val="000000" w:themeColor="text1"/>
                <w:sz w:val="20"/>
                <w:szCs w:val="20"/>
              </w:rPr>
              <w:t>ian</w:t>
            </w:r>
            <w:r w:rsidRPr="00371EB0">
              <w:rPr>
                <w:iCs/>
                <w:color w:val="000000" w:themeColor="text1"/>
                <w:sz w:val="20"/>
                <w:szCs w:val="20"/>
                <w:lang w:val="ru-RU"/>
              </w:rPr>
              <w:t>/</w:t>
            </w:r>
            <w:r w:rsidRPr="00371EB0">
              <w:rPr>
                <w:iCs/>
                <w:color w:val="000000" w:themeColor="text1"/>
                <w:sz w:val="20"/>
                <w:szCs w:val="20"/>
              </w:rPr>
              <w:t>an</w:t>
            </w:r>
            <w:r w:rsidRPr="00371EB0">
              <w:rPr>
                <w:iCs/>
                <w:color w:val="000000" w:themeColor="text1"/>
                <w:sz w:val="20"/>
                <w:szCs w:val="20"/>
                <w:lang w:val="ru-RU"/>
              </w:rPr>
              <w:t>, -</w:t>
            </w:r>
            <w:r w:rsidRPr="00371EB0">
              <w:rPr>
                <w:iCs/>
                <w:color w:val="000000" w:themeColor="text1"/>
                <w:sz w:val="20"/>
                <w:szCs w:val="20"/>
              </w:rPr>
              <w:t>ing</w:t>
            </w:r>
            <w:r w:rsidRPr="00371EB0">
              <w:rPr>
                <w:iCs/>
                <w:color w:val="000000" w:themeColor="text1"/>
                <w:sz w:val="20"/>
                <w:szCs w:val="20"/>
                <w:lang w:val="ru-RU"/>
              </w:rPr>
              <w:t>; -</w:t>
            </w:r>
            <w:r w:rsidRPr="00371EB0">
              <w:rPr>
                <w:iCs/>
                <w:color w:val="000000" w:themeColor="text1"/>
                <w:sz w:val="20"/>
                <w:szCs w:val="20"/>
              </w:rPr>
              <w:t>ous</w:t>
            </w:r>
            <w:r w:rsidRPr="00371EB0">
              <w:rPr>
                <w:iCs/>
                <w:color w:val="000000" w:themeColor="text1"/>
                <w:sz w:val="20"/>
                <w:szCs w:val="20"/>
                <w:lang w:val="ru-RU"/>
              </w:rPr>
              <w:t>, -</w:t>
            </w:r>
            <w:r w:rsidRPr="00371EB0">
              <w:rPr>
                <w:iCs/>
                <w:color w:val="000000" w:themeColor="text1"/>
                <w:sz w:val="20"/>
                <w:szCs w:val="20"/>
              </w:rPr>
              <w:t>able</w:t>
            </w:r>
            <w:r w:rsidRPr="00371EB0">
              <w:rPr>
                <w:iCs/>
                <w:color w:val="000000" w:themeColor="text1"/>
                <w:sz w:val="20"/>
                <w:szCs w:val="20"/>
                <w:lang w:val="ru-RU"/>
              </w:rPr>
              <w:t>/</w:t>
            </w:r>
            <w:r w:rsidRPr="00371EB0">
              <w:rPr>
                <w:iCs/>
                <w:color w:val="000000" w:themeColor="text1"/>
                <w:sz w:val="20"/>
                <w:szCs w:val="20"/>
              </w:rPr>
              <w:t>ible</w:t>
            </w:r>
            <w:r w:rsidRPr="00371EB0">
              <w:rPr>
                <w:iCs/>
                <w:color w:val="000000" w:themeColor="text1"/>
                <w:sz w:val="20"/>
                <w:szCs w:val="20"/>
                <w:lang w:val="ru-RU"/>
              </w:rPr>
              <w:t>, -</w:t>
            </w:r>
            <w:r w:rsidRPr="00371EB0">
              <w:rPr>
                <w:iCs/>
                <w:color w:val="000000" w:themeColor="text1"/>
                <w:sz w:val="20"/>
                <w:szCs w:val="20"/>
              </w:rPr>
              <w:t>less</w:t>
            </w:r>
            <w:r w:rsidRPr="00371EB0">
              <w:rPr>
                <w:iCs/>
                <w:color w:val="000000" w:themeColor="text1"/>
                <w:sz w:val="20"/>
                <w:szCs w:val="20"/>
                <w:lang w:val="ru-RU"/>
              </w:rPr>
              <w:t>, -</w:t>
            </w:r>
            <w:r w:rsidRPr="00371EB0">
              <w:rPr>
                <w:iCs/>
                <w:color w:val="000000" w:themeColor="text1"/>
                <w:sz w:val="20"/>
                <w:szCs w:val="20"/>
              </w:rPr>
              <w:t>ive</w:t>
            </w:r>
            <w:r w:rsidRPr="00371EB0">
              <w:rPr>
                <w:iCs/>
                <w:color w:val="000000" w:themeColor="text1"/>
                <w:sz w:val="20"/>
                <w:szCs w:val="20"/>
                <w:lang w:val="ru-RU"/>
              </w:rPr>
              <w:t>;</w:t>
            </w:r>
            <w:bookmarkStart w:id="3" w:name="bookmark62"/>
            <w:bookmarkEnd w:id="3"/>
            <w:r w:rsidRPr="00371EB0">
              <w:rPr>
                <w:color w:val="000000" w:themeColor="text1"/>
                <w:sz w:val="20"/>
                <w:szCs w:val="20"/>
                <w:lang w:val="ru-RU"/>
              </w:rPr>
              <w:t xml:space="preserve">наречия при помощи суффикса </w:t>
            </w:r>
            <w:r w:rsidRPr="00371EB0">
              <w:rPr>
                <w:iCs/>
                <w:color w:val="000000" w:themeColor="text1"/>
                <w:sz w:val="20"/>
                <w:szCs w:val="20"/>
                <w:lang w:val="ru-RU"/>
              </w:rPr>
              <w:t>-</w:t>
            </w:r>
            <w:r w:rsidRPr="00371EB0">
              <w:rPr>
                <w:iCs/>
                <w:color w:val="000000" w:themeColor="text1"/>
                <w:sz w:val="20"/>
                <w:szCs w:val="20"/>
              </w:rPr>
              <w:t>ly</w:t>
            </w:r>
            <w:r w:rsidRPr="00371EB0">
              <w:rPr>
                <w:iCs/>
                <w:color w:val="000000" w:themeColor="text1"/>
                <w:sz w:val="20"/>
                <w:szCs w:val="20"/>
                <w:lang w:val="ru-RU"/>
              </w:rPr>
              <w:t>;</w:t>
            </w:r>
            <w:bookmarkStart w:id="4" w:name="bookmark63"/>
            <w:bookmarkEnd w:id="4"/>
            <w:r w:rsidRPr="00371EB0">
              <w:rPr>
                <w:color w:val="000000" w:themeColor="text1"/>
                <w:sz w:val="20"/>
                <w:szCs w:val="20"/>
                <w:lang w:val="ru-RU"/>
              </w:rPr>
              <w:t xml:space="preserve">имена существительные, имена прилагательные, наречия при помощи отрицательных префиксов-, </w:t>
            </w:r>
            <w:r w:rsidRPr="00371EB0">
              <w:rPr>
                <w:iCs/>
                <w:color w:val="000000" w:themeColor="text1"/>
                <w:sz w:val="20"/>
                <w:szCs w:val="20"/>
              </w:rPr>
              <w:t>im</w:t>
            </w:r>
            <w:r w:rsidRPr="00371EB0">
              <w:rPr>
                <w:iCs/>
                <w:color w:val="000000" w:themeColor="text1"/>
                <w:sz w:val="20"/>
                <w:szCs w:val="20"/>
                <w:lang w:val="ru-RU"/>
              </w:rPr>
              <w:t>-/</w:t>
            </w:r>
            <w:r w:rsidRPr="00371EB0">
              <w:rPr>
                <w:iCs/>
                <w:color w:val="000000" w:themeColor="text1"/>
                <w:sz w:val="20"/>
                <w:szCs w:val="20"/>
              </w:rPr>
              <w:t>in</w:t>
            </w:r>
            <w:r w:rsidRPr="00371EB0">
              <w:rPr>
                <w:iCs/>
                <w:color w:val="000000" w:themeColor="text1"/>
                <w:sz w:val="20"/>
                <w:szCs w:val="20"/>
                <w:lang w:val="ru-RU"/>
              </w:rPr>
              <w:t>-;</w:t>
            </w:r>
            <w:bookmarkStart w:id="5" w:name="bookmark64"/>
            <w:bookmarkEnd w:id="5"/>
            <w:r w:rsidRPr="00371EB0">
              <w:rPr>
                <w:color w:val="000000" w:themeColor="text1"/>
                <w:sz w:val="20"/>
                <w:szCs w:val="20"/>
                <w:lang w:val="ru-RU"/>
              </w:rPr>
              <w:t xml:space="preserve">числительные при помощи суффиксов </w:t>
            </w:r>
            <w:r w:rsidRPr="00371EB0">
              <w:rPr>
                <w:iCs/>
                <w:color w:val="000000" w:themeColor="text1"/>
                <w:sz w:val="20"/>
                <w:szCs w:val="20"/>
                <w:lang w:val="ru-RU"/>
              </w:rPr>
              <w:t>-</w:t>
            </w:r>
            <w:r w:rsidRPr="00371EB0">
              <w:rPr>
                <w:iCs/>
                <w:color w:val="000000" w:themeColor="text1"/>
                <w:sz w:val="20"/>
                <w:szCs w:val="20"/>
              </w:rPr>
              <w:t>teen</w:t>
            </w:r>
            <w:r w:rsidRPr="00371EB0">
              <w:rPr>
                <w:iCs/>
                <w:color w:val="000000" w:themeColor="text1"/>
                <w:sz w:val="20"/>
                <w:szCs w:val="20"/>
                <w:lang w:val="ru-RU"/>
              </w:rPr>
              <w:t>, -</w:t>
            </w:r>
            <w:r w:rsidRPr="00371EB0">
              <w:rPr>
                <w:iCs/>
                <w:color w:val="000000" w:themeColor="text1"/>
                <w:sz w:val="20"/>
                <w:szCs w:val="20"/>
              </w:rPr>
              <w:t>ty</w:t>
            </w:r>
            <w:r w:rsidRPr="00371EB0">
              <w:rPr>
                <w:iCs/>
                <w:color w:val="000000" w:themeColor="text1"/>
                <w:sz w:val="20"/>
                <w:szCs w:val="20"/>
                <w:lang w:val="ru-RU"/>
              </w:rPr>
              <w:t>; -</w:t>
            </w:r>
            <w:r w:rsidRPr="00371EB0">
              <w:rPr>
                <w:iCs/>
                <w:color w:val="000000" w:themeColor="text1"/>
                <w:sz w:val="20"/>
                <w:szCs w:val="20"/>
              </w:rPr>
              <w:t>th</w:t>
            </w:r>
            <w:r w:rsidRPr="00371EB0">
              <w:rPr>
                <w:iCs/>
                <w:color w:val="000000" w:themeColor="text1"/>
                <w:sz w:val="20"/>
                <w:szCs w:val="20"/>
                <w:lang w:val="ru-RU"/>
              </w:rPr>
              <w:t>.</w:t>
            </w:r>
          </w:p>
        </w:tc>
      </w:tr>
      <w:tr w:rsidR="00790732" w:rsidRPr="00371EB0" w14:paraId="6A4ADFD2" w14:textId="77777777" w:rsidTr="00A22C82">
        <w:trPr>
          <w:jc w:val="center"/>
        </w:trPr>
        <w:tc>
          <w:tcPr>
            <w:tcW w:w="1071" w:type="dxa"/>
            <w:vMerge/>
          </w:tcPr>
          <w:p w14:paraId="0F8E1932"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59693B8D"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5.2</w:t>
            </w:r>
          </w:p>
        </w:tc>
        <w:tc>
          <w:tcPr>
            <w:tcW w:w="6416" w:type="dxa"/>
          </w:tcPr>
          <w:p w14:paraId="351E6664" w14:textId="77777777" w:rsidR="00790732" w:rsidRPr="00371EB0" w:rsidRDefault="00790732" w:rsidP="00371EB0">
            <w:pPr>
              <w:pStyle w:val="1"/>
              <w:tabs>
                <w:tab w:val="left" w:pos="510"/>
              </w:tabs>
              <w:ind w:firstLine="0"/>
              <w:jc w:val="both"/>
              <w:rPr>
                <w:color w:val="000000" w:themeColor="text1"/>
                <w:sz w:val="20"/>
                <w:szCs w:val="20"/>
                <w:lang w:val="ru-RU"/>
              </w:rPr>
            </w:pPr>
            <w:r w:rsidRPr="00371EB0">
              <w:rPr>
                <w:iCs/>
                <w:color w:val="000000" w:themeColor="text1"/>
                <w:sz w:val="20"/>
                <w:szCs w:val="20"/>
                <w:lang w:val="ru-RU"/>
              </w:rPr>
              <w:t>Распознавать и употреблять в речи различные сред</w:t>
            </w:r>
            <w:r w:rsidRPr="00371EB0">
              <w:rPr>
                <w:iCs/>
                <w:color w:val="000000" w:themeColor="text1"/>
                <w:sz w:val="20"/>
                <w:szCs w:val="20"/>
                <w:lang w:val="ru-RU"/>
              </w:rPr>
              <w:softHyphen/>
              <w:t>ства связи в тексте для обеспечения его целостности (</w:t>
            </w:r>
            <w:r w:rsidRPr="00371EB0">
              <w:rPr>
                <w:iCs/>
                <w:color w:val="000000" w:themeColor="text1"/>
                <w:sz w:val="20"/>
                <w:szCs w:val="20"/>
              </w:rPr>
              <w:t>firstly</w:t>
            </w:r>
            <w:r w:rsidRPr="00371EB0">
              <w:rPr>
                <w:iCs/>
                <w:color w:val="000000" w:themeColor="text1"/>
                <w:sz w:val="20"/>
                <w:szCs w:val="20"/>
                <w:lang w:val="ru-RU"/>
              </w:rPr>
              <w:t xml:space="preserve">, </w:t>
            </w:r>
            <w:r w:rsidRPr="00371EB0">
              <w:rPr>
                <w:iCs/>
                <w:color w:val="000000" w:themeColor="text1"/>
                <w:sz w:val="20"/>
                <w:szCs w:val="20"/>
              </w:rPr>
              <w:t>tobeginwith</w:t>
            </w:r>
            <w:r w:rsidRPr="00371EB0">
              <w:rPr>
                <w:iCs/>
                <w:color w:val="000000" w:themeColor="text1"/>
                <w:sz w:val="20"/>
                <w:szCs w:val="20"/>
                <w:lang w:val="ru-RU"/>
              </w:rPr>
              <w:t xml:space="preserve">, </w:t>
            </w:r>
            <w:r w:rsidRPr="00371EB0">
              <w:rPr>
                <w:iCs/>
                <w:color w:val="000000" w:themeColor="text1"/>
                <w:sz w:val="20"/>
                <w:szCs w:val="20"/>
              </w:rPr>
              <w:t>however</w:t>
            </w:r>
            <w:r w:rsidRPr="00371EB0">
              <w:rPr>
                <w:iCs/>
                <w:color w:val="000000" w:themeColor="text1"/>
                <w:sz w:val="20"/>
                <w:szCs w:val="20"/>
                <w:lang w:val="ru-RU"/>
              </w:rPr>
              <w:t xml:space="preserve">, </w:t>
            </w:r>
            <w:r w:rsidRPr="00371EB0">
              <w:rPr>
                <w:iCs/>
                <w:color w:val="000000" w:themeColor="text1"/>
                <w:sz w:val="20"/>
                <w:szCs w:val="20"/>
              </w:rPr>
              <w:t>asforme</w:t>
            </w:r>
            <w:r w:rsidRPr="00371EB0">
              <w:rPr>
                <w:iCs/>
                <w:color w:val="000000" w:themeColor="text1"/>
                <w:sz w:val="20"/>
                <w:szCs w:val="20"/>
                <w:lang w:val="ru-RU"/>
              </w:rPr>
              <w:t xml:space="preserve">, </w:t>
            </w:r>
            <w:r w:rsidRPr="00371EB0">
              <w:rPr>
                <w:iCs/>
                <w:color w:val="000000" w:themeColor="text1"/>
                <w:sz w:val="20"/>
                <w:szCs w:val="20"/>
              </w:rPr>
              <w:t>finally</w:t>
            </w:r>
            <w:r w:rsidRPr="00371EB0">
              <w:rPr>
                <w:iCs/>
                <w:color w:val="000000" w:themeColor="text1"/>
                <w:sz w:val="20"/>
                <w:szCs w:val="20"/>
                <w:lang w:val="ru-RU"/>
              </w:rPr>
              <w:t xml:space="preserve">, </w:t>
            </w:r>
            <w:r w:rsidRPr="00371EB0">
              <w:rPr>
                <w:iCs/>
                <w:color w:val="000000" w:themeColor="text1"/>
                <w:sz w:val="20"/>
                <w:szCs w:val="20"/>
              </w:rPr>
              <w:t>atlast</w:t>
            </w:r>
            <w:r w:rsidRPr="00371EB0">
              <w:rPr>
                <w:iCs/>
                <w:color w:val="000000" w:themeColor="text1"/>
                <w:sz w:val="20"/>
                <w:szCs w:val="20"/>
                <w:lang w:val="ru-RU"/>
              </w:rPr>
              <w:t xml:space="preserve">, </w:t>
            </w:r>
            <w:r w:rsidRPr="00371EB0">
              <w:rPr>
                <w:iCs/>
                <w:color w:val="000000" w:themeColor="text1"/>
                <w:sz w:val="20"/>
                <w:szCs w:val="20"/>
              </w:rPr>
              <w:t>etc</w:t>
            </w:r>
            <w:r w:rsidRPr="00371EB0">
              <w:rPr>
                <w:iCs/>
                <w:color w:val="000000" w:themeColor="text1"/>
                <w:sz w:val="20"/>
                <w:szCs w:val="20"/>
                <w:lang w:val="ru-RU"/>
              </w:rPr>
              <w:t>.);</w:t>
            </w:r>
          </w:p>
        </w:tc>
      </w:tr>
      <w:tr w:rsidR="00790732" w:rsidRPr="00371EB0" w14:paraId="2BB51767" w14:textId="77777777" w:rsidTr="00A22C82">
        <w:trPr>
          <w:jc w:val="center"/>
        </w:trPr>
        <w:tc>
          <w:tcPr>
            <w:tcW w:w="1071" w:type="dxa"/>
            <w:vMerge/>
          </w:tcPr>
          <w:p w14:paraId="55795ECB"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2C3673FB"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5.3</w:t>
            </w:r>
          </w:p>
        </w:tc>
        <w:tc>
          <w:tcPr>
            <w:tcW w:w="6416" w:type="dxa"/>
          </w:tcPr>
          <w:p w14:paraId="400C1CAE" w14:textId="77777777" w:rsidR="00790732" w:rsidRPr="00371EB0" w:rsidRDefault="00790732" w:rsidP="00371EB0">
            <w:pPr>
              <w:tabs>
                <w:tab w:val="left" w:pos="474"/>
              </w:tabs>
              <w:jc w:val="both"/>
              <w:rPr>
                <w:rFonts w:ascii="Times New Roman" w:hAnsi="Times New Roman" w:cs="Times New Roman"/>
                <w:color w:val="000000" w:themeColor="text1"/>
                <w:sz w:val="20"/>
                <w:szCs w:val="20"/>
                <w:shd w:val="clear" w:color="auto" w:fill="FFFFFF"/>
                <w:lang w:val="ru-RU"/>
              </w:rPr>
            </w:pPr>
            <w:r w:rsidRPr="00371EB0">
              <w:rPr>
                <w:rFonts w:ascii="Times New Roman" w:hAnsi="Times New Roman" w:cs="Times New Roman"/>
                <w:iCs/>
                <w:color w:val="000000" w:themeColor="text1"/>
                <w:sz w:val="20"/>
                <w:szCs w:val="20"/>
                <w:lang w:val="ru-RU"/>
              </w:rPr>
              <w:t>Распознавать принадлежность слов к частям речи по аффиксам;</w:t>
            </w:r>
          </w:p>
        </w:tc>
      </w:tr>
      <w:tr w:rsidR="00790732" w:rsidRPr="00371EB0" w14:paraId="7A8F7B31" w14:textId="77777777" w:rsidTr="00A22C82">
        <w:trPr>
          <w:jc w:val="center"/>
        </w:trPr>
        <w:tc>
          <w:tcPr>
            <w:tcW w:w="1071" w:type="dxa"/>
            <w:vMerge/>
          </w:tcPr>
          <w:p w14:paraId="5D4F9C3D"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5229B77C"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5.4</w:t>
            </w:r>
          </w:p>
        </w:tc>
        <w:tc>
          <w:tcPr>
            <w:tcW w:w="6416" w:type="dxa"/>
          </w:tcPr>
          <w:p w14:paraId="2570FC65" w14:textId="77777777" w:rsidR="00790732" w:rsidRPr="00371EB0" w:rsidRDefault="00790732" w:rsidP="00371EB0">
            <w:pPr>
              <w:pStyle w:val="1"/>
              <w:tabs>
                <w:tab w:val="left" w:pos="510"/>
              </w:tabs>
              <w:ind w:firstLine="0"/>
              <w:jc w:val="both"/>
              <w:rPr>
                <w:color w:val="000000" w:themeColor="text1"/>
                <w:sz w:val="20"/>
                <w:szCs w:val="20"/>
                <w:lang w:val="ru-RU"/>
              </w:rPr>
            </w:pPr>
            <w:r w:rsidRPr="00371EB0">
              <w:rPr>
                <w:iCs/>
                <w:color w:val="000000" w:themeColor="text1"/>
                <w:sz w:val="20"/>
                <w:szCs w:val="20"/>
                <w:lang w:val="ru-RU"/>
              </w:rPr>
              <w:t>Распознавать и употреблять в речи наиболее распро</w:t>
            </w:r>
            <w:r w:rsidRPr="00371EB0">
              <w:rPr>
                <w:iCs/>
                <w:color w:val="000000" w:themeColor="text1"/>
                <w:sz w:val="20"/>
                <w:szCs w:val="20"/>
                <w:lang w:val="ru-RU"/>
              </w:rPr>
              <w:softHyphen/>
              <w:t>страненные фразовые глаголы;</w:t>
            </w:r>
          </w:p>
        </w:tc>
      </w:tr>
      <w:tr w:rsidR="00790732" w:rsidRPr="00371EB0" w14:paraId="689E9DEB" w14:textId="77777777" w:rsidTr="00A22C82">
        <w:trPr>
          <w:jc w:val="center"/>
        </w:trPr>
        <w:tc>
          <w:tcPr>
            <w:tcW w:w="1071" w:type="dxa"/>
            <w:vMerge/>
          </w:tcPr>
          <w:p w14:paraId="6D75F218"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60D5871E"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5.5</w:t>
            </w:r>
          </w:p>
        </w:tc>
        <w:tc>
          <w:tcPr>
            <w:tcW w:w="6416" w:type="dxa"/>
          </w:tcPr>
          <w:p w14:paraId="7AAD623C" w14:textId="77777777" w:rsidR="00790732" w:rsidRPr="00371EB0" w:rsidRDefault="00790732" w:rsidP="00371EB0">
            <w:pPr>
              <w:pStyle w:val="1"/>
              <w:tabs>
                <w:tab w:val="left" w:pos="519"/>
              </w:tabs>
              <w:ind w:firstLine="0"/>
              <w:jc w:val="both"/>
              <w:rPr>
                <w:color w:val="000000" w:themeColor="text1"/>
                <w:sz w:val="20"/>
                <w:szCs w:val="20"/>
                <w:lang w:val="ru-RU"/>
              </w:rPr>
            </w:pPr>
            <w:r w:rsidRPr="00371EB0">
              <w:rPr>
                <w:iCs/>
                <w:color w:val="000000" w:themeColor="text1"/>
                <w:sz w:val="20"/>
                <w:szCs w:val="20"/>
                <w:lang w:val="ru-RU"/>
              </w:rPr>
              <w:t>Знать различия между явлениями синонимии и анто</w:t>
            </w:r>
            <w:r w:rsidRPr="00371EB0">
              <w:rPr>
                <w:iCs/>
                <w:color w:val="000000" w:themeColor="text1"/>
                <w:sz w:val="20"/>
                <w:szCs w:val="20"/>
                <w:lang w:val="ru-RU"/>
              </w:rPr>
              <w:softHyphen/>
              <w:t>нимии; употреблять в речи изученные синонимы и антони</w:t>
            </w:r>
            <w:r w:rsidRPr="00371EB0">
              <w:rPr>
                <w:iCs/>
                <w:color w:val="000000" w:themeColor="text1"/>
                <w:sz w:val="20"/>
                <w:szCs w:val="20"/>
                <w:lang w:val="ru-RU"/>
              </w:rPr>
              <w:softHyphen/>
              <w:t>мы адекватно ситуации общения;</w:t>
            </w:r>
          </w:p>
        </w:tc>
      </w:tr>
      <w:tr w:rsidR="00790732" w:rsidRPr="00371EB0" w14:paraId="6B317D41" w14:textId="77777777" w:rsidTr="00A22C82">
        <w:trPr>
          <w:jc w:val="center"/>
        </w:trPr>
        <w:tc>
          <w:tcPr>
            <w:tcW w:w="1071" w:type="dxa"/>
            <w:vMerge/>
          </w:tcPr>
          <w:p w14:paraId="281D1F9B"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005251FB"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5.6</w:t>
            </w:r>
          </w:p>
        </w:tc>
        <w:tc>
          <w:tcPr>
            <w:tcW w:w="6416" w:type="dxa"/>
          </w:tcPr>
          <w:p w14:paraId="711FC766" w14:textId="77777777" w:rsidR="00790732" w:rsidRPr="00371EB0" w:rsidRDefault="00790732" w:rsidP="00371EB0">
            <w:pPr>
              <w:pStyle w:val="1"/>
              <w:tabs>
                <w:tab w:val="left" w:pos="519"/>
              </w:tabs>
              <w:ind w:firstLine="0"/>
              <w:jc w:val="both"/>
              <w:rPr>
                <w:color w:val="000000" w:themeColor="text1"/>
                <w:sz w:val="20"/>
                <w:szCs w:val="20"/>
                <w:lang w:val="ru-RU"/>
              </w:rPr>
            </w:pPr>
            <w:r w:rsidRPr="00371EB0">
              <w:rPr>
                <w:iCs/>
                <w:color w:val="000000" w:themeColor="text1"/>
                <w:sz w:val="20"/>
                <w:szCs w:val="20"/>
                <w:lang w:val="ru-RU"/>
              </w:rPr>
              <w:t>Распознавать и употреблять в речи различные сред</w:t>
            </w:r>
            <w:r w:rsidRPr="00371EB0">
              <w:rPr>
                <w:iCs/>
                <w:color w:val="000000" w:themeColor="text1"/>
                <w:sz w:val="20"/>
                <w:szCs w:val="20"/>
                <w:lang w:val="ru-RU"/>
              </w:rPr>
              <w:softHyphen/>
              <w:t>ства связи в тексте для обеспечения его целостности (</w:t>
            </w:r>
            <w:r w:rsidRPr="00371EB0">
              <w:rPr>
                <w:iCs/>
                <w:color w:val="000000" w:themeColor="text1"/>
                <w:sz w:val="20"/>
                <w:szCs w:val="20"/>
              </w:rPr>
              <w:t>firstly</w:t>
            </w:r>
            <w:r w:rsidRPr="00371EB0">
              <w:rPr>
                <w:iCs/>
                <w:color w:val="000000" w:themeColor="text1"/>
                <w:sz w:val="20"/>
                <w:szCs w:val="20"/>
                <w:lang w:val="ru-RU"/>
              </w:rPr>
              <w:t xml:space="preserve">, </w:t>
            </w:r>
            <w:r w:rsidRPr="00371EB0">
              <w:rPr>
                <w:iCs/>
                <w:color w:val="000000" w:themeColor="text1"/>
                <w:sz w:val="20"/>
                <w:szCs w:val="20"/>
              </w:rPr>
              <w:t>tobeginwith</w:t>
            </w:r>
            <w:r w:rsidRPr="00371EB0">
              <w:rPr>
                <w:iCs/>
                <w:color w:val="000000" w:themeColor="text1"/>
                <w:sz w:val="20"/>
                <w:szCs w:val="20"/>
                <w:lang w:val="ru-RU"/>
              </w:rPr>
              <w:t xml:space="preserve">, </w:t>
            </w:r>
            <w:r w:rsidRPr="00371EB0">
              <w:rPr>
                <w:iCs/>
                <w:color w:val="000000" w:themeColor="text1"/>
                <w:sz w:val="20"/>
                <w:szCs w:val="20"/>
              </w:rPr>
              <w:t>however</w:t>
            </w:r>
            <w:r w:rsidRPr="00371EB0">
              <w:rPr>
                <w:iCs/>
                <w:color w:val="000000" w:themeColor="text1"/>
                <w:sz w:val="20"/>
                <w:szCs w:val="20"/>
                <w:lang w:val="ru-RU"/>
              </w:rPr>
              <w:t xml:space="preserve">, </w:t>
            </w:r>
            <w:r w:rsidRPr="00371EB0">
              <w:rPr>
                <w:iCs/>
                <w:color w:val="000000" w:themeColor="text1"/>
                <w:sz w:val="20"/>
                <w:szCs w:val="20"/>
              </w:rPr>
              <w:t>asforme</w:t>
            </w:r>
            <w:r w:rsidRPr="00371EB0">
              <w:rPr>
                <w:iCs/>
                <w:color w:val="000000" w:themeColor="text1"/>
                <w:sz w:val="20"/>
                <w:szCs w:val="20"/>
                <w:lang w:val="ru-RU"/>
              </w:rPr>
              <w:t xml:space="preserve">, </w:t>
            </w:r>
            <w:r w:rsidRPr="00371EB0">
              <w:rPr>
                <w:iCs/>
                <w:color w:val="000000" w:themeColor="text1"/>
                <w:sz w:val="20"/>
                <w:szCs w:val="20"/>
              </w:rPr>
              <w:t>finally</w:t>
            </w:r>
            <w:r w:rsidRPr="00371EB0">
              <w:rPr>
                <w:iCs/>
                <w:color w:val="000000" w:themeColor="text1"/>
                <w:sz w:val="20"/>
                <w:szCs w:val="20"/>
                <w:lang w:val="ru-RU"/>
              </w:rPr>
              <w:t xml:space="preserve">, </w:t>
            </w:r>
            <w:r w:rsidRPr="00371EB0">
              <w:rPr>
                <w:iCs/>
                <w:color w:val="000000" w:themeColor="text1"/>
                <w:sz w:val="20"/>
                <w:szCs w:val="20"/>
              </w:rPr>
              <w:t>atlast</w:t>
            </w:r>
            <w:r w:rsidRPr="00371EB0">
              <w:rPr>
                <w:iCs/>
                <w:color w:val="000000" w:themeColor="text1"/>
                <w:sz w:val="20"/>
                <w:szCs w:val="20"/>
                <w:lang w:val="ru-RU"/>
              </w:rPr>
              <w:t xml:space="preserve">, </w:t>
            </w:r>
            <w:r w:rsidRPr="00371EB0">
              <w:rPr>
                <w:iCs/>
                <w:color w:val="000000" w:themeColor="text1"/>
                <w:sz w:val="20"/>
                <w:szCs w:val="20"/>
              </w:rPr>
              <w:t>etc</w:t>
            </w:r>
            <w:r w:rsidRPr="00371EB0">
              <w:rPr>
                <w:iCs/>
                <w:color w:val="000000" w:themeColor="text1"/>
                <w:sz w:val="20"/>
                <w:szCs w:val="20"/>
                <w:lang w:val="ru-RU"/>
              </w:rPr>
              <w:t>.).</w:t>
            </w:r>
          </w:p>
        </w:tc>
      </w:tr>
      <w:tr w:rsidR="00790732" w:rsidRPr="00371EB0" w14:paraId="6455311E" w14:textId="77777777" w:rsidTr="00A22C82">
        <w:trPr>
          <w:jc w:val="center"/>
        </w:trPr>
        <w:tc>
          <w:tcPr>
            <w:tcW w:w="1071" w:type="dxa"/>
            <w:vMerge w:val="restart"/>
          </w:tcPr>
          <w:p w14:paraId="649F0FBC" w14:textId="77777777" w:rsidR="00790732" w:rsidRPr="00371EB0" w:rsidRDefault="00790732" w:rsidP="00371EB0">
            <w:pPr>
              <w:jc w:val="both"/>
              <w:rPr>
                <w:rFonts w:ascii="Times New Roman" w:hAnsi="Times New Roman" w:cs="Times New Roman"/>
                <w:b/>
                <w:color w:val="000000" w:themeColor="text1"/>
                <w:sz w:val="20"/>
                <w:szCs w:val="20"/>
                <w:lang w:val="ru-RU"/>
              </w:rPr>
            </w:pPr>
            <w:r w:rsidRPr="00371EB0">
              <w:rPr>
                <w:rFonts w:ascii="Times New Roman" w:hAnsi="Times New Roman" w:cs="Times New Roman"/>
                <w:b/>
                <w:color w:val="000000" w:themeColor="text1"/>
                <w:sz w:val="20"/>
                <w:szCs w:val="20"/>
                <w:lang w:val="ru-RU"/>
              </w:rPr>
              <w:t>6</w:t>
            </w:r>
          </w:p>
        </w:tc>
        <w:tc>
          <w:tcPr>
            <w:tcW w:w="2130" w:type="dxa"/>
          </w:tcPr>
          <w:p w14:paraId="452B9981" w14:textId="77777777" w:rsidR="00790732" w:rsidRPr="00371EB0" w:rsidRDefault="00790732" w:rsidP="00371EB0">
            <w:pPr>
              <w:jc w:val="both"/>
              <w:rPr>
                <w:rFonts w:ascii="Times New Roman" w:hAnsi="Times New Roman" w:cs="Times New Roman"/>
                <w:color w:val="000000" w:themeColor="text1"/>
                <w:sz w:val="20"/>
                <w:szCs w:val="20"/>
                <w:lang w:val="ru-RU"/>
              </w:rPr>
            </w:pPr>
          </w:p>
        </w:tc>
        <w:tc>
          <w:tcPr>
            <w:tcW w:w="6416" w:type="dxa"/>
          </w:tcPr>
          <w:p w14:paraId="34ACCD85" w14:textId="77777777" w:rsidR="00790732" w:rsidRPr="00371EB0" w:rsidRDefault="00790732" w:rsidP="00371EB0">
            <w:pPr>
              <w:tabs>
                <w:tab w:val="left" w:pos="474"/>
              </w:tabs>
              <w:jc w:val="both"/>
              <w:rPr>
                <w:rFonts w:ascii="Times New Roman" w:hAnsi="Times New Roman" w:cs="Times New Roman"/>
                <w:b/>
                <w:color w:val="000000" w:themeColor="text1"/>
                <w:sz w:val="20"/>
                <w:szCs w:val="20"/>
                <w:shd w:val="clear" w:color="auto" w:fill="FFFFFF"/>
                <w:lang w:val="ru-RU"/>
              </w:rPr>
            </w:pPr>
            <w:r w:rsidRPr="00371EB0">
              <w:rPr>
                <w:rFonts w:ascii="Times New Roman" w:hAnsi="Times New Roman" w:cs="Times New Roman"/>
                <w:b/>
                <w:color w:val="000000" w:themeColor="text1"/>
                <w:sz w:val="20"/>
                <w:szCs w:val="20"/>
                <w:shd w:val="clear" w:color="auto" w:fill="FFFFFF"/>
                <w:lang w:val="ru-RU"/>
              </w:rPr>
              <w:t>Грамматика</w:t>
            </w:r>
          </w:p>
        </w:tc>
      </w:tr>
      <w:tr w:rsidR="00790732" w:rsidRPr="00371EB0" w14:paraId="45B18F64" w14:textId="77777777" w:rsidTr="00A22C82">
        <w:trPr>
          <w:jc w:val="center"/>
        </w:trPr>
        <w:tc>
          <w:tcPr>
            <w:tcW w:w="1071" w:type="dxa"/>
            <w:vMerge/>
          </w:tcPr>
          <w:p w14:paraId="334A48E1" w14:textId="77777777" w:rsidR="00790732" w:rsidRPr="00371EB0" w:rsidRDefault="00790732" w:rsidP="00371EB0">
            <w:pPr>
              <w:jc w:val="both"/>
              <w:rPr>
                <w:rFonts w:ascii="Times New Roman" w:hAnsi="Times New Roman" w:cs="Times New Roman"/>
                <w:b/>
                <w:color w:val="000000" w:themeColor="text1"/>
                <w:sz w:val="20"/>
                <w:szCs w:val="20"/>
              </w:rPr>
            </w:pPr>
          </w:p>
        </w:tc>
        <w:tc>
          <w:tcPr>
            <w:tcW w:w="2130" w:type="dxa"/>
          </w:tcPr>
          <w:p w14:paraId="43DAB8AE"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6.1</w:t>
            </w:r>
          </w:p>
        </w:tc>
        <w:tc>
          <w:tcPr>
            <w:tcW w:w="6416" w:type="dxa"/>
          </w:tcPr>
          <w:p w14:paraId="38EBB5FD" w14:textId="77777777" w:rsidR="00790732" w:rsidRPr="00371EB0" w:rsidRDefault="00790732" w:rsidP="00371EB0">
            <w:pPr>
              <w:pStyle w:val="1"/>
              <w:tabs>
                <w:tab w:val="left" w:pos="514"/>
              </w:tabs>
              <w:ind w:firstLine="0"/>
              <w:jc w:val="both"/>
              <w:rPr>
                <w:color w:val="000000" w:themeColor="text1"/>
                <w:sz w:val="20"/>
                <w:szCs w:val="20"/>
                <w:lang w:val="ru-RU"/>
              </w:rPr>
            </w:pPr>
            <w:r w:rsidRPr="00371EB0">
              <w:rPr>
                <w:color w:val="000000" w:themeColor="text1"/>
                <w:sz w:val="20"/>
                <w:szCs w:val="20"/>
                <w:lang w:val="ru-RU"/>
              </w:rPr>
              <w:t>Распознавать и употреблять в речи различные коммуни</w:t>
            </w:r>
            <w:r w:rsidRPr="00371EB0">
              <w:rPr>
                <w:color w:val="000000" w:themeColor="text1"/>
                <w:sz w:val="20"/>
                <w:szCs w:val="20"/>
                <w:lang w:val="ru-RU"/>
              </w:rPr>
              <w:softHyphen/>
              <w:t>кативные типы предложений: повествовательные (в утверди</w:t>
            </w:r>
            <w:r w:rsidRPr="00371EB0">
              <w:rPr>
                <w:color w:val="000000" w:themeColor="text1"/>
                <w:sz w:val="20"/>
                <w:szCs w:val="20"/>
                <w:lang w:val="ru-RU"/>
              </w:rPr>
              <w:softHyphen/>
              <w:t>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tc>
      </w:tr>
      <w:tr w:rsidR="00790732" w:rsidRPr="00371EB0" w14:paraId="17E265D9" w14:textId="77777777" w:rsidTr="00A22C82">
        <w:trPr>
          <w:jc w:val="center"/>
        </w:trPr>
        <w:tc>
          <w:tcPr>
            <w:tcW w:w="1071" w:type="dxa"/>
            <w:vMerge/>
          </w:tcPr>
          <w:p w14:paraId="47D6B90F"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1386441A"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6.2</w:t>
            </w:r>
          </w:p>
        </w:tc>
        <w:tc>
          <w:tcPr>
            <w:tcW w:w="6416" w:type="dxa"/>
          </w:tcPr>
          <w:p w14:paraId="20EF5025" w14:textId="77777777" w:rsidR="00790732" w:rsidRPr="00371EB0" w:rsidRDefault="00790732" w:rsidP="00371EB0">
            <w:pPr>
              <w:pStyle w:val="1"/>
              <w:tabs>
                <w:tab w:val="left" w:pos="495"/>
              </w:tabs>
              <w:ind w:firstLine="0"/>
              <w:jc w:val="both"/>
              <w:rPr>
                <w:color w:val="000000" w:themeColor="text1"/>
                <w:sz w:val="20"/>
                <w:szCs w:val="20"/>
                <w:lang w:val="ru-RU"/>
              </w:rPr>
            </w:pPr>
            <w:r w:rsidRPr="00371EB0">
              <w:rPr>
                <w:color w:val="000000" w:themeColor="text1"/>
                <w:sz w:val="20"/>
                <w:szCs w:val="20"/>
                <w:lang w:val="ru-RU"/>
              </w:rPr>
              <w:t>Распознавать и употреблять в речи предложения с началь</w:t>
            </w:r>
            <w:r w:rsidRPr="00371EB0">
              <w:rPr>
                <w:color w:val="000000" w:themeColor="text1"/>
                <w:sz w:val="20"/>
                <w:szCs w:val="20"/>
                <w:lang w:val="ru-RU"/>
              </w:rPr>
              <w:softHyphen/>
              <w:t xml:space="preserve">ным </w:t>
            </w:r>
            <w:r w:rsidRPr="00371EB0">
              <w:rPr>
                <w:iCs/>
                <w:color w:val="000000" w:themeColor="text1"/>
                <w:sz w:val="20"/>
                <w:szCs w:val="20"/>
              </w:rPr>
              <w:t>If</w:t>
            </w:r>
            <w:r w:rsidRPr="00371EB0">
              <w:rPr>
                <w:iCs/>
                <w:color w:val="000000" w:themeColor="text1"/>
                <w:sz w:val="20"/>
                <w:szCs w:val="20"/>
                <w:lang w:val="ru-RU"/>
              </w:rPr>
              <w:t>;</w:t>
            </w:r>
          </w:p>
        </w:tc>
      </w:tr>
      <w:tr w:rsidR="00790732" w:rsidRPr="00371EB0" w14:paraId="74F8B89D" w14:textId="77777777" w:rsidTr="00A22C82">
        <w:trPr>
          <w:jc w:val="center"/>
        </w:trPr>
        <w:tc>
          <w:tcPr>
            <w:tcW w:w="1071" w:type="dxa"/>
            <w:vMerge/>
          </w:tcPr>
          <w:p w14:paraId="6369F778"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734794ED"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6.3</w:t>
            </w:r>
          </w:p>
        </w:tc>
        <w:tc>
          <w:tcPr>
            <w:tcW w:w="6416" w:type="dxa"/>
          </w:tcPr>
          <w:p w14:paraId="1C293C3D" w14:textId="77777777" w:rsidR="00790732" w:rsidRPr="00371EB0" w:rsidRDefault="00790732" w:rsidP="00371EB0">
            <w:pPr>
              <w:pStyle w:val="1"/>
              <w:tabs>
                <w:tab w:val="left" w:pos="505"/>
              </w:tabs>
              <w:ind w:firstLine="0"/>
              <w:jc w:val="both"/>
              <w:rPr>
                <w:color w:val="000000" w:themeColor="text1"/>
                <w:sz w:val="20"/>
                <w:szCs w:val="20"/>
                <w:lang w:val="ru-RU"/>
              </w:rPr>
            </w:pPr>
            <w:r w:rsidRPr="00371EB0">
              <w:rPr>
                <w:color w:val="000000" w:themeColor="text1"/>
                <w:sz w:val="20"/>
                <w:szCs w:val="20"/>
                <w:lang w:val="ru-RU"/>
              </w:rPr>
              <w:t>Распознавать и употреблять в речи предложения с началь</w:t>
            </w:r>
            <w:r w:rsidRPr="00371EB0">
              <w:rPr>
                <w:color w:val="000000" w:themeColor="text1"/>
                <w:sz w:val="20"/>
                <w:szCs w:val="20"/>
                <w:lang w:val="ru-RU"/>
              </w:rPr>
              <w:softHyphen/>
              <w:t xml:space="preserve">ным </w:t>
            </w:r>
            <w:r w:rsidRPr="00371EB0">
              <w:rPr>
                <w:iCs/>
                <w:color w:val="000000" w:themeColor="text1"/>
                <w:sz w:val="20"/>
                <w:szCs w:val="20"/>
              </w:rPr>
              <w:t>There</w:t>
            </w:r>
            <w:r w:rsidRPr="00371EB0">
              <w:rPr>
                <w:iCs/>
                <w:color w:val="000000" w:themeColor="text1"/>
                <w:sz w:val="20"/>
                <w:szCs w:val="20"/>
                <w:lang w:val="ru-RU"/>
              </w:rPr>
              <w:t xml:space="preserve"> +</w:t>
            </w:r>
            <w:r w:rsidRPr="00371EB0">
              <w:rPr>
                <w:iCs/>
                <w:color w:val="000000" w:themeColor="text1"/>
                <w:sz w:val="20"/>
                <w:szCs w:val="20"/>
              </w:rPr>
              <w:t>tobe</w:t>
            </w:r>
            <w:r w:rsidRPr="00371EB0">
              <w:rPr>
                <w:iCs/>
                <w:color w:val="000000" w:themeColor="text1"/>
                <w:sz w:val="20"/>
                <w:szCs w:val="20"/>
                <w:lang w:val="ru-RU"/>
              </w:rPr>
              <w:t>;</w:t>
            </w:r>
          </w:p>
        </w:tc>
      </w:tr>
      <w:tr w:rsidR="00790732" w:rsidRPr="00371EB0" w14:paraId="5380DEDF" w14:textId="77777777" w:rsidTr="00A22C82">
        <w:trPr>
          <w:jc w:val="center"/>
        </w:trPr>
        <w:tc>
          <w:tcPr>
            <w:tcW w:w="1071" w:type="dxa"/>
            <w:vMerge/>
          </w:tcPr>
          <w:p w14:paraId="04CF51AE"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207D3064"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6.4</w:t>
            </w:r>
          </w:p>
        </w:tc>
        <w:tc>
          <w:tcPr>
            <w:tcW w:w="6416" w:type="dxa"/>
          </w:tcPr>
          <w:p w14:paraId="7DB63E4C" w14:textId="77777777" w:rsidR="00790732" w:rsidRPr="00371EB0" w:rsidRDefault="00790732" w:rsidP="00371EB0">
            <w:pPr>
              <w:pStyle w:val="1"/>
              <w:tabs>
                <w:tab w:val="left" w:pos="505"/>
              </w:tabs>
              <w:ind w:firstLine="0"/>
              <w:jc w:val="both"/>
              <w:rPr>
                <w:color w:val="000000" w:themeColor="text1"/>
                <w:sz w:val="20"/>
                <w:szCs w:val="20"/>
                <w:lang w:val="ru-RU"/>
              </w:rPr>
            </w:pPr>
            <w:r w:rsidRPr="00371EB0">
              <w:rPr>
                <w:color w:val="000000" w:themeColor="text1"/>
                <w:sz w:val="20"/>
                <w:szCs w:val="20"/>
                <w:lang w:val="ru-RU"/>
              </w:rPr>
              <w:t xml:space="preserve">Распознавать и употреблять в речи сложносочиненные предложения с сочинительными союзами </w:t>
            </w:r>
            <w:r w:rsidRPr="00371EB0">
              <w:rPr>
                <w:iCs/>
                <w:color w:val="000000" w:themeColor="text1"/>
                <w:sz w:val="20"/>
                <w:szCs w:val="20"/>
              </w:rPr>
              <w:t>and</w:t>
            </w:r>
            <w:r w:rsidRPr="00371EB0">
              <w:rPr>
                <w:iCs/>
                <w:color w:val="000000" w:themeColor="text1"/>
                <w:sz w:val="20"/>
                <w:szCs w:val="20"/>
                <w:lang w:val="ru-RU"/>
              </w:rPr>
              <w:t xml:space="preserve">, </w:t>
            </w:r>
            <w:r w:rsidRPr="00371EB0">
              <w:rPr>
                <w:iCs/>
                <w:color w:val="000000" w:themeColor="text1"/>
                <w:sz w:val="20"/>
                <w:szCs w:val="20"/>
              </w:rPr>
              <w:t>but</w:t>
            </w:r>
            <w:r w:rsidRPr="00371EB0">
              <w:rPr>
                <w:iCs/>
                <w:color w:val="000000" w:themeColor="text1"/>
                <w:sz w:val="20"/>
                <w:szCs w:val="20"/>
                <w:lang w:val="ru-RU"/>
              </w:rPr>
              <w:t xml:space="preserve">, </w:t>
            </w:r>
            <w:r w:rsidRPr="00371EB0">
              <w:rPr>
                <w:iCs/>
                <w:color w:val="000000" w:themeColor="text1"/>
                <w:sz w:val="20"/>
                <w:szCs w:val="20"/>
              </w:rPr>
              <w:t>or</w:t>
            </w:r>
            <w:r w:rsidRPr="00371EB0">
              <w:rPr>
                <w:iCs/>
                <w:color w:val="000000" w:themeColor="text1"/>
                <w:sz w:val="20"/>
                <w:szCs w:val="20"/>
                <w:lang w:val="ru-RU"/>
              </w:rPr>
              <w:t>;</w:t>
            </w:r>
          </w:p>
        </w:tc>
      </w:tr>
      <w:tr w:rsidR="00790732" w:rsidRPr="00371EB0" w14:paraId="08375DD8" w14:textId="77777777" w:rsidTr="00A22C82">
        <w:trPr>
          <w:jc w:val="center"/>
        </w:trPr>
        <w:tc>
          <w:tcPr>
            <w:tcW w:w="1071" w:type="dxa"/>
            <w:vMerge/>
          </w:tcPr>
          <w:p w14:paraId="11F2F532"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30B52D05"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6.5</w:t>
            </w:r>
          </w:p>
        </w:tc>
        <w:tc>
          <w:tcPr>
            <w:tcW w:w="6416" w:type="dxa"/>
          </w:tcPr>
          <w:p w14:paraId="318CF8F3" w14:textId="77777777" w:rsidR="00790732" w:rsidRPr="00371EB0" w:rsidRDefault="00790732" w:rsidP="00371EB0">
            <w:pPr>
              <w:pStyle w:val="1"/>
              <w:tabs>
                <w:tab w:val="left" w:pos="505"/>
              </w:tabs>
              <w:ind w:firstLine="0"/>
              <w:jc w:val="both"/>
              <w:rPr>
                <w:color w:val="000000" w:themeColor="text1"/>
                <w:sz w:val="20"/>
                <w:szCs w:val="20"/>
                <w:lang w:val="ru-RU"/>
              </w:rPr>
            </w:pPr>
            <w:r w:rsidRPr="00371EB0">
              <w:rPr>
                <w:color w:val="000000" w:themeColor="text1"/>
                <w:sz w:val="20"/>
                <w:szCs w:val="20"/>
                <w:lang w:val="ru-RU"/>
              </w:rPr>
              <w:t xml:space="preserve">Распознавать и употреблять в речи сложноподчиненные предложения с союзами и союзными словами </w:t>
            </w:r>
            <w:r w:rsidRPr="00371EB0">
              <w:rPr>
                <w:iCs/>
                <w:color w:val="000000" w:themeColor="text1"/>
                <w:sz w:val="20"/>
                <w:szCs w:val="20"/>
              </w:rPr>
              <w:t>because</w:t>
            </w:r>
            <w:r w:rsidRPr="00371EB0">
              <w:rPr>
                <w:iCs/>
                <w:color w:val="000000" w:themeColor="text1"/>
                <w:sz w:val="20"/>
                <w:szCs w:val="20"/>
                <w:lang w:val="ru-RU"/>
              </w:rPr>
              <w:t xml:space="preserve">, </w:t>
            </w:r>
            <w:r w:rsidRPr="00371EB0">
              <w:rPr>
                <w:iCs/>
                <w:color w:val="000000" w:themeColor="text1"/>
                <w:sz w:val="20"/>
                <w:szCs w:val="20"/>
              </w:rPr>
              <w:t>if</w:t>
            </w:r>
            <w:r w:rsidRPr="00371EB0">
              <w:rPr>
                <w:iCs/>
                <w:color w:val="000000" w:themeColor="text1"/>
                <w:sz w:val="20"/>
                <w:szCs w:val="20"/>
                <w:lang w:val="ru-RU"/>
              </w:rPr>
              <w:t xml:space="preserve">, </w:t>
            </w:r>
            <w:r w:rsidRPr="00371EB0">
              <w:rPr>
                <w:iCs/>
                <w:color w:val="000000" w:themeColor="text1"/>
                <w:sz w:val="20"/>
                <w:szCs w:val="20"/>
              </w:rPr>
              <w:t>that</w:t>
            </w:r>
            <w:r w:rsidRPr="00371EB0">
              <w:rPr>
                <w:iCs/>
                <w:color w:val="000000" w:themeColor="text1"/>
                <w:sz w:val="20"/>
                <w:szCs w:val="20"/>
                <w:lang w:val="ru-RU"/>
              </w:rPr>
              <w:t xml:space="preserve">, </w:t>
            </w:r>
            <w:r w:rsidRPr="00371EB0">
              <w:rPr>
                <w:iCs/>
                <w:color w:val="000000" w:themeColor="text1"/>
                <w:sz w:val="20"/>
                <w:szCs w:val="20"/>
              </w:rPr>
              <w:t>who</w:t>
            </w:r>
            <w:r w:rsidRPr="00371EB0">
              <w:rPr>
                <w:iCs/>
                <w:color w:val="000000" w:themeColor="text1"/>
                <w:sz w:val="20"/>
                <w:szCs w:val="20"/>
                <w:lang w:val="ru-RU"/>
              </w:rPr>
              <w:t xml:space="preserve">, </w:t>
            </w:r>
            <w:r w:rsidRPr="00371EB0">
              <w:rPr>
                <w:iCs/>
                <w:color w:val="000000" w:themeColor="text1"/>
                <w:sz w:val="20"/>
                <w:szCs w:val="20"/>
              </w:rPr>
              <w:t>which</w:t>
            </w:r>
            <w:r w:rsidRPr="00371EB0">
              <w:rPr>
                <w:iCs/>
                <w:color w:val="000000" w:themeColor="text1"/>
                <w:sz w:val="20"/>
                <w:szCs w:val="20"/>
                <w:lang w:val="ru-RU"/>
              </w:rPr>
              <w:t xml:space="preserve">, </w:t>
            </w:r>
            <w:r w:rsidRPr="00371EB0">
              <w:rPr>
                <w:iCs/>
                <w:color w:val="000000" w:themeColor="text1"/>
                <w:sz w:val="20"/>
                <w:szCs w:val="20"/>
              </w:rPr>
              <w:t>what</w:t>
            </w:r>
            <w:r w:rsidRPr="00371EB0">
              <w:rPr>
                <w:iCs/>
                <w:color w:val="000000" w:themeColor="text1"/>
                <w:sz w:val="20"/>
                <w:szCs w:val="20"/>
                <w:lang w:val="ru-RU"/>
              </w:rPr>
              <w:t xml:space="preserve">, </w:t>
            </w:r>
            <w:r w:rsidRPr="00371EB0">
              <w:rPr>
                <w:iCs/>
                <w:color w:val="000000" w:themeColor="text1"/>
                <w:sz w:val="20"/>
                <w:szCs w:val="20"/>
              </w:rPr>
              <w:t>when</w:t>
            </w:r>
            <w:r w:rsidRPr="00371EB0">
              <w:rPr>
                <w:iCs/>
                <w:color w:val="000000" w:themeColor="text1"/>
                <w:sz w:val="20"/>
                <w:szCs w:val="20"/>
                <w:lang w:val="ru-RU"/>
              </w:rPr>
              <w:t xml:space="preserve">, </w:t>
            </w:r>
            <w:r w:rsidRPr="00371EB0">
              <w:rPr>
                <w:iCs/>
                <w:color w:val="000000" w:themeColor="text1"/>
                <w:sz w:val="20"/>
                <w:szCs w:val="20"/>
              </w:rPr>
              <w:t>where</w:t>
            </w:r>
            <w:r w:rsidRPr="00371EB0">
              <w:rPr>
                <w:iCs/>
                <w:color w:val="000000" w:themeColor="text1"/>
                <w:sz w:val="20"/>
                <w:szCs w:val="20"/>
                <w:lang w:val="ru-RU"/>
              </w:rPr>
              <w:t xml:space="preserve">, </w:t>
            </w:r>
            <w:r w:rsidRPr="00371EB0">
              <w:rPr>
                <w:iCs/>
                <w:color w:val="000000" w:themeColor="text1"/>
                <w:sz w:val="20"/>
                <w:szCs w:val="20"/>
              </w:rPr>
              <w:t>how</w:t>
            </w:r>
            <w:r w:rsidRPr="00371EB0">
              <w:rPr>
                <w:iCs/>
                <w:color w:val="000000" w:themeColor="text1"/>
                <w:sz w:val="20"/>
                <w:szCs w:val="20"/>
                <w:lang w:val="ru-RU"/>
              </w:rPr>
              <w:t xml:space="preserve">, </w:t>
            </w:r>
            <w:r w:rsidRPr="00371EB0">
              <w:rPr>
                <w:iCs/>
                <w:color w:val="000000" w:themeColor="text1"/>
                <w:sz w:val="20"/>
                <w:szCs w:val="20"/>
              </w:rPr>
              <w:t>why</w:t>
            </w:r>
            <w:r w:rsidR="00600D80" w:rsidRPr="00371EB0">
              <w:rPr>
                <w:iCs/>
                <w:color w:val="000000" w:themeColor="text1"/>
                <w:sz w:val="20"/>
                <w:szCs w:val="20"/>
                <w:lang w:val="ru-RU"/>
              </w:rPr>
              <w:t>;</w:t>
            </w:r>
          </w:p>
        </w:tc>
      </w:tr>
      <w:tr w:rsidR="00790732" w:rsidRPr="009D4FD1" w14:paraId="16C9EEAE" w14:textId="77777777" w:rsidTr="00A22C82">
        <w:trPr>
          <w:jc w:val="center"/>
        </w:trPr>
        <w:tc>
          <w:tcPr>
            <w:tcW w:w="1071" w:type="dxa"/>
            <w:vMerge/>
          </w:tcPr>
          <w:p w14:paraId="4F17D998"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610389E9"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6.6</w:t>
            </w:r>
          </w:p>
        </w:tc>
        <w:tc>
          <w:tcPr>
            <w:tcW w:w="6416" w:type="dxa"/>
          </w:tcPr>
          <w:p w14:paraId="5FCEACD9" w14:textId="77777777" w:rsidR="00790732" w:rsidRPr="00371EB0" w:rsidRDefault="00790732" w:rsidP="00371EB0">
            <w:pPr>
              <w:pStyle w:val="1"/>
              <w:tabs>
                <w:tab w:val="left" w:pos="510"/>
              </w:tabs>
              <w:ind w:firstLine="0"/>
              <w:jc w:val="both"/>
              <w:rPr>
                <w:color w:val="000000" w:themeColor="text1"/>
                <w:sz w:val="20"/>
                <w:szCs w:val="20"/>
              </w:rPr>
            </w:pPr>
            <w:r w:rsidRPr="00371EB0">
              <w:rPr>
                <w:color w:val="000000" w:themeColor="text1"/>
                <w:sz w:val="20"/>
                <w:szCs w:val="20"/>
              </w:rPr>
              <w:t xml:space="preserve">Распознавать и употреблять в речиусловныепредложенияреальногохарактера (Conditional I — </w:t>
            </w:r>
            <w:r w:rsidRPr="00371EB0">
              <w:rPr>
                <w:iCs/>
                <w:color w:val="000000" w:themeColor="text1"/>
                <w:sz w:val="20"/>
                <w:szCs w:val="20"/>
              </w:rPr>
              <w:t>If I see Jim, I’ll invite him to our school party)</w:t>
            </w:r>
            <w:r w:rsidRPr="00371EB0">
              <w:rPr>
                <w:color w:val="000000" w:themeColor="text1"/>
                <w:sz w:val="20"/>
                <w:szCs w:val="20"/>
              </w:rPr>
              <w:t xml:space="preserve">и нереальногохарактера (Conditional II — </w:t>
            </w:r>
            <w:r w:rsidRPr="00371EB0">
              <w:rPr>
                <w:iCs/>
                <w:color w:val="000000" w:themeColor="text1"/>
                <w:sz w:val="20"/>
                <w:szCs w:val="20"/>
              </w:rPr>
              <w:t>If I were you, I would start learning French);</w:t>
            </w:r>
          </w:p>
        </w:tc>
      </w:tr>
      <w:tr w:rsidR="00790732" w:rsidRPr="00371EB0" w14:paraId="275BA8A5" w14:textId="77777777" w:rsidTr="00A22C82">
        <w:trPr>
          <w:jc w:val="center"/>
        </w:trPr>
        <w:tc>
          <w:tcPr>
            <w:tcW w:w="1071" w:type="dxa"/>
            <w:vMerge/>
          </w:tcPr>
          <w:p w14:paraId="5BD647A0" w14:textId="77777777" w:rsidR="00790732" w:rsidRPr="00371EB0" w:rsidRDefault="00790732" w:rsidP="00371EB0">
            <w:pPr>
              <w:jc w:val="both"/>
              <w:rPr>
                <w:rFonts w:ascii="Times New Roman" w:hAnsi="Times New Roman" w:cs="Times New Roman"/>
                <w:b/>
                <w:color w:val="000000" w:themeColor="text1"/>
                <w:sz w:val="20"/>
                <w:szCs w:val="20"/>
              </w:rPr>
            </w:pPr>
          </w:p>
        </w:tc>
        <w:tc>
          <w:tcPr>
            <w:tcW w:w="2130" w:type="dxa"/>
          </w:tcPr>
          <w:p w14:paraId="4686AABA"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6.7</w:t>
            </w:r>
          </w:p>
        </w:tc>
        <w:tc>
          <w:tcPr>
            <w:tcW w:w="6416" w:type="dxa"/>
          </w:tcPr>
          <w:p w14:paraId="37508719" w14:textId="77777777" w:rsidR="00790732" w:rsidRPr="00371EB0" w:rsidRDefault="00790732" w:rsidP="00371EB0">
            <w:pPr>
              <w:pStyle w:val="1"/>
              <w:tabs>
                <w:tab w:val="left" w:pos="505"/>
              </w:tabs>
              <w:ind w:firstLine="0"/>
              <w:jc w:val="both"/>
              <w:rPr>
                <w:color w:val="000000" w:themeColor="text1"/>
                <w:sz w:val="20"/>
                <w:szCs w:val="20"/>
                <w:lang w:val="ru-RU"/>
              </w:rPr>
            </w:pPr>
            <w:r w:rsidRPr="00371EB0">
              <w:rPr>
                <w:color w:val="000000" w:themeColor="text1"/>
                <w:sz w:val="20"/>
                <w:szCs w:val="20"/>
                <w:lang w:val="ru-RU"/>
              </w:rPr>
              <w:t>Распознавать и употреблять в речи имена существитель</w:t>
            </w:r>
            <w:r w:rsidRPr="00371EB0">
              <w:rPr>
                <w:color w:val="000000" w:themeColor="text1"/>
                <w:sz w:val="20"/>
                <w:szCs w:val="20"/>
                <w:lang w:val="ru-RU"/>
              </w:rPr>
              <w:softHyphen/>
              <w:t>ные в единственном числе и во множественном числе, обра</w:t>
            </w:r>
            <w:r w:rsidRPr="00371EB0">
              <w:rPr>
                <w:color w:val="000000" w:themeColor="text1"/>
                <w:sz w:val="20"/>
                <w:szCs w:val="20"/>
                <w:lang w:val="ru-RU"/>
              </w:rPr>
              <w:softHyphen/>
              <w:t>зованные по правилу, и исключения;</w:t>
            </w:r>
          </w:p>
        </w:tc>
      </w:tr>
      <w:tr w:rsidR="00790732" w:rsidRPr="00371EB0" w14:paraId="562E2D9E" w14:textId="77777777" w:rsidTr="00A22C82">
        <w:trPr>
          <w:jc w:val="center"/>
        </w:trPr>
        <w:tc>
          <w:tcPr>
            <w:tcW w:w="1071" w:type="dxa"/>
            <w:vMerge/>
          </w:tcPr>
          <w:p w14:paraId="02617E43"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71358C48"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6.8</w:t>
            </w:r>
          </w:p>
        </w:tc>
        <w:tc>
          <w:tcPr>
            <w:tcW w:w="6416" w:type="dxa"/>
          </w:tcPr>
          <w:p w14:paraId="2E538BFD" w14:textId="77777777" w:rsidR="00790732" w:rsidRPr="00371EB0" w:rsidRDefault="00790732" w:rsidP="00371EB0">
            <w:pPr>
              <w:pStyle w:val="1"/>
              <w:ind w:firstLine="0"/>
              <w:jc w:val="both"/>
              <w:rPr>
                <w:color w:val="000000" w:themeColor="text1"/>
                <w:sz w:val="20"/>
                <w:szCs w:val="20"/>
                <w:lang w:val="ru-RU"/>
              </w:rPr>
            </w:pPr>
            <w:r w:rsidRPr="00371EB0">
              <w:rPr>
                <w:color w:val="000000" w:themeColor="text1"/>
                <w:sz w:val="20"/>
                <w:szCs w:val="20"/>
                <w:lang w:val="ru-RU"/>
              </w:rPr>
              <w:t>Распознавать и употреблять в речи существительные с определенным/ неопределенным/нулевым артиклем;</w:t>
            </w:r>
          </w:p>
        </w:tc>
      </w:tr>
      <w:tr w:rsidR="00790732" w:rsidRPr="00371EB0" w14:paraId="03C6CF65" w14:textId="77777777" w:rsidTr="00A22C82">
        <w:trPr>
          <w:jc w:val="center"/>
        </w:trPr>
        <w:tc>
          <w:tcPr>
            <w:tcW w:w="1071" w:type="dxa"/>
            <w:vMerge/>
          </w:tcPr>
          <w:p w14:paraId="4498F5E4"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3B1E1075"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6.9</w:t>
            </w:r>
          </w:p>
        </w:tc>
        <w:tc>
          <w:tcPr>
            <w:tcW w:w="6416" w:type="dxa"/>
          </w:tcPr>
          <w:p w14:paraId="0B6A302C" w14:textId="77777777" w:rsidR="00790732" w:rsidRPr="00371EB0" w:rsidRDefault="00790732" w:rsidP="00371EB0">
            <w:pPr>
              <w:shd w:val="clear" w:color="auto" w:fill="FFFFFF"/>
              <w:jc w:val="both"/>
              <w:rPr>
                <w:rFonts w:ascii="Times New Roman" w:eastAsia="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tc>
      </w:tr>
      <w:tr w:rsidR="00790732" w:rsidRPr="00371EB0" w14:paraId="47E27C0F" w14:textId="77777777" w:rsidTr="00A22C82">
        <w:trPr>
          <w:jc w:val="center"/>
        </w:trPr>
        <w:tc>
          <w:tcPr>
            <w:tcW w:w="1071" w:type="dxa"/>
            <w:vMerge/>
          </w:tcPr>
          <w:p w14:paraId="7D0F0D23"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4577E170"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6.10</w:t>
            </w:r>
          </w:p>
        </w:tc>
        <w:tc>
          <w:tcPr>
            <w:tcW w:w="6416" w:type="dxa"/>
          </w:tcPr>
          <w:p w14:paraId="23106AEB" w14:textId="77777777" w:rsidR="00790732" w:rsidRPr="00371EB0" w:rsidRDefault="00790732" w:rsidP="00371EB0">
            <w:pPr>
              <w:pStyle w:val="1"/>
              <w:tabs>
                <w:tab w:val="left" w:pos="558"/>
              </w:tabs>
              <w:ind w:firstLine="0"/>
              <w:jc w:val="both"/>
              <w:rPr>
                <w:color w:val="000000" w:themeColor="text1"/>
                <w:sz w:val="20"/>
                <w:szCs w:val="20"/>
                <w:lang w:val="ru-RU"/>
              </w:rPr>
            </w:pPr>
            <w:r w:rsidRPr="00371EB0">
              <w:rPr>
                <w:color w:val="000000" w:themeColor="text1"/>
                <w:sz w:val="20"/>
                <w:szCs w:val="20"/>
                <w:lang w:val="ru-RU"/>
              </w:rPr>
              <w:t>Распознавать и употреблять в речи наречия времени и об</w:t>
            </w:r>
            <w:r w:rsidRPr="00371EB0">
              <w:rPr>
                <w:color w:val="000000" w:themeColor="text1"/>
                <w:sz w:val="20"/>
                <w:szCs w:val="20"/>
                <w:lang w:val="ru-RU"/>
              </w:rPr>
              <w:softHyphen/>
              <w:t xml:space="preserve">раза действия и слова, выражающие количество </w:t>
            </w:r>
            <w:r w:rsidRPr="00371EB0">
              <w:rPr>
                <w:iCs/>
                <w:color w:val="000000" w:themeColor="text1"/>
                <w:sz w:val="20"/>
                <w:szCs w:val="20"/>
                <w:lang w:val="ru-RU"/>
              </w:rPr>
              <w:t>(</w:t>
            </w:r>
            <w:r w:rsidRPr="00371EB0">
              <w:rPr>
                <w:iCs/>
                <w:color w:val="000000" w:themeColor="text1"/>
                <w:sz w:val="20"/>
                <w:szCs w:val="20"/>
              </w:rPr>
              <w:t>many</w:t>
            </w:r>
            <w:r w:rsidRPr="00371EB0">
              <w:rPr>
                <w:iCs/>
                <w:color w:val="000000" w:themeColor="text1"/>
                <w:sz w:val="20"/>
                <w:szCs w:val="20"/>
                <w:lang w:val="ru-RU"/>
              </w:rPr>
              <w:t>/</w:t>
            </w:r>
            <w:r w:rsidRPr="00371EB0">
              <w:rPr>
                <w:iCs/>
                <w:color w:val="000000" w:themeColor="text1"/>
                <w:sz w:val="20"/>
                <w:szCs w:val="20"/>
              </w:rPr>
              <w:t>much</w:t>
            </w:r>
            <w:r w:rsidRPr="00371EB0">
              <w:rPr>
                <w:iCs/>
                <w:color w:val="000000" w:themeColor="text1"/>
                <w:sz w:val="20"/>
                <w:szCs w:val="20"/>
                <w:lang w:val="ru-RU"/>
              </w:rPr>
              <w:t xml:space="preserve">, </w:t>
            </w:r>
            <w:r w:rsidRPr="00371EB0">
              <w:rPr>
                <w:iCs/>
                <w:color w:val="000000" w:themeColor="text1"/>
                <w:sz w:val="20"/>
                <w:szCs w:val="20"/>
              </w:rPr>
              <w:t>few</w:t>
            </w:r>
            <w:r w:rsidRPr="00371EB0">
              <w:rPr>
                <w:iCs/>
                <w:color w:val="000000" w:themeColor="text1"/>
                <w:sz w:val="20"/>
                <w:szCs w:val="20"/>
                <w:lang w:val="ru-RU"/>
              </w:rPr>
              <w:t xml:space="preserve">,/а </w:t>
            </w:r>
            <w:r w:rsidRPr="00371EB0">
              <w:rPr>
                <w:iCs/>
                <w:color w:val="000000" w:themeColor="text1"/>
                <w:sz w:val="20"/>
                <w:szCs w:val="20"/>
              </w:rPr>
              <w:t>few</w:t>
            </w:r>
            <w:r w:rsidRPr="00371EB0">
              <w:rPr>
                <w:iCs/>
                <w:color w:val="000000" w:themeColor="text1"/>
                <w:sz w:val="20"/>
                <w:szCs w:val="20"/>
                <w:lang w:val="ru-RU"/>
              </w:rPr>
              <w:t xml:space="preserve">, </w:t>
            </w:r>
            <w:r w:rsidRPr="00371EB0">
              <w:rPr>
                <w:iCs/>
                <w:color w:val="000000" w:themeColor="text1"/>
                <w:sz w:val="20"/>
                <w:szCs w:val="20"/>
              </w:rPr>
              <w:t>little</w:t>
            </w:r>
            <w:r w:rsidRPr="00371EB0">
              <w:rPr>
                <w:iCs/>
                <w:color w:val="000000" w:themeColor="text1"/>
                <w:sz w:val="20"/>
                <w:szCs w:val="20"/>
                <w:lang w:val="ru-RU"/>
              </w:rPr>
              <w:t>/</w:t>
            </w:r>
            <w:r w:rsidRPr="00371EB0">
              <w:rPr>
                <w:iCs/>
                <w:color w:val="000000" w:themeColor="text1"/>
                <w:sz w:val="20"/>
                <w:szCs w:val="20"/>
              </w:rPr>
              <w:t>alittle</w:t>
            </w:r>
            <w:r w:rsidRPr="00371EB0">
              <w:rPr>
                <w:iCs/>
                <w:color w:val="000000" w:themeColor="text1"/>
                <w:sz w:val="20"/>
                <w:szCs w:val="20"/>
                <w:lang w:val="ru-RU"/>
              </w:rPr>
              <w:t>)',</w:t>
            </w:r>
            <w:r w:rsidRPr="00371EB0">
              <w:rPr>
                <w:color w:val="000000" w:themeColor="text1"/>
                <w:sz w:val="20"/>
                <w:szCs w:val="20"/>
                <w:lang w:val="ru-RU"/>
              </w:rPr>
              <w:t>наречия в положительной, сравни</w:t>
            </w:r>
            <w:r w:rsidRPr="00371EB0">
              <w:rPr>
                <w:color w:val="000000" w:themeColor="text1"/>
                <w:sz w:val="20"/>
                <w:szCs w:val="20"/>
                <w:lang w:val="ru-RU"/>
              </w:rPr>
              <w:softHyphen/>
              <w:t>тельной и превосходной степенях, образованные по правилу и исключения;</w:t>
            </w:r>
          </w:p>
        </w:tc>
      </w:tr>
      <w:tr w:rsidR="00790732" w:rsidRPr="00371EB0" w14:paraId="0B2542C5" w14:textId="77777777" w:rsidTr="00A22C82">
        <w:trPr>
          <w:jc w:val="center"/>
        </w:trPr>
        <w:tc>
          <w:tcPr>
            <w:tcW w:w="1071" w:type="dxa"/>
            <w:vMerge/>
          </w:tcPr>
          <w:p w14:paraId="56BE1840"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55B5300E"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6.11</w:t>
            </w:r>
          </w:p>
        </w:tc>
        <w:tc>
          <w:tcPr>
            <w:tcW w:w="6416" w:type="dxa"/>
          </w:tcPr>
          <w:p w14:paraId="23017D01" w14:textId="77777777" w:rsidR="00790732" w:rsidRPr="00371EB0" w:rsidRDefault="00790732" w:rsidP="00371EB0">
            <w:pPr>
              <w:pStyle w:val="1"/>
              <w:tabs>
                <w:tab w:val="left" w:pos="510"/>
              </w:tabs>
              <w:ind w:firstLine="0"/>
              <w:jc w:val="both"/>
              <w:rPr>
                <w:color w:val="000000" w:themeColor="text1"/>
                <w:sz w:val="20"/>
                <w:szCs w:val="20"/>
                <w:lang w:val="ru-RU"/>
              </w:rPr>
            </w:pPr>
            <w:r w:rsidRPr="00371EB0">
              <w:rPr>
                <w:color w:val="000000" w:themeColor="text1"/>
                <w:sz w:val="20"/>
                <w:szCs w:val="20"/>
                <w:lang w:val="ru-RU"/>
              </w:rPr>
              <w:t xml:space="preserve">Распознавать и употреблять в речи глаголы в наиболее употребительных временных формах действительного залога: </w:t>
            </w:r>
            <w:r w:rsidRPr="00371EB0">
              <w:rPr>
                <w:color w:val="000000" w:themeColor="text1"/>
                <w:sz w:val="20"/>
                <w:szCs w:val="20"/>
              </w:rPr>
              <w:t>PresentSimple</w:t>
            </w:r>
            <w:r w:rsidRPr="00371EB0">
              <w:rPr>
                <w:color w:val="000000" w:themeColor="text1"/>
                <w:sz w:val="20"/>
                <w:szCs w:val="20"/>
                <w:lang w:val="ru-RU"/>
              </w:rPr>
              <w:t xml:space="preserve">, </w:t>
            </w:r>
            <w:r w:rsidRPr="00371EB0">
              <w:rPr>
                <w:color w:val="000000" w:themeColor="text1"/>
                <w:sz w:val="20"/>
                <w:szCs w:val="20"/>
              </w:rPr>
              <w:t>FutureSimple</w:t>
            </w:r>
            <w:r w:rsidRPr="00371EB0">
              <w:rPr>
                <w:color w:val="000000" w:themeColor="text1"/>
                <w:sz w:val="20"/>
                <w:szCs w:val="20"/>
                <w:lang w:val="ru-RU"/>
              </w:rPr>
              <w:t xml:space="preserve"> и </w:t>
            </w:r>
            <w:r w:rsidRPr="00371EB0">
              <w:rPr>
                <w:color w:val="000000" w:themeColor="text1"/>
                <w:sz w:val="20"/>
                <w:szCs w:val="20"/>
              </w:rPr>
              <w:t>PastSimple</w:t>
            </w:r>
            <w:r w:rsidRPr="00371EB0">
              <w:rPr>
                <w:color w:val="000000" w:themeColor="text1"/>
                <w:sz w:val="20"/>
                <w:szCs w:val="20"/>
                <w:lang w:val="ru-RU"/>
              </w:rPr>
              <w:t xml:space="preserve">, </w:t>
            </w:r>
            <w:r w:rsidRPr="00371EB0">
              <w:rPr>
                <w:color w:val="000000" w:themeColor="text1"/>
                <w:sz w:val="20"/>
                <w:szCs w:val="20"/>
              </w:rPr>
              <w:t>Present</w:t>
            </w:r>
            <w:r w:rsidRPr="00371EB0">
              <w:rPr>
                <w:color w:val="000000" w:themeColor="text1"/>
                <w:sz w:val="20"/>
                <w:szCs w:val="20"/>
                <w:lang w:val="ru-RU"/>
              </w:rPr>
              <w:t xml:space="preserve"> и </w:t>
            </w:r>
            <w:r w:rsidRPr="00371EB0">
              <w:rPr>
                <w:color w:val="000000" w:themeColor="text1"/>
                <w:sz w:val="20"/>
                <w:szCs w:val="20"/>
              </w:rPr>
              <w:t>PastContinuous</w:t>
            </w:r>
            <w:r w:rsidRPr="00371EB0">
              <w:rPr>
                <w:color w:val="000000" w:themeColor="text1"/>
                <w:sz w:val="20"/>
                <w:szCs w:val="20"/>
                <w:lang w:val="ru-RU"/>
              </w:rPr>
              <w:t xml:space="preserve">, </w:t>
            </w:r>
            <w:r w:rsidRPr="00371EB0">
              <w:rPr>
                <w:color w:val="000000" w:themeColor="text1"/>
                <w:sz w:val="20"/>
                <w:szCs w:val="20"/>
              </w:rPr>
              <w:t>PresentPerfect</w:t>
            </w:r>
            <w:r w:rsidRPr="00371EB0">
              <w:rPr>
                <w:color w:val="000000" w:themeColor="text1"/>
                <w:sz w:val="20"/>
                <w:szCs w:val="20"/>
                <w:lang w:val="ru-RU"/>
              </w:rPr>
              <w:t>;</w:t>
            </w:r>
          </w:p>
        </w:tc>
      </w:tr>
      <w:tr w:rsidR="00790732" w:rsidRPr="00371EB0" w14:paraId="1F6389DC" w14:textId="77777777" w:rsidTr="00A22C82">
        <w:trPr>
          <w:jc w:val="center"/>
        </w:trPr>
        <w:tc>
          <w:tcPr>
            <w:tcW w:w="1071" w:type="dxa"/>
            <w:vMerge/>
          </w:tcPr>
          <w:p w14:paraId="2F7F23E8"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3B9158CB"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6.12</w:t>
            </w:r>
          </w:p>
        </w:tc>
        <w:tc>
          <w:tcPr>
            <w:tcW w:w="6416" w:type="dxa"/>
          </w:tcPr>
          <w:p w14:paraId="52083199" w14:textId="77777777" w:rsidR="00790732" w:rsidRPr="00371EB0" w:rsidRDefault="00790732" w:rsidP="00371EB0">
            <w:pPr>
              <w:pStyle w:val="1"/>
              <w:tabs>
                <w:tab w:val="left" w:pos="510"/>
              </w:tabs>
              <w:ind w:firstLine="0"/>
              <w:jc w:val="both"/>
              <w:rPr>
                <w:color w:val="000000" w:themeColor="text1"/>
                <w:sz w:val="20"/>
                <w:szCs w:val="20"/>
                <w:lang w:val="ru-RU"/>
              </w:rPr>
            </w:pPr>
            <w:r w:rsidRPr="00371EB0">
              <w:rPr>
                <w:color w:val="000000" w:themeColor="text1"/>
                <w:sz w:val="20"/>
                <w:szCs w:val="20"/>
                <w:lang w:val="ru-RU"/>
              </w:rPr>
              <w:t>Распознавать и употреблять в речи различные граммати</w:t>
            </w:r>
            <w:r w:rsidRPr="00371EB0">
              <w:rPr>
                <w:color w:val="000000" w:themeColor="text1"/>
                <w:sz w:val="20"/>
                <w:szCs w:val="20"/>
                <w:lang w:val="ru-RU"/>
              </w:rPr>
              <w:softHyphen/>
              <w:t xml:space="preserve">ческие средства </w:t>
            </w:r>
            <w:r w:rsidRPr="00371EB0">
              <w:rPr>
                <w:color w:val="000000" w:themeColor="text1"/>
                <w:sz w:val="20"/>
                <w:szCs w:val="20"/>
                <w:lang w:val="ru-RU"/>
              </w:rPr>
              <w:lastRenderedPageBreak/>
              <w:t xml:space="preserve">для выражения будущего времени: </w:t>
            </w:r>
            <w:r w:rsidRPr="00371EB0">
              <w:rPr>
                <w:color w:val="000000" w:themeColor="text1"/>
                <w:sz w:val="20"/>
                <w:szCs w:val="20"/>
              </w:rPr>
              <w:t>SimpleFuture</w:t>
            </w:r>
            <w:r w:rsidRPr="00371EB0">
              <w:rPr>
                <w:color w:val="000000" w:themeColor="text1"/>
                <w:sz w:val="20"/>
                <w:szCs w:val="20"/>
                <w:lang w:val="ru-RU"/>
              </w:rPr>
              <w:t xml:space="preserve">, </w:t>
            </w:r>
            <w:r w:rsidRPr="00371EB0">
              <w:rPr>
                <w:iCs/>
                <w:color w:val="000000" w:themeColor="text1"/>
                <w:sz w:val="20"/>
                <w:szCs w:val="20"/>
              </w:rPr>
              <w:t>tobegoingto</w:t>
            </w:r>
            <w:r w:rsidRPr="00371EB0">
              <w:rPr>
                <w:iCs/>
                <w:color w:val="000000" w:themeColor="text1"/>
                <w:sz w:val="20"/>
                <w:szCs w:val="20"/>
                <w:lang w:val="ru-RU"/>
              </w:rPr>
              <w:t>,</w:t>
            </w:r>
            <w:r w:rsidRPr="00371EB0">
              <w:rPr>
                <w:color w:val="000000" w:themeColor="text1"/>
                <w:sz w:val="20"/>
                <w:szCs w:val="20"/>
              </w:rPr>
              <w:t>PresentContinuous</w:t>
            </w:r>
            <w:r w:rsidRPr="00371EB0">
              <w:rPr>
                <w:color w:val="000000" w:themeColor="text1"/>
                <w:sz w:val="20"/>
                <w:szCs w:val="20"/>
                <w:lang w:val="ru-RU"/>
              </w:rPr>
              <w:t>;</w:t>
            </w:r>
          </w:p>
        </w:tc>
      </w:tr>
      <w:tr w:rsidR="00790732" w:rsidRPr="00371EB0" w14:paraId="0E414FD8" w14:textId="77777777" w:rsidTr="00A22C82">
        <w:trPr>
          <w:jc w:val="center"/>
        </w:trPr>
        <w:tc>
          <w:tcPr>
            <w:tcW w:w="1071" w:type="dxa"/>
            <w:vMerge/>
          </w:tcPr>
          <w:p w14:paraId="48AC7724"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1B637F17"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6.13</w:t>
            </w:r>
          </w:p>
        </w:tc>
        <w:tc>
          <w:tcPr>
            <w:tcW w:w="6416" w:type="dxa"/>
          </w:tcPr>
          <w:p w14:paraId="530F551E" w14:textId="77777777" w:rsidR="00790732" w:rsidRPr="00371EB0" w:rsidRDefault="00790732" w:rsidP="00371EB0">
            <w:pPr>
              <w:pStyle w:val="1"/>
              <w:tabs>
                <w:tab w:val="left" w:pos="514"/>
              </w:tabs>
              <w:ind w:firstLine="0"/>
              <w:jc w:val="both"/>
              <w:rPr>
                <w:color w:val="000000" w:themeColor="text1"/>
                <w:sz w:val="20"/>
                <w:szCs w:val="20"/>
                <w:lang w:val="ru-RU"/>
              </w:rPr>
            </w:pPr>
            <w:r w:rsidRPr="00371EB0">
              <w:rPr>
                <w:color w:val="000000" w:themeColor="text1"/>
                <w:sz w:val="20"/>
                <w:szCs w:val="20"/>
                <w:lang w:val="ru-RU"/>
              </w:rPr>
              <w:t xml:space="preserve">Распознавать и употреблять в речи модальные глаголы и их эквиваленты </w:t>
            </w:r>
            <w:r w:rsidRPr="00371EB0">
              <w:rPr>
                <w:iCs/>
                <w:color w:val="000000" w:themeColor="text1"/>
                <w:sz w:val="20"/>
                <w:szCs w:val="20"/>
                <w:lang w:val="ru-RU"/>
              </w:rPr>
              <w:t>(</w:t>
            </w:r>
            <w:r w:rsidRPr="00371EB0">
              <w:rPr>
                <w:iCs/>
                <w:color w:val="000000" w:themeColor="text1"/>
                <w:sz w:val="20"/>
                <w:szCs w:val="20"/>
              </w:rPr>
              <w:t>may</w:t>
            </w:r>
            <w:r w:rsidRPr="00371EB0">
              <w:rPr>
                <w:iCs/>
                <w:color w:val="000000" w:themeColor="text1"/>
                <w:sz w:val="20"/>
                <w:szCs w:val="20"/>
                <w:lang w:val="ru-RU"/>
              </w:rPr>
              <w:t xml:space="preserve">, </w:t>
            </w:r>
            <w:r w:rsidRPr="00371EB0">
              <w:rPr>
                <w:iCs/>
                <w:color w:val="000000" w:themeColor="text1"/>
                <w:sz w:val="20"/>
                <w:szCs w:val="20"/>
              </w:rPr>
              <w:t>can</w:t>
            </w:r>
            <w:r w:rsidRPr="00371EB0">
              <w:rPr>
                <w:iCs/>
                <w:color w:val="000000" w:themeColor="text1"/>
                <w:sz w:val="20"/>
                <w:szCs w:val="20"/>
                <w:lang w:val="ru-RU"/>
              </w:rPr>
              <w:t xml:space="preserve">, </w:t>
            </w:r>
            <w:r w:rsidRPr="00371EB0">
              <w:rPr>
                <w:iCs/>
                <w:color w:val="000000" w:themeColor="text1"/>
                <w:sz w:val="20"/>
                <w:szCs w:val="20"/>
              </w:rPr>
              <w:t>could</w:t>
            </w:r>
            <w:r w:rsidRPr="00371EB0">
              <w:rPr>
                <w:iCs/>
                <w:color w:val="000000" w:themeColor="text1"/>
                <w:sz w:val="20"/>
                <w:szCs w:val="20"/>
                <w:lang w:val="ru-RU"/>
              </w:rPr>
              <w:t xml:space="preserve">, </w:t>
            </w:r>
            <w:r w:rsidRPr="00371EB0">
              <w:rPr>
                <w:iCs/>
                <w:color w:val="000000" w:themeColor="text1"/>
                <w:sz w:val="20"/>
                <w:szCs w:val="20"/>
              </w:rPr>
              <w:t>beableto</w:t>
            </w:r>
            <w:r w:rsidRPr="00371EB0">
              <w:rPr>
                <w:iCs/>
                <w:color w:val="000000" w:themeColor="text1"/>
                <w:sz w:val="20"/>
                <w:szCs w:val="20"/>
                <w:lang w:val="ru-RU"/>
              </w:rPr>
              <w:t xml:space="preserve">, </w:t>
            </w:r>
            <w:r w:rsidRPr="00371EB0">
              <w:rPr>
                <w:iCs/>
                <w:color w:val="000000" w:themeColor="text1"/>
                <w:sz w:val="20"/>
                <w:szCs w:val="20"/>
              </w:rPr>
              <w:t>must</w:t>
            </w:r>
            <w:r w:rsidRPr="00371EB0">
              <w:rPr>
                <w:iCs/>
                <w:color w:val="000000" w:themeColor="text1"/>
                <w:sz w:val="20"/>
                <w:szCs w:val="20"/>
                <w:lang w:val="ru-RU"/>
              </w:rPr>
              <w:t xml:space="preserve">, </w:t>
            </w:r>
            <w:r w:rsidRPr="00371EB0">
              <w:rPr>
                <w:iCs/>
                <w:color w:val="000000" w:themeColor="text1"/>
                <w:sz w:val="20"/>
                <w:szCs w:val="20"/>
              </w:rPr>
              <w:t>haveto</w:t>
            </w:r>
            <w:r w:rsidRPr="00371EB0">
              <w:rPr>
                <w:iCs/>
                <w:color w:val="000000" w:themeColor="text1"/>
                <w:sz w:val="20"/>
                <w:szCs w:val="20"/>
                <w:lang w:val="ru-RU"/>
              </w:rPr>
              <w:t xml:space="preserve">, </w:t>
            </w:r>
            <w:r w:rsidRPr="00371EB0">
              <w:rPr>
                <w:iCs/>
                <w:color w:val="000000" w:themeColor="text1"/>
                <w:sz w:val="20"/>
                <w:szCs w:val="20"/>
              </w:rPr>
              <w:t>should</w:t>
            </w:r>
            <w:r w:rsidRPr="00371EB0">
              <w:rPr>
                <w:iCs/>
                <w:color w:val="000000" w:themeColor="text1"/>
                <w:sz w:val="20"/>
                <w:szCs w:val="20"/>
                <w:lang w:val="ru-RU"/>
              </w:rPr>
              <w:t>)',</w:t>
            </w:r>
          </w:p>
        </w:tc>
      </w:tr>
      <w:tr w:rsidR="00790732" w:rsidRPr="00371EB0" w14:paraId="7347AAD9" w14:textId="77777777" w:rsidTr="00A22C82">
        <w:trPr>
          <w:jc w:val="center"/>
        </w:trPr>
        <w:tc>
          <w:tcPr>
            <w:tcW w:w="1071" w:type="dxa"/>
            <w:vMerge/>
          </w:tcPr>
          <w:p w14:paraId="7AA0D32D"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06D27105"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6.14</w:t>
            </w:r>
          </w:p>
        </w:tc>
        <w:tc>
          <w:tcPr>
            <w:tcW w:w="6416" w:type="dxa"/>
          </w:tcPr>
          <w:p w14:paraId="5246701B" w14:textId="77777777" w:rsidR="00790732" w:rsidRPr="00371EB0" w:rsidRDefault="00790732" w:rsidP="00371EB0">
            <w:pPr>
              <w:pStyle w:val="1"/>
              <w:tabs>
                <w:tab w:val="left" w:pos="510"/>
              </w:tabs>
              <w:ind w:firstLine="0"/>
              <w:jc w:val="both"/>
              <w:rPr>
                <w:color w:val="000000" w:themeColor="text1"/>
                <w:sz w:val="20"/>
                <w:szCs w:val="20"/>
                <w:lang w:val="ru-RU"/>
              </w:rPr>
            </w:pPr>
            <w:r w:rsidRPr="00371EB0">
              <w:rPr>
                <w:color w:val="000000" w:themeColor="text1"/>
                <w:sz w:val="20"/>
                <w:szCs w:val="20"/>
                <w:lang w:val="ru-RU"/>
              </w:rPr>
              <w:t xml:space="preserve">Распознавать и употреблять в речи глаголы в следующих формах страдательного залога: </w:t>
            </w:r>
            <w:r w:rsidRPr="00371EB0">
              <w:rPr>
                <w:color w:val="000000" w:themeColor="text1"/>
                <w:sz w:val="20"/>
                <w:szCs w:val="20"/>
              </w:rPr>
              <w:t>PresentSimplePassive</w:t>
            </w:r>
            <w:r w:rsidRPr="00371EB0">
              <w:rPr>
                <w:color w:val="000000" w:themeColor="text1"/>
                <w:sz w:val="20"/>
                <w:szCs w:val="20"/>
                <w:lang w:val="ru-RU"/>
              </w:rPr>
              <w:t xml:space="preserve">, </w:t>
            </w:r>
            <w:r w:rsidRPr="00371EB0">
              <w:rPr>
                <w:color w:val="000000" w:themeColor="text1"/>
                <w:sz w:val="20"/>
                <w:szCs w:val="20"/>
              </w:rPr>
              <w:t>PastSimplePassive</w:t>
            </w:r>
            <w:r w:rsidRPr="00371EB0">
              <w:rPr>
                <w:color w:val="000000" w:themeColor="text1"/>
                <w:sz w:val="20"/>
                <w:szCs w:val="20"/>
                <w:lang w:val="ru-RU"/>
              </w:rPr>
              <w:t>;</w:t>
            </w:r>
          </w:p>
        </w:tc>
      </w:tr>
      <w:tr w:rsidR="00790732" w:rsidRPr="00371EB0" w14:paraId="64CFC489" w14:textId="77777777" w:rsidTr="00A22C82">
        <w:trPr>
          <w:jc w:val="center"/>
        </w:trPr>
        <w:tc>
          <w:tcPr>
            <w:tcW w:w="1071" w:type="dxa"/>
            <w:vMerge/>
          </w:tcPr>
          <w:p w14:paraId="1F724E61"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7F35A957"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6.15</w:t>
            </w:r>
          </w:p>
        </w:tc>
        <w:tc>
          <w:tcPr>
            <w:tcW w:w="6416" w:type="dxa"/>
          </w:tcPr>
          <w:p w14:paraId="48AE6118" w14:textId="77777777" w:rsidR="00790732" w:rsidRPr="00371EB0" w:rsidRDefault="00790732" w:rsidP="00371EB0">
            <w:pPr>
              <w:pStyle w:val="1"/>
              <w:tabs>
                <w:tab w:val="left" w:pos="529"/>
              </w:tabs>
              <w:ind w:firstLine="0"/>
              <w:jc w:val="both"/>
              <w:rPr>
                <w:color w:val="000000" w:themeColor="text1"/>
                <w:sz w:val="20"/>
                <w:szCs w:val="20"/>
                <w:lang w:val="ru-RU"/>
              </w:rPr>
            </w:pPr>
            <w:r w:rsidRPr="00371EB0">
              <w:rPr>
                <w:iCs/>
                <w:color w:val="000000" w:themeColor="text1"/>
                <w:sz w:val="20"/>
                <w:szCs w:val="20"/>
                <w:lang w:val="ru-RU"/>
              </w:rPr>
              <w:t>Распознавать сложноподчиненные предложения с при</w:t>
            </w:r>
            <w:r w:rsidRPr="00371EB0">
              <w:rPr>
                <w:iCs/>
                <w:color w:val="000000" w:themeColor="text1"/>
                <w:sz w:val="20"/>
                <w:szCs w:val="20"/>
                <w:lang w:val="ru-RU"/>
              </w:rPr>
              <w:softHyphen/>
              <w:t xml:space="preserve">даточными: времени с союзом </w:t>
            </w:r>
            <w:r w:rsidRPr="00371EB0">
              <w:rPr>
                <w:iCs/>
                <w:color w:val="000000" w:themeColor="text1"/>
                <w:sz w:val="20"/>
                <w:szCs w:val="20"/>
              </w:rPr>
              <w:t>since</w:t>
            </w:r>
            <w:r w:rsidRPr="00371EB0">
              <w:rPr>
                <w:iCs/>
                <w:color w:val="000000" w:themeColor="text1"/>
                <w:sz w:val="20"/>
                <w:szCs w:val="20"/>
                <w:lang w:val="ru-RU"/>
              </w:rPr>
              <w:t xml:space="preserve">; цели с союзом </w:t>
            </w:r>
            <w:r w:rsidRPr="00371EB0">
              <w:rPr>
                <w:iCs/>
                <w:color w:val="000000" w:themeColor="text1"/>
                <w:sz w:val="20"/>
                <w:szCs w:val="20"/>
              </w:rPr>
              <w:t>sothat</w:t>
            </w:r>
            <w:r w:rsidRPr="00371EB0">
              <w:rPr>
                <w:iCs/>
                <w:color w:val="000000" w:themeColor="text1"/>
                <w:sz w:val="20"/>
                <w:szCs w:val="20"/>
                <w:lang w:val="ru-RU"/>
              </w:rPr>
              <w:t xml:space="preserve">; условия с союзом </w:t>
            </w:r>
            <w:r w:rsidRPr="00371EB0">
              <w:rPr>
                <w:iCs/>
                <w:color w:val="000000" w:themeColor="text1"/>
                <w:sz w:val="20"/>
                <w:szCs w:val="20"/>
              </w:rPr>
              <w:t>unless</w:t>
            </w:r>
            <w:r w:rsidRPr="00371EB0">
              <w:rPr>
                <w:iCs/>
                <w:color w:val="000000" w:themeColor="text1"/>
                <w:sz w:val="20"/>
                <w:szCs w:val="20"/>
                <w:lang w:val="ru-RU"/>
              </w:rPr>
              <w:t xml:space="preserve">; определительными с союзами </w:t>
            </w:r>
            <w:r w:rsidRPr="00371EB0">
              <w:rPr>
                <w:iCs/>
                <w:color w:val="000000" w:themeColor="text1"/>
                <w:sz w:val="20"/>
                <w:szCs w:val="20"/>
              </w:rPr>
              <w:t>who</w:t>
            </w:r>
            <w:r w:rsidRPr="00371EB0">
              <w:rPr>
                <w:iCs/>
                <w:color w:val="000000" w:themeColor="text1"/>
                <w:sz w:val="20"/>
                <w:szCs w:val="20"/>
                <w:lang w:val="ru-RU"/>
              </w:rPr>
              <w:t xml:space="preserve">, </w:t>
            </w:r>
            <w:r w:rsidRPr="00371EB0">
              <w:rPr>
                <w:iCs/>
                <w:color w:val="000000" w:themeColor="text1"/>
                <w:sz w:val="20"/>
                <w:szCs w:val="20"/>
              </w:rPr>
              <w:t>which</w:t>
            </w:r>
            <w:r w:rsidRPr="00371EB0">
              <w:rPr>
                <w:iCs/>
                <w:color w:val="000000" w:themeColor="text1"/>
                <w:sz w:val="20"/>
                <w:szCs w:val="20"/>
                <w:lang w:val="ru-RU"/>
              </w:rPr>
              <w:t xml:space="preserve">, </w:t>
            </w:r>
            <w:r w:rsidRPr="00371EB0">
              <w:rPr>
                <w:iCs/>
                <w:color w:val="000000" w:themeColor="text1"/>
                <w:sz w:val="20"/>
                <w:szCs w:val="20"/>
              </w:rPr>
              <w:t>that</w:t>
            </w:r>
            <w:r w:rsidRPr="00371EB0">
              <w:rPr>
                <w:iCs/>
                <w:color w:val="000000" w:themeColor="text1"/>
                <w:sz w:val="20"/>
                <w:szCs w:val="20"/>
                <w:lang w:val="ru-RU"/>
              </w:rPr>
              <w:t>;</w:t>
            </w:r>
          </w:p>
        </w:tc>
      </w:tr>
      <w:tr w:rsidR="00790732" w:rsidRPr="00371EB0" w14:paraId="5ED0BAC3" w14:textId="77777777" w:rsidTr="00A22C82">
        <w:trPr>
          <w:jc w:val="center"/>
        </w:trPr>
        <w:tc>
          <w:tcPr>
            <w:tcW w:w="1071" w:type="dxa"/>
            <w:vMerge/>
          </w:tcPr>
          <w:p w14:paraId="11B3AE6A"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3536C88A"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6.16</w:t>
            </w:r>
          </w:p>
        </w:tc>
        <w:tc>
          <w:tcPr>
            <w:tcW w:w="6416" w:type="dxa"/>
          </w:tcPr>
          <w:p w14:paraId="11B81A2C" w14:textId="77777777" w:rsidR="00790732" w:rsidRPr="00371EB0" w:rsidRDefault="00790732" w:rsidP="00371EB0">
            <w:pPr>
              <w:pStyle w:val="1"/>
              <w:tabs>
                <w:tab w:val="left" w:pos="514"/>
              </w:tabs>
              <w:ind w:firstLine="0"/>
              <w:jc w:val="both"/>
              <w:rPr>
                <w:color w:val="000000" w:themeColor="text1"/>
                <w:sz w:val="20"/>
                <w:szCs w:val="20"/>
                <w:lang w:val="ru-RU"/>
              </w:rPr>
            </w:pPr>
            <w:r w:rsidRPr="00371EB0">
              <w:rPr>
                <w:iCs/>
                <w:color w:val="000000" w:themeColor="text1"/>
                <w:sz w:val="20"/>
                <w:szCs w:val="20"/>
                <w:lang w:val="ru-RU"/>
              </w:rPr>
              <w:t xml:space="preserve">Распознавать и употреблять в речи сложноподчиненные предложения с союзами </w:t>
            </w:r>
            <w:r w:rsidRPr="00371EB0">
              <w:rPr>
                <w:iCs/>
                <w:color w:val="000000" w:themeColor="text1"/>
                <w:sz w:val="20"/>
                <w:szCs w:val="20"/>
              </w:rPr>
              <w:t>whoever</w:t>
            </w:r>
            <w:r w:rsidRPr="00371EB0">
              <w:rPr>
                <w:iCs/>
                <w:color w:val="000000" w:themeColor="text1"/>
                <w:sz w:val="20"/>
                <w:szCs w:val="20"/>
                <w:lang w:val="ru-RU"/>
              </w:rPr>
              <w:t xml:space="preserve">, </w:t>
            </w:r>
            <w:r w:rsidRPr="00371EB0">
              <w:rPr>
                <w:iCs/>
                <w:color w:val="000000" w:themeColor="text1"/>
                <w:sz w:val="20"/>
                <w:szCs w:val="20"/>
              </w:rPr>
              <w:t>whatever</w:t>
            </w:r>
            <w:r w:rsidRPr="00371EB0">
              <w:rPr>
                <w:iCs/>
                <w:color w:val="000000" w:themeColor="text1"/>
                <w:sz w:val="20"/>
                <w:szCs w:val="20"/>
                <w:lang w:val="ru-RU"/>
              </w:rPr>
              <w:t xml:space="preserve">, </w:t>
            </w:r>
            <w:r w:rsidRPr="00371EB0">
              <w:rPr>
                <w:iCs/>
                <w:color w:val="000000" w:themeColor="text1"/>
                <w:sz w:val="20"/>
                <w:szCs w:val="20"/>
              </w:rPr>
              <w:t>however</w:t>
            </w:r>
            <w:r w:rsidRPr="00371EB0">
              <w:rPr>
                <w:iCs/>
                <w:color w:val="000000" w:themeColor="text1"/>
                <w:sz w:val="20"/>
                <w:szCs w:val="20"/>
                <w:lang w:val="ru-RU"/>
              </w:rPr>
              <w:t xml:space="preserve">, </w:t>
            </w:r>
            <w:r w:rsidRPr="00371EB0">
              <w:rPr>
                <w:iCs/>
                <w:color w:val="000000" w:themeColor="text1"/>
                <w:sz w:val="20"/>
                <w:szCs w:val="20"/>
              </w:rPr>
              <w:t>whenever</w:t>
            </w:r>
            <w:r w:rsidRPr="00371EB0">
              <w:rPr>
                <w:iCs/>
                <w:color w:val="000000" w:themeColor="text1"/>
                <w:sz w:val="20"/>
                <w:szCs w:val="20"/>
                <w:lang w:val="ru-RU"/>
              </w:rPr>
              <w:t>;</w:t>
            </w:r>
          </w:p>
        </w:tc>
      </w:tr>
      <w:tr w:rsidR="00790732" w:rsidRPr="00371EB0" w14:paraId="101B2CC1" w14:textId="77777777" w:rsidTr="00790732">
        <w:trPr>
          <w:jc w:val="center"/>
        </w:trPr>
        <w:tc>
          <w:tcPr>
            <w:tcW w:w="1071" w:type="dxa"/>
            <w:vMerge w:val="restart"/>
            <w:tcBorders>
              <w:top w:val="nil"/>
            </w:tcBorders>
          </w:tcPr>
          <w:p w14:paraId="0899AE33"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0ABC8876"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6.17</w:t>
            </w:r>
          </w:p>
        </w:tc>
        <w:tc>
          <w:tcPr>
            <w:tcW w:w="6416" w:type="dxa"/>
          </w:tcPr>
          <w:p w14:paraId="7DCBD79A" w14:textId="77777777" w:rsidR="00790732" w:rsidRPr="00371EB0" w:rsidRDefault="00790732" w:rsidP="00371EB0">
            <w:pPr>
              <w:pStyle w:val="1"/>
              <w:tabs>
                <w:tab w:val="left" w:pos="514"/>
              </w:tabs>
              <w:ind w:firstLine="0"/>
              <w:jc w:val="both"/>
              <w:rPr>
                <w:color w:val="000000" w:themeColor="text1"/>
                <w:sz w:val="20"/>
                <w:szCs w:val="20"/>
                <w:lang w:val="ru-RU"/>
              </w:rPr>
            </w:pPr>
            <w:r w:rsidRPr="00371EB0">
              <w:rPr>
                <w:iCs/>
                <w:color w:val="000000" w:themeColor="text1"/>
                <w:sz w:val="20"/>
                <w:szCs w:val="20"/>
                <w:lang w:val="ru-RU"/>
              </w:rPr>
              <w:t xml:space="preserve">Распознавать и употреблять в речи предложения с конструкцией </w:t>
            </w:r>
            <w:r w:rsidRPr="00371EB0">
              <w:rPr>
                <w:iCs/>
                <w:color w:val="000000" w:themeColor="text1"/>
                <w:sz w:val="20"/>
                <w:szCs w:val="20"/>
              </w:rPr>
              <w:t>Iwish</w:t>
            </w:r>
            <w:r w:rsidRPr="00371EB0">
              <w:rPr>
                <w:iCs/>
                <w:color w:val="000000" w:themeColor="text1"/>
                <w:sz w:val="20"/>
                <w:szCs w:val="20"/>
                <w:lang w:val="ru-RU"/>
              </w:rPr>
              <w:t>;</w:t>
            </w:r>
          </w:p>
        </w:tc>
      </w:tr>
      <w:tr w:rsidR="00790732" w:rsidRPr="009D4FD1" w14:paraId="6D753ADB" w14:textId="77777777" w:rsidTr="00A47BF9">
        <w:trPr>
          <w:jc w:val="center"/>
        </w:trPr>
        <w:tc>
          <w:tcPr>
            <w:tcW w:w="1071" w:type="dxa"/>
            <w:vMerge/>
          </w:tcPr>
          <w:p w14:paraId="7D909AB0"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2F8B4315"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6.18</w:t>
            </w:r>
          </w:p>
        </w:tc>
        <w:tc>
          <w:tcPr>
            <w:tcW w:w="6416" w:type="dxa"/>
          </w:tcPr>
          <w:p w14:paraId="0C993AE6" w14:textId="77777777" w:rsidR="00790732" w:rsidRPr="00371EB0" w:rsidRDefault="00790732" w:rsidP="00371EB0">
            <w:pPr>
              <w:pStyle w:val="1"/>
              <w:tabs>
                <w:tab w:val="left" w:pos="510"/>
              </w:tabs>
              <w:ind w:firstLine="0"/>
              <w:jc w:val="both"/>
              <w:rPr>
                <w:color w:val="000000" w:themeColor="text1"/>
                <w:sz w:val="20"/>
                <w:szCs w:val="20"/>
              </w:rPr>
            </w:pPr>
            <w:r w:rsidRPr="00371EB0">
              <w:rPr>
                <w:iCs/>
                <w:color w:val="000000" w:themeColor="text1"/>
                <w:sz w:val="20"/>
                <w:szCs w:val="20"/>
              </w:rPr>
              <w:t xml:space="preserve">Распознавать и употреблять в речиконструкции It takes </w:t>
            </w:r>
            <w:r w:rsidR="00600D80" w:rsidRPr="00371EB0">
              <w:rPr>
                <w:iCs/>
                <w:color w:val="000000" w:themeColor="text1"/>
                <w:sz w:val="20"/>
                <w:szCs w:val="20"/>
              </w:rPr>
              <w:t>m</w:t>
            </w:r>
            <w:r w:rsidRPr="00371EB0">
              <w:rPr>
                <w:iCs/>
                <w:color w:val="000000" w:themeColor="text1"/>
                <w:sz w:val="20"/>
                <w:szCs w:val="20"/>
              </w:rPr>
              <w:t>е ...to do something; to look / feel / be happy;</w:t>
            </w:r>
          </w:p>
        </w:tc>
      </w:tr>
      <w:tr w:rsidR="00790732" w:rsidRPr="00371EB0" w14:paraId="3BA75E6B" w14:textId="77777777" w:rsidTr="00A47BF9">
        <w:trPr>
          <w:jc w:val="center"/>
        </w:trPr>
        <w:tc>
          <w:tcPr>
            <w:tcW w:w="1071" w:type="dxa"/>
            <w:vMerge/>
          </w:tcPr>
          <w:p w14:paraId="455FD154" w14:textId="77777777" w:rsidR="00790732" w:rsidRPr="00371EB0" w:rsidRDefault="00790732" w:rsidP="00371EB0">
            <w:pPr>
              <w:jc w:val="both"/>
              <w:rPr>
                <w:rFonts w:ascii="Times New Roman" w:hAnsi="Times New Roman" w:cs="Times New Roman"/>
                <w:b/>
                <w:color w:val="000000" w:themeColor="text1"/>
                <w:sz w:val="20"/>
                <w:szCs w:val="20"/>
              </w:rPr>
            </w:pPr>
          </w:p>
        </w:tc>
        <w:tc>
          <w:tcPr>
            <w:tcW w:w="2130" w:type="dxa"/>
          </w:tcPr>
          <w:p w14:paraId="07EE6168"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6.19</w:t>
            </w:r>
          </w:p>
        </w:tc>
        <w:tc>
          <w:tcPr>
            <w:tcW w:w="6416" w:type="dxa"/>
          </w:tcPr>
          <w:p w14:paraId="5F1B76BF" w14:textId="77777777" w:rsidR="00790732" w:rsidRPr="00371EB0" w:rsidRDefault="00790732" w:rsidP="00371EB0">
            <w:pPr>
              <w:pStyle w:val="1"/>
              <w:tabs>
                <w:tab w:val="left" w:pos="514"/>
              </w:tabs>
              <w:ind w:firstLine="0"/>
              <w:jc w:val="both"/>
              <w:rPr>
                <w:color w:val="000000" w:themeColor="text1"/>
                <w:sz w:val="20"/>
                <w:szCs w:val="20"/>
                <w:lang w:val="ru-RU"/>
              </w:rPr>
            </w:pPr>
            <w:r w:rsidRPr="00371EB0">
              <w:rPr>
                <w:iCs/>
                <w:color w:val="000000" w:themeColor="text1"/>
                <w:sz w:val="20"/>
                <w:szCs w:val="20"/>
                <w:lang w:val="ru-RU"/>
              </w:rPr>
              <w:t>Распознавать и употреблять в речиглаголывовремен</w:t>
            </w:r>
            <w:r w:rsidRPr="00371EB0">
              <w:rPr>
                <w:iCs/>
                <w:color w:val="000000" w:themeColor="text1"/>
                <w:sz w:val="20"/>
                <w:szCs w:val="20"/>
                <w:lang w:val="ru-RU"/>
              </w:rPr>
              <w:softHyphen/>
              <w:t xml:space="preserve">ныхформахдействительногозалога: </w:t>
            </w:r>
            <w:r w:rsidRPr="00371EB0">
              <w:rPr>
                <w:iCs/>
                <w:color w:val="000000" w:themeColor="text1"/>
                <w:sz w:val="20"/>
                <w:szCs w:val="20"/>
              </w:rPr>
              <w:t>Past</w:t>
            </w:r>
            <w:r w:rsidRPr="00371EB0">
              <w:rPr>
                <w:iCs/>
                <w:color w:val="000000" w:themeColor="text1"/>
                <w:sz w:val="20"/>
                <w:szCs w:val="20"/>
                <w:lang w:val="ru-RU"/>
              </w:rPr>
              <w:t xml:space="preserve"> </w:t>
            </w:r>
            <w:r w:rsidRPr="00371EB0">
              <w:rPr>
                <w:iCs/>
                <w:color w:val="000000" w:themeColor="text1"/>
                <w:sz w:val="20"/>
                <w:szCs w:val="20"/>
              </w:rPr>
              <w:t>Perfect</w:t>
            </w:r>
            <w:r w:rsidRPr="00371EB0">
              <w:rPr>
                <w:iCs/>
                <w:color w:val="000000" w:themeColor="text1"/>
                <w:sz w:val="20"/>
                <w:szCs w:val="20"/>
                <w:lang w:val="ru-RU"/>
              </w:rPr>
              <w:t xml:space="preserve">, </w:t>
            </w:r>
            <w:r w:rsidRPr="00371EB0">
              <w:rPr>
                <w:iCs/>
                <w:color w:val="000000" w:themeColor="text1"/>
                <w:sz w:val="20"/>
                <w:szCs w:val="20"/>
              </w:rPr>
              <w:t>Present</w:t>
            </w:r>
            <w:r w:rsidRPr="00371EB0">
              <w:rPr>
                <w:iCs/>
                <w:color w:val="000000" w:themeColor="text1"/>
                <w:sz w:val="20"/>
                <w:szCs w:val="20"/>
                <w:lang w:val="ru-RU"/>
              </w:rPr>
              <w:t xml:space="preserve"> </w:t>
            </w:r>
            <w:r w:rsidRPr="00371EB0">
              <w:rPr>
                <w:iCs/>
                <w:color w:val="000000" w:themeColor="text1"/>
                <w:sz w:val="20"/>
                <w:szCs w:val="20"/>
              </w:rPr>
              <w:t>Perfect</w:t>
            </w:r>
            <w:r w:rsidRPr="00371EB0">
              <w:rPr>
                <w:iCs/>
                <w:color w:val="000000" w:themeColor="text1"/>
                <w:sz w:val="20"/>
                <w:szCs w:val="20"/>
                <w:lang w:val="ru-RU"/>
              </w:rPr>
              <w:t xml:space="preserve"> </w:t>
            </w:r>
            <w:r w:rsidRPr="00371EB0">
              <w:rPr>
                <w:iCs/>
                <w:color w:val="000000" w:themeColor="text1"/>
                <w:sz w:val="20"/>
                <w:szCs w:val="20"/>
              </w:rPr>
              <w:t>Continuous</w:t>
            </w:r>
            <w:r w:rsidRPr="00371EB0">
              <w:rPr>
                <w:iCs/>
                <w:color w:val="000000" w:themeColor="text1"/>
                <w:sz w:val="20"/>
                <w:szCs w:val="20"/>
                <w:lang w:val="ru-RU"/>
              </w:rPr>
              <w:t xml:space="preserve">, </w:t>
            </w:r>
            <w:r w:rsidRPr="00371EB0">
              <w:rPr>
                <w:iCs/>
                <w:color w:val="000000" w:themeColor="text1"/>
                <w:sz w:val="20"/>
                <w:szCs w:val="20"/>
              </w:rPr>
              <w:t>Future</w:t>
            </w:r>
            <w:r w:rsidRPr="00371EB0">
              <w:rPr>
                <w:iCs/>
                <w:color w:val="000000" w:themeColor="text1"/>
                <w:sz w:val="20"/>
                <w:szCs w:val="20"/>
                <w:lang w:val="ru-RU"/>
              </w:rPr>
              <w:t>-</w:t>
            </w:r>
            <w:r w:rsidRPr="00371EB0">
              <w:rPr>
                <w:iCs/>
                <w:color w:val="000000" w:themeColor="text1"/>
                <w:sz w:val="20"/>
                <w:szCs w:val="20"/>
              </w:rPr>
              <w:t>in</w:t>
            </w:r>
            <w:r w:rsidRPr="00371EB0">
              <w:rPr>
                <w:iCs/>
                <w:color w:val="000000" w:themeColor="text1"/>
                <w:sz w:val="20"/>
                <w:szCs w:val="20"/>
                <w:lang w:val="ru-RU"/>
              </w:rPr>
              <w:t>-</w:t>
            </w:r>
            <w:r w:rsidRPr="00371EB0">
              <w:rPr>
                <w:iCs/>
                <w:color w:val="000000" w:themeColor="text1"/>
                <w:sz w:val="20"/>
                <w:szCs w:val="20"/>
              </w:rPr>
              <w:t>the</w:t>
            </w:r>
            <w:r w:rsidRPr="00371EB0">
              <w:rPr>
                <w:iCs/>
                <w:color w:val="000000" w:themeColor="text1"/>
                <w:sz w:val="20"/>
                <w:szCs w:val="20"/>
                <w:lang w:val="ru-RU"/>
              </w:rPr>
              <w:t>-</w:t>
            </w:r>
            <w:r w:rsidRPr="00371EB0">
              <w:rPr>
                <w:iCs/>
                <w:color w:val="000000" w:themeColor="text1"/>
                <w:sz w:val="20"/>
                <w:szCs w:val="20"/>
              </w:rPr>
              <w:t>Past</w:t>
            </w:r>
            <w:r w:rsidRPr="00371EB0">
              <w:rPr>
                <w:iCs/>
                <w:color w:val="000000" w:themeColor="text1"/>
                <w:sz w:val="20"/>
                <w:szCs w:val="20"/>
                <w:lang w:val="ru-RU"/>
              </w:rPr>
              <w:t>;</w:t>
            </w:r>
          </w:p>
        </w:tc>
      </w:tr>
      <w:tr w:rsidR="00790732" w:rsidRPr="00371EB0" w14:paraId="189B9E7A" w14:textId="77777777" w:rsidTr="00A22C82">
        <w:trPr>
          <w:jc w:val="center"/>
        </w:trPr>
        <w:tc>
          <w:tcPr>
            <w:tcW w:w="1071" w:type="dxa"/>
            <w:vMerge/>
          </w:tcPr>
          <w:p w14:paraId="1EDE1154"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484B90EB"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6.20</w:t>
            </w:r>
          </w:p>
        </w:tc>
        <w:tc>
          <w:tcPr>
            <w:tcW w:w="6416" w:type="dxa"/>
          </w:tcPr>
          <w:p w14:paraId="16035334" w14:textId="77777777" w:rsidR="00790732" w:rsidRPr="00371EB0" w:rsidRDefault="00790732" w:rsidP="00371EB0">
            <w:pPr>
              <w:pStyle w:val="1"/>
              <w:tabs>
                <w:tab w:val="left" w:pos="514"/>
              </w:tabs>
              <w:ind w:firstLine="0"/>
              <w:jc w:val="both"/>
              <w:rPr>
                <w:color w:val="000000" w:themeColor="text1"/>
                <w:sz w:val="20"/>
                <w:szCs w:val="20"/>
                <w:lang w:val="ru-RU"/>
              </w:rPr>
            </w:pPr>
            <w:r w:rsidRPr="00371EB0">
              <w:rPr>
                <w:iCs/>
                <w:color w:val="000000" w:themeColor="text1"/>
                <w:sz w:val="20"/>
                <w:szCs w:val="20"/>
                <w:lang w:val="ru-RU"/>
              </w:rPr>
              <w:t xml:space="preserve">Распознавать и употреблять в речи глаголы в формах страдательного залога </w:t>
            </w:r>
            <w:r w:rsidRPr="00371EB0">
              <w:rPr>
                <w:iCs/>
                <w:color w:val="000000" w:themeColor="text1"/>
                <w:sz w:val="20"/>
                <w:szCs w:val="20"/>
              </w:rPr>
              <w:t>FutureSimplePassive</w:t>
            </w:r>
            <w:r w:rsidRPr="00371EB0">
              <w:rPr>
                <w:iCs/>
                <w:color w:val="000000" w:themeColor="text1"/>
                <w:sz w:val="20"/>
                <w:szCs w:val="20"/>
                <w:lang w:val="ru-RU"/>
              </w:rPr>
              <w:t xml:space="preserve">, </w:t>
            </w:r>
            <w:r w:rsidRPr="00371EB0">
              <w:rPr>
                <w:iCs/>
                <w:color w:val="000000" w:themeColor="text1"/>
                <w:sz w:val="20"/>
                <w:szCs w:val="20"/>
              </w:rPr>
              <w:t>PresentPerfectPassive</w:t>
            </w:r>
            <w:r w:rsidRPr="00371EB0">
              <w:rPr>
                <w:iCs/>
                <w:color w:val="000000" w:themeColor="text1"/>
                <w:sz w:val="20"/>
                <w:szCs w:val="20"/>
                <w:lang w:val="ru-RU"/>
              </w:rPr>
              <w:t>;</w:t>
            </w:r>
          </w:p>
        </w:tc>
      </w:tr>
      <w:tr w:rsidR="00790732" w:rsidRPr="00371EB0" w14:paraId="1FE1BC7F" w14:textId="77777777" w:rsidTr="00A22C82">
        <w:trPr>
          <w:jc w:val="center"/>
        </w:trPr>
        <w:tc>
          <w:tcPr>
            <w:tcW w:w="1071" w:type="dxa"/>
            <w:vMerge/>
          </w:tcPr>
          <w:p w14:paraId="251B64B8"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26F3BBBD"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6.21</w:t>
            </w:r>
          </w:p>
        </w:tc>
        <w:tc>
          <w:tcPr>
            <w:tcW w:w="6416" w:type="dxa"/>
          </w:tcPr>
          <w:p w14:paraId="6F7613C7" w14:textId="77777777" w:rsidR="00790732" w:rsidRPr="00371EB0" w:rsidRDefault="00790732" w:rsidP="00371EB0">
            <w:pPr>
              <w:pStyle w:val="1"/>
              <w:tabs>
                <w:tab w:val="left" w:pos="530"/>
              </w:tabs>
              <w:ind w:firstLine="0"/>
              <w:jc w:val="both"/>
              <w:rPr>
                <w:color w:val="000000" w:themeColor="text1"/>
                <w:sz w:val="20"/>
                <w:szCs w:val="20"/>
                <w:lang w:val="ru-RU"/>
              </w:rPr>
            </w:pPr>
            <w:r w:rsidRPr="00371EB0">
              <w:rPr>
                <w:iCs/>
                <w:color w:val="000000" w:themeColor="text1"/>
                <w:sz w:val="20"/>
                <w:szCs w:val="20"/>
                <w:lang w:val="ru-RU"/>
              </w:rPr>
              <w:t xml:space="preserve">Распознавать и употреблять в речи модальные глаголы </w:t>
            </w:r>
            <w:r w:rsidRPr="00371EB0">
              <w:rPr>
                <w:iCs/>
                <w:color w:val="000000" w:themeColor="text1"/>
                <w:sz w:val="20"/>
                <w:szCs w:val="20"/>
              </w:rPr>
              <w:t>need</w:t>
            </w:r>
            <w:r w:rsidRPr="00371EB0">
              <w:rPr>
                <w:iCs/>
                <w:color w:val="000000" w:themeColor="text1"/>
                <w:sz w:val="20"/>
                <w:szCs w:val="20"/>
                <w:lang w:val="ru-RU"/>
              </w:rPr>
              <w:t xml:space="preserve">, </w:t>
            </w:r>
            <w:r w:rsidRPr="00371EB0">
              <w:rPr>
                <w:iCs/>
                <w:color w:val="000000" w:themeColor="text1"/>
                <w:sz w:val="20"/>
                <w:szCs w:val="20"/>
              </w:rPr>
              <w:t>shall</w:t>
            </w:r>
            <w:r w:rsidRPr="00371EB0">
              <w:rPr>
                <w:iCs/>
                <w:color w:val="000000" w:themeColor="text1"/>
                <w:sz w:val="20"/>
                <w:szCs w:val="20"/>
                <w:lang w:val="ru-RU"/>
              </w:rPr>
              <w:t xml:space="preserve">, </w:t>
            </w:r>
            <w:r w:rsidRPr="00371EB0">
              <w:rPr>
                <w:iCs/>
                <w:color w:val="000000" w:themeColor="text1"/>
                <w:sz w:val="20"/>
                <w:szCs w:val="20"/>
              </w:rPr>
              <w:t>might</w:t>
            </w:r>
            <w:r w:rsidRPr="00371EB0">
              <w:rPr>
                <w:iCs/>
                <w:color w:val="000000" w:themeColor="text1"/>
                <w:sz w:val="20"/>
                <w:szCs w:val="20"/>
                <w:lang w:val="ru-RU"/>
              </w:rPr>
              <w:t xml:space="preserve">, </w:t>
            </w:r>
            <w:r w:rsidRPr="00371EB0">
              <w:rPr>
                <w:iCs/>
                <w:color w:val="000000" w:themeColor="text1"/>
                <w:sz w:val="20"/>
                <w:szCs w:val="20"/>
              </w:rPr>
              <w:t>would</w:t>
            </w:r>
            <w:r w:rsidRPr="00371EB0">
              <w:rPr>
                <w:iCs/>
                <w:color w:val="000000" w:themeColor="text1"/>
                <w:sz w:val="20"/>
                <w:szCs w:val="20"/>
                <w:lang w:val="ru-RU"/>
              </w:rPr>
              <w:t>;</w:t>
            </w:r>
          </w:p>
        </w:tc>
      </w:tr>
      <w:tr w:rsidR="00790732" w:rsidRPr="00371EB0" w14:paraId="5D0CCF58" w14:textId="77777777" w:rsidTr="00B00D9A">
        <w:trPr>
          <w:jc w:val="center"/>
        </w:trPr>
        <w:tc>
          <w:tcPr>
            <w:tcW w:w="1071" w:type="dxa"/>
            <w:vMerge/>
          </w:tcPr>
          <w:p w14:paraId="320909B6"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1FC66017"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6.22</w:t>
            </w:r>
          </w:p>
        </w:tc>
        <w:tc>
          <w:tcPr>
            <w:tcW w:w="6416" w:type="dxa"/>
          </w:tcPr>
          <w:p w14:paraId="18610516" w14:textId="77777777" w:rsidR="00790732" w:rsidRPr="00371EB0" w:rsidRDefault="00790732" w:rsidP="00371EB0">
            <w:pPr>
              <w:pStyle w:val="1"/>
              <w:tabs>
                <w:tab w:val="left" w:pos="550"/>
              </w:tabs>
              <w:ind w:firstLine="0"/>
              <w:jc w:val="both"/>
              <w:rPr>
                <w:color w:val="000000" w:themeColor="text1"/>
                <w:sz w:val="20"/>
                <w:szCs w:val="20"/>
                <w:lang w:val="ru-RU"/>
              </w:rPr>
            </w:pPr>
            <w:r w:rsidRPr="00371EB0">
              <w:rPr>
                <w:iCs/>
                <w:color w:val="000000" w:themeColor="text1"/>
                <w:sz w:val="20"/>
                <w:szCs w:val="20"/>
                <w:lang w:val="ru-RU"/>
              </w:rPr>
              <w:t xml:space="preserve">Распознавать </w:t>
            </w:r>
            <w:r w:rsidRPr="00371EB0">
              <w:rPr>
                <w:iCs/>
                <w:color w:val="000000" w:themeColor="text1"/>
                <w:sz w:val="20"/>
                <w:szCs w:val="20"/>
              </w:rPr>
              <w:t>no</w:t>
            </w:r>
            <w:r w:rsidRPr="00371EB0">
              <w:rPr>
                <w:iCs/>
                <w:color w:val="000000" w:themeColor="text1"/>
                <w:sz w:val="20"/>
                <w:szCs w:val="20"/>
                <w:lang w:val="ru-RU"/>
              </w:rPr>
              <w:t xml:space="preserve"> формальным признакам и понимать значение не личных форм глагола (инфинитива, герундия, причастия </w:t>
            </w:r>
            <w:r w:rsidRPr="00371EB0">
              <w:rPr>
                <w:iCs/>
                <w:color w:val="000000" w:themeColor="text1"/>
                <w:sz w:val="20"/>
                <w:szCs w:val="20"/>
              </w:rPr>
              <w:t>I</w:t>
            </w:r>
            <w:r w:rsidRPr="00371EB0">
              <w:rPr>
                <w:iCs/>
                <w:color w:val="000000" w:themeColor="text1"/>
                <w:sz w:val="20"/>
                <w:szCs w:val="20"/>
                <w:lang w:val="ru-RU"/>
              </w:rPr>
              <w:t xml:space="preserve"> и </w:t>
            </w:r>
            <w:r w:rsidRPr="00371EB0">
              <w:rPr>
                <w:iCs/>
                <w:color w:val="000000" w:themeColor="text1"/>
                <w:sz w:val="20"/>
                <w:szCs w:val="20"/>
              </w:rPr>
              <w:t>II</w:t>
            </w:r>
            <w:r w:rsidRPr="00371EB0">
              <w:rPr>
                <w:iCs/>
                <w:color w:val="000000" w:themeColor="text1"/>
                <w:sz w:val="20"/>
                <w:szCs w:val="20"/>
                <w:lang w:val="ru-RU"/>
              </w:rPr>
              <w:t>, отглагольного существительного) без раз</w:t>
            </w:r>
            <w:r w:rsidRPr="00371EB0">
              <w:rPr>
                <w:iCs/>
                <w:color w:val="000000" w:themeColor="text1"/>
                <w:sz w:val="20"/>
                <w:szCs w:val="20"/>
                <w:lang w:val="ru-RU"/>
              </w:rPr>
              <w:softHyphen/>
              <w:t>личения их функций и употреблять их в речи;</w:t>
            </w:r>
          </w:p>
        </w:tc>
      </w:tr>
      <w:tr w:rsidR="00790732" w:rsidRPr="00371EB0" w14:paraId="673E2A21" w14:textId="77777777" w:rsidTr="00A22C82">
        <w:trPr>
          <w:jc w:val="center"/>
        </w:trPr>
        <w:tc>
          <w:tcPr>
            <w:tcW w:w="1071" w:type="dxa"/>
            <w:vMerge/>
          </w:tcPr>
          <w:p w14:paraId="4F7B3F34"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46349EBC"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6.23</w:t>
            </w:r>
          </w:p>
        </w:tc>
        <w:tc>
          <w:tcPr>
            <w:tcW w:w="6416" w:type="dxa"/>
          </w:tcPr>
          <w:p w14:paraId="6BBA5AE6" w14:textId="77777777" w:rsidR="00790732" w:rsidRPr="00371EB0" w:rsidRDefault="00790732" w:rsidP="00371EB0">
            <w:pPr>
              <w:pStyle w:val="1"/>
              <w:tabs>
                <w:tab w:val="left" w:pos="526"/>
              </w:tabs>
              <w:ind w:firstLine="0"/>
              <w:jc w:val="both"/>
              <w:rPr>
                <w:color w:val="000000" w:themeColor="text1"/>
                <w:sz w:val="20"/>
                <w:szCs w:val="20"/>
                <w:lang w:val="ru-RU"/>
              </w:rPr>
            </w:pPr>
            <w:r w:rsidRPr="00371EB0">
              <w:rPr>
                <w:iCs/>
                <w:color w:val="000000" w:themeColor="text1"/>
                <w:sz w:val="20"/>
                <w:szCs w:val="20"/>
                <w:lang w:val="ru-RU"/>
              </w:rPr>
              <w:t>Распознавать и употреблять в речи словосочетания «Причастие 1+существительное» (</w:t>
            </w:r>
            <w:r w:rsidRPr="00371EB0">
              <w:rPr>
                <w:iCs/>
                <w:color w:val="000000" w:themeColor="text1"/>
                <w:sz w:val="20"/>
                <w:szCs w:val="20"/>
              </w:rPr>
              <w:t>aplayingchild</w:t>
            </w:r>
            <w:r w:rsidRPr="00371EB0">
              <w:rPr>
                <w:iCs/>
                <w:color w:val="000000" w:themeColor="text1"/>
                <w:sz w:val="20"/>
                <w:szCs w:val="20"/>
                <w:lang w:val="ru-RU"/>
              </w:rPr>
              <w:t>) и «При</w:t>
            </w:r>
            <w:r w:rsidRPr="00371EB0">
              <w:rPr>
                <w:iCs/>
                <w:color w:val="000000" w:themeColor="text1"/>
                <w:sz w:val="20"/>
                <w:szCs w:val="20"/>
                <w:lang w:val="ru-RU"/>
              </w:rPr>
              <w:softHyphen/>
              <w:t>частие П+существительное» (</w:t>
            </w:r>
            <w:r w:rsidRPr="00371EB0">
              <w:rPr>
                <w:iCs/>
                <w:color w:val="000000" w:themeColor="text1"/>
                <w:sz w:val="20"/>
                <w:szCs w:val="20"/>
              </w:rPr>
              <w:t>awritten</w:t>
            </w:r>
            <w:r w:rsidRPr="00371EB0">
              <w:rPr>
                <w:iCs/>
                <w:color w:val="000000" w:themeColor="text1"/>
                <w:sz w:val="20"/>
                <w:szCs w:val="20"/>
                <w:lang w:val="ru-RU"/>
              </w:rPr>
              <w:t xml:space="preserve"> роет).</w:t>
            </w:r>
          </w:p>
        </w:tc>
      </w:tr>
      <w:tr w:rsidR="00790732" w:rsidRPr="00371EB0" w14:paraId="5745A8ED" w14:textId="77777777" w:rsidTr="00A22C82">
        <w:trPr>
          <w:jc w:val="center"/>
        </w:trPr>
        <w:tc>
          <w:tcPr>
            <w:tcW w:w="1071" w:type="dxa"/>
            <w:vMerge w:val="restart"/>
          </w:tcPr>
          <w:p w14:paraId="56E32880" w14:textId="77777777" w:rsidR="00790732" w:rsidRPr="00371EB0" w:rsidRDefault="00790732" w:rsidP="00371EB0">
            <w:pPr>
              <w:jc w:val="both"/>
              <w:rPr>
                <w:rFonts w:ascii="Times New Roman" w:hAnsi="Times New Roman" w:cs="Times New Roman"/>
                <w:b/>
                <w:color w:val="000000" w:themeColor="text1"/>
                <w:sz w:val="20"/>
                <w:szCs w:val="20"/>
                <w:lang w:val="ru-RU"/>
              </w:rPr>
            </w:pPr>
            <w:r w:rsidRPr="00371EB0">
              <w:rPr>
                <w:rFonts w:ascii="Times New Roman" w:hAnsi="Times New Roman" w:cs="Times New Roman"/>
                <w:b/>
                <w:color w:val="000000" w:themeColor="text1"/>
                <w:sz w:val="20"/>
                <w:szCs w:val="20"/>
                <w:lang w:val="ru-RU"/>
              </w:rPr>
              <w:t>7</w:t>
            </w:r>
          </w:p>
        </w:tc>
        <w:tc>
          <w:tcPr>
            <w:tcW w:w="2130" w:type="dxa"/>
          </w:tcPr>
          <w:p w14:paraId="6395A1A5" w14:textId="77777777" w:rsidR="00790732" w:rsidRPr="00371EB0" w:rsidRDefault="00790732" w:rsidP="00371EB0">
            <w:pPr>
              <w:jc w:val="both"/>
              <w:rPr>
                <w:rFonts w:ascii="Times New Roman" w:hAnsi="Times New Roman" w:cs="Times New Roman"/>
                <w:b/>
                <w:color w:val="000000" w:themeColor="text1"/>
                <w:sz w:val="20"/>
                <w:szCs w:val="20"/>
              </w:rPr>
            </w:pPr>
          </w:p>
        </w:tc>
        <w:tc>
          <w:tcPr>
            <w:tcW w:w="6416" w:type="dxa"/>
          </w:tcPr>
          <w:p w14:paraId="7E672D66" w14:textId="77777777" w:rsidR="00790732" w:rsidRPr="00371EB0" w:rsidRDefault="00790732" w:rsidP="00371EB0">
            <w:pPr>
              <w:shd w:val="clear" w:color="auto" w:fill="FFFFFF"/>
              <w:jc w:val="both"/>
              <w:rPr>
                <w:rFonts w:ascii="Times New Roman" w:eastAsia="Times New Roman" w:hAnsi="Times New Roman" w:cs="Times New Roman"/>
                <w:b/>
                <w:iCs/>
                <w:color w:val="000000" w:themeColor="text1"/>
                <w:sz w:val="20"/>
                <w:szCs w:val="20"/>
                <w:lang w:val="ru-RU"/>
              </w:rPr>
            </w:pPr>
            <w:r w:rsidRPr="00371EB0">
              <w:rPr>
                <w:rFonts w:ascii="Times New Roman" w:eastAsia="Times New Roman" w:hAnsi="Times New Roman" w:cs="Times New Roman"/>
                <w:b/>
                <w:iCs/>
                <w:color w:val="000000" w:themeColor="text1"/>
                <w:sz w:val="20"/>
                <w:szCs w:val="20"/>
                <w:lang w:val="ru-RU"/>
              </w:rPr>
              <w:t>Фонетика</w:t>
            </w:r>
          </w:p>
        </w:tc>
      </w:tr>
      <w:tr w:rsidR="00790732" w:rsidRPr="00371EB0" w14:paraId="4BA1347F" w14:textId="77777777" w:rsidTr="00A22C82">
        <w:trPr>
          <w:jc w:val="center"/>
        </w:trPr>
        <w:tc>
          <w:tcPr>
            <w:tcW w:w="1071" w:type="dxa"/>
            <w:vMerge/>
          </w:tcPr>
          <w:p w14:paraId="266E6424" w14:textId="77777777" w:rsidR="00790732" w:rsidRPr="00371EB0" w:rsidRDefault="00790732" w:rsidP="00371EB0">
            <w:pPr>
              <w:jc w:val="both"/>
              <w:rPr>
                <w:rFonts w:ascii="Times New Roman" w:hAnsi="Times New Roman" w:cs="Times New Roman"/>
                <w:b/>
                <w:color w:val="000000" w:themeColor="text1"/>
                <w:sz w:val="20"/>
                <w:szCs w:val="20"/>
              </w:rPr>
            </w:pPr>
          </w:p>
        </w:tc>
        <w:tc>
          <w:tcPr>
            <w:tcW w:w="2130" w:type="dxa"/>
          </w:tcPr>
          <w:p w14:paraId="74047CF6"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7.1</w:t>
            </w:r>
          </w:p>
        </w:tc>
        <w:tc>
          <w:tcPr>
            <w:tcW w:w="6416" w:type="dxa"/>
          </w:tcPr>
          <w:p w14:paraId="6B3AD8EF" w14:textId="77777777" w:rsidR="00790732" w:rsidRPr="00371EB0" w:rsidRDefault="00790732" w:rsidP="00371EB0">
            <w:pPr>
              <w:pStyle w:val="1"/>
              <w:tabs>
                <w:tab w:val="left" w:pos="547"/>
              </w:tabs>
              <w:ind w:firstLine="0"/>
              <w:jc w:val="both"/>
              <w:rPr>
                <w:color w:val="000000" w:themeColor="text1"/>
                <w:sz w:val="20"/>
                <w:szCs w:val="20"/>
                <w:lang w:val="ru-RU"/>
              </w:rPr>
            </w:pPr>
            <w:r w:rsidRPr="00371EB0">
              <w:rPr>
                <w:color w:val="000000" w:themeColor="text1"/>
                <w:sz w:val="20"/>
                <w:szCs w:val="20"/>
                <w:lang w:val="ru-RU"/>
              </w:rPr>
              <w:t>Различать на слух и адекватно, без фонематических оши</w:t>
            </w:r>
            <w:r w:rsidRPr="00371EB0">
              <w:rPr>
                <w:color w:val="000000" w:themeColor="text1"/>
                <w:sz w:val="20"/>
                <w:szCs w:val="20"/>
                <w:lang w:val="ru-RU"/>
              </w:rPr>
              <w:softHyphen/>
              <w:t>бок, ведущих к сбою коммуникации, произносить слова изу</w:t>
            </w:r>
            <w:r w:rsidRPr="00371EB0">
              <w:rPr>
                <w:color w:val="000000" w:themeColor="text1"/>
                <w:sz w:val="20"/>
                <w:szCs w:val="20"/>
                <w:lang w:val="ru-RU"/>
              </w:rPr>
              <w:softHyphen/>
              <w:t>чаемого иностранного языка;</w:t>
            </w:r>
          </w:p>
        </w:tc>
      </w:tr>
      <w:tr w:rsidR="00790732" w:rsidRPr="00371EB0" w14:paraId="7AE8A283" w14:textId="77777777" w:rsidTr="00A22C82">
        <w:trPr>
          <w:jc w:val="center"/>
        </w:trPr>
        <w:tc>
          <w:tcPr>
            <w:tcW w:w="1071" w:type="dxa"/>
            <w:vMerge/>
          </w:tcPr>
          <w:p w14:paraId="0267C6BB"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623F9832"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7.2</w:t>
            </w:r>
          </w:p>
        </w:tc>
        <w:tc>
          <w:tcPr>
            <w:tcW w:w="6416" w:type="dxa"/>
          </w:tcPr>
          <w:p w14:paraId="3CBEB313" w14:textId="77777777" w:rsidR="00790732" w:rsidRPr="00371EB0" w:rsidRDefault="00790732" w:rsidP="00371EB0">
            <w:pPr>
              <w:pStyle w:val="1"/>
              <w:tabs>
                <w:tab w:val="left" w:pos="564"/>
              </w:tabs>
              <w:ind w:firstLine="0"/>
              <w:jc w:val="both"/>
              <w:rPr>
                <w:color w:val="000000" w:themeColor="text1"/>
                <w:sz w:val="20"/>
                <w:szCs w:val="20"/>
                <w:lang w:val="ru-RU"/>
              </w:rPr>
            </w:pPr>
            <w:r w:rsidRPr="00371EB0">
              <w:rPr>
                <w:color w:val="000000" w:themeColor="text1"/>
                <w:sz w:val="20"/>
                <w:szCs w:val="20"/>
                <w:lang w:val="ru-RU"/>
              </w:rPr>
              <w:t>Соблюдать правильное ударение в изученных словах;</w:t>
            </w:r>
          </w:p>
        </w:tc>
      </w:tr>
      <w:tr w:rsidR="00790732" w:rsidRPr="00371EB0" w14:paraId="7B0A986C" w14:textId="77777777" w:rsidTr="00A22C82">
        <w:trPr>
          <w:jc w:val="center"/>
        </w:trPr>
        <w:tc>
          <w:tcPr>
            <w:tcW w:w="1071" w:type="dxa"/>
            <w:vMerge/>
          </w:tcPr>
          <w:p w14:paraId="49AF67C9"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692D6EF2"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7.3</w:t>
            </w:r>
          </w:p>
        </w:tc>
        <w:tc>
          <w:tcPr>
            <w:tcW w:w="6416" w:type="dxa"/>
          </w:tcPr>
          <w:p w14:paraId="0F062D75" w14:textId="77777777" w:rsidR="00790732" w:rsidRPr="00371EB0" w:rsidRDefault="00790732" w:rsidP="00371EB0">
            <w:pPr>
              <w:pStyle w:val="1"/>
              <w:tabs>
                <w:tab w:val="left" w:pos="552"/>
              </w:tabs>
              <w:ind w:firstLine="0"/>
              <w:jc w:val="both"/>
              <w:rPr>
                <w:color w:val="000000" w:themeColor="text1"/>
                <w:sz w:val="20"/>
                <w:szCs w:val="20"/>
                <w:lang w:val="ru-RU"/>
              </w:rPr>
            </w:pPr>
            <w:r w:rsidRPr="00371EB0">
              <w:rPr>
                <w:color w:val="000000" w:themeColor="text1"/>
                <w:sz w:val="20"/>
                <w:szCs w:val="20"/>
                <w:lang w:val="ru-RU"/>
              </w:rPr>
              <w:t>Различать коммуникативные типы предложений по их ин</w:t>
            </w:r>
            <w:r w:rsidRPr="00371EB0">
              <w:rPr>
                <w:color w:val="000000" w:themeColor="text1"/>
                <w:sz w:val="20"/>
                <w:szCs w:val="20"/>
                <w:lang w:val="ru-RU"/>
              </w:rPr>
              <w:softHyphen/>
              <w:t>тонации;</w:t>
            </w:r>
          </w:p>
        </w:tc>
      </w:tr>
      <w:tr w:rsidR="00790732" w:rsidRPr="00371EB0" w14:paraId="2BAF9F97" w14:textId="77777777" w:rsidTr="00A22C82">
        <w:trPr>
          <w:jc w:val="center"/>
        </w:trPr>
        <w:tc>
          <w:tcPr>
            <w:tcW w:w="1071" w:type="dxa"/>
            <w:vMerge/>
          </w:tcPr>
          <w:p w14:paraId="60866CE8"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200CDBEC"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7.4</w:t>
            </w:r>
          </w:p>
        </w:tc>
        <w:tc>
          <w:tcPr>
            <w:tcW w:w="6416" w:type="dxa"/>
          </w:tcPr>
          <w:p w14:paraId="285DA5D5" w14:textId="77777777" w:rsidR="00790732" w:rsidRPr="00371EB0" w:rsidRDefault="00790732" w:rsidP="00371EB0">
            <w:pPr>
              <w:pStyle w:val="1"/>
              <w:tabs>
                <w:tab w:val="left" w:pos="552"/>
              </w:tabs>
              <w:ind w:firstLine="0"/>
              <w:jc w:val="both"/>
              <w:rPr>
                <w:color w:val="000000" w:themeColor="text1"/>
                <w:sz w:val="20"/>
                <w:szCs w:val="20"/>
                <w:lang w:val="ru-RU"/>
              </w:rPr>
            </w:pPr>
            <w:r w:rsidRPr="00371EB0">
              <w:rPr>
                <w:color w:val="000000" w:themeColor="text1"/>
                <w:sz w:val="20"/>
                <w:szCs w:val="20"/>
                <w:lang w:val="ru-RU"/>
              </w:rPr>
              <w:t>Членить предложение на смысловые группы;</w:t>
            </w:r>
          </w:p>
        </w:tc>
      </w:tr>
      <w:tr w:rsidR="00790732" w:rsidRPr="00371EB0" w14:paraId="4E5A88FB" w14:textId="77777777" w:rsidTr="00A22C82">
        <w:trPr>
          <w:jc w:val="center"/>
        </w:trPr>
        <w:tc>
          <w:tcPr>
            <w:tcW w:w="1071" w:type="dxa"/>
            <w:vMerge/>
          </w:tcPr>
          <w:p w14:paraId="0B8A3B13" w14:textId="77777777" w:rsidR="00790732" w:rsidRPr="00371EB0" w:rsidRDefault="00790732" w:rsidP="00371EB0">
            <w:pPr>
              <w:jc w:val="both"/>
              <w:rPr>
                <w:rFonts w:ascii="Times New Roman" w:hAnsi="Times New Roman" w:cs="Times New Roman"/>
                <w:b/>
                <w:color w:val="000000" w:themeColor="text1"/>
                <w:sz w:val="20"/>
                <w:szCs w:val="20"/>
                <w:lang w:val="ru-RU"/>
              </w:rPr>
            </w:pPr>
          </w:p>
        </w:tc>
        <w:tc>
          <w:tcPr>
            <w:tcW w:w="2130" w:type="dxa"/>
          </w:tcPr>
          <w:p w14:paraId="51090BDD" w14:textId="77777777" w:rsidR="00790732" w:rsidRPr="00371EB0" w:rsidRDefault="00790732" w:rsidP="00371EB0">
            <w:pPr>
              <w:jc w:val="both"/>
              <w:rPr>
                <w:rFonts w:ascii="Times New Roman" w:hAnsi="Times New Roman" w:cs="Times New Roman"/>
                <w:color w:val="000000" w:themeColor="text1"/>
                <w:sz w:val="20"/>
                <w:szCs w:val="20"/>
                <w:lang w:val="ru-RU"/>
              </w:rPr>
            </w:pPr>
            <w:r w:rsidRPr="00371EB0">
              <w:rPr>
                <w:rFonts w:ascii="Times New Roman" w:hAnsi="Times New Roman" w:cs="Times New Roman"/>
                <w:color w:val="000000" w:themeColor="text1"/>
                <w:sz w:val="20"/>
                <w:szCs w:val="20"/>
                <w:lang w:val="ru-RU"/>
              </w:rPr>
              <w:t>7.5</w:t>
            </w:r>
          </w:p>
        </w:tc>
        <w:tc>
          <w:tcPr>
            <w:tcW w:w="6416" w:type="dxa"/>
          </w:tcPr>
          <w:p w14:paraId="6318ED75" w14:textId="77777777" w:rsidR="00790732" w:rsidRPr="00371EB0" w:rsidRDefault="00790732" w:rsidP="00371EB0">
            <w:pPr>
              <w:pStyle w:val="1"/>
              <w:tabs>
                <w:tab w:val="left" w:pos="552"/>
              </w:tabs>
              <w:ind w:firstLine="0"/>
              <w:jc w:val="both"/>
              <w:rPr>
                <w:color w:val="000000" w:themeColor="text1"/>
                <w:sz w:val="20"/>
                <w:szCs w:val="20"/>
                <w:lang w:val="ru-RU"/>
              </w:rPr>
            </w:pPr>
            <w:r w:rsidRPr="00371EB0">
              <w:rPr>
                <w:color w:val="000000" w:themeColor="text1"/>
                <w:sz w:val="20"/>
                <w:szCs w:val="20"/>
                <w:lang w:val="ru-RU"/>
              </w:rPr>
              <w:t>Адекватно, без ошибок, ведущих к сбою коммуникации произносить фразы с точки зрения их ритмико-интонацион</w:t>
            </w:r>
            <w:bookmarkStart w:id="6" w:name="bookmark0"/>
            <w:bookmarkEnd w:id="6"/>
            <w:r w:rsidRPr="00371EB0">
              <w:rPr>
                <w:color w:val="000000" w:themeColor="text1"/>
                <w:sz w:val="20"/>
                <w:szCs w:val="20"/>
                <w:lang w:val="ru-RU"/>
              </w:rPr>
              <w:t>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tc>
      </w:tr>
    </w:tbl>
    <w:p w14:paraId="0245D91B" w14:textId="77777777" w:rsidR="00787C74" w:rsidRPr="00371EB0" w:rsidRDefault="00787C74" w:rsidP="00371EB0">
      <w:pPr>
        <w:spacing w:after="0" w:line="240" w:lineRule="auto"/>
        <w:jc w:val="both"/>
        <w:rPr>
          <w:rFonts w:ascii="Times New Roman" w:hAnsi="Times New Roman" w:cs="Times New Roman"/>
          <w:color w:val="000000" w:themeColor="text1"/>
          <w:sz w:val="24"/>
          <w:szCs w:val="24"/>
        </w:rPr>
      </w:pPr>
    </w:p>
    <w:p w14:paraId="4CA6A511" w14:textId="77777777" w:rsidR="00371EB0" w:rsidRPr="00371EB0" w:rsidRDefault="00371EB0" w:rsidP="00371EB0">
      <w:pPr>
        <w:adjustRightInd w:val="0"/>
        <w:spacing w:after="0" w:line="240" w:lineRule="auto"/>
        <w:jc w:val="center"/>
        <w:rPr>
          <w:rFonts w:ascii="Times New Roman" w:hAnsi="Times New Roman" w:cs="Times New Roman"/>
          <w:color w:val="000000" w:themeColor="text1"/>
          <w:sz w:val="24"/>
          <w:szCs w:val="24"/>
        </w:rPr>
      </w:pPr>
    </w:p>
    <w:p w14:paraId="3017693A" w14:textId="77777777" w:rsidR="00371EB0" w:rsidRPr="00371EB0" w:rsidRDefault="00371EB0" w:rsidP="00371EB0">
      <w:pPr>
        <w:adjustRightInd w:val="0"/>
        <w:spacing w:after="0" w:line="240" w:lineRule="auto"/>
        <w:jc w:val="center"/>
        <w:rPr>
          <w:rFonts w:ascii="Times New Roman" w:hAnsi="Times New Roman" w:cs="Times New Roman"/>
          <w:color w:val="000000" w:themeColor="text1"/>
          <w:sz w:val="24"/>
          <w:szCs w:val="24"/>
        </w:rPr>
      </w:pPr>
    </w:p>
    <w:p w14:paraId="0D2C9DB5" w14:textId="77777777" w:rsidR="00787C74" w:rsidRPr="00371EB0" w:rsidRDefault="00787C74" w:rsidP="00371EB0">
      <w:pPr>
        <w:adjustRightInd w:val="0"/>
        <w:spacing w:after="0" w:line="240" w:lineRule="auto"/>
        <w:jc w:val="center"/>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Спецификация контрольно-измерительных материалов</w:t>
      </w:r>
    </w:p>
    <w:p w14:paraId="03AACEBF" w14:textId="77777777" w:rsidR="00787C74" w:rsidRPr="00371EB0" w:rsidRDefault="00787C74" w:rsidP="00371EB0">
      <w:pPr>
        <w:adjustRightInd w:val="0"/>
        <w:spacing w:after="0" w:line="240" w:lineRule="auto"/>
        <w:jc w:val="center"/>
        <w:rPr>
          <w:rFonts w:ascii="Times New Roman" w:hAnsi="Times New Roman" w:cs="Times New Roman"/>
          <w:b/>
          <w:bCs/>
          <w:color w:val="000000" w:themeColor="text1"/>
          <w:sz w:val="24"/>
          <w:szCs w:val="24"/>
        </w:rPr>
      </w:pPr>
      <w:r w:rsidRPr="00371EB0">
        <w:rPr>
          <w:rFonts w:ascii="Times New Roman" w:hAnsi="Times New Roman" w:cs="Times New Roman"/>
          <w:color w:val="000000" w:themeColor="text1"/>
          <w:sz w:val="24"/>
          <w:szCs w:val="24"/>
        </w:rPr>
        <w:t xml:space="preserve">для проведения </w:t>
      </w:r>
      <w:r w:rsidRPr="00371EB0">
        <w:rPr>
          <w:rFonts w:ascii="Times New Roman" w:hAnsi="Times New Roman" w:cs="Times New Roman"/>
          <w:b/>
          <w:bCs/>
          <w:color w:val="000000" w:themeColor="text1"/>
          <w:sz w:val="24"/>
          <w:szCs w:val="24"/>
        </w:rPr>
        <w:t>проверочной работы по АНГЛИЙСКОМУ ЯЗЫКУ</w:t>
      </w:r>
    </w:p>
    <w:p w14:paraId="4ACA2C62" w14:textId="77777777" w:rsidR="00787C74" w:rsidRPr="00371EB0" w:rsidRDefault="00787C74" w:rsidP="00371EB0">
      <w:pPr>
        <w:spacing w:after="0" w:line="240" w:lineRule="auto"/>
        <w:jc w:val="center"/>
        <w:rPr>
          <w:rFonts w:ascii="Times New Roman" w:hAnsi="Times New Roman" w:cs="Times New Roman"/>
          <w:b/>
          <w:bCs/>
          <w:color w:val="000000" w:themeColor="text1"/>
          <w:sz w:val="24"/>
          <w:szCs w:val="24"/>
        </w:rPr>
      </w:pPr>
      <w:r w:rsidRPr="00371EB0">
        <w:rPr>
          <w:rFonts w:ascii="Times New Roman" w:hAnsi="Times New Roman" w:cs="Times New Roman"/>
          <w:b/>
          <w:bCs/>
          <w:color w:val="000000" w:themeColor="text1"/>
          <w:sz w:val="24"/>
          <w:szCs w:val="24"/>
        </w:rPr>
        <w:t>«</w:t>
      </w:r>
      <w:r w:rsidR="000A1347" w:rsidRPr="00371EB0">
        <w:rPr>
          <w:rFonts w:ascii="Times New Roman" w:hAnsi="Times New Roman" w:cs="Times New Roman"/>
          <w:b/>
          <w:bCs/>
          <w:color w:val="000000" w:themeColor="text1"/>
          <w:sz w:val="24"/>
          <w:szCs w:val="24"/>
        </w:rPr>
        <w:t>Входной</w:t>
      </w:r>
      <w:r w:rsidRPr="00371EB0">
        <w:rPr>
          <w:rFonts w:ascii="Times New Roman" w:hAnsi="Times New Roman" w:cs="Times New Roman"/>
          <w:b/>
          <w:bCs/>
          <w:color w:val="000000" w:themeColor="text1"/>
          <w:sz w:val="24"/>
          <w:szCs w:val="24"/>
        </w:rPr>
        <w:t xml:space="preserve"> тест по английскому языку», </w:t>
      </w:r>
      <w:r w:rsidR="000A1347" w:rsidRPr="00371EB0">
        <w:rPr>
          <w:rFonts w:ascii="Times New Roman" w:hAnsi="Times New Roman" w:cs="Times New Roman"/>
          <w:b/>
          <w:bCs/>
          <w:color w:val="000000" w:themeColor="text1"/>
          <w:sz w:val="24"/>
          <w:szCs w:val="24"/>
        </w:rPr>
        <w:t>7</w:t>
      </w:r>
      <w:r w:rsidRPr="00371EB0">
        <w:rPr>
          <w:rFonts w:ascii="Times New Roman" w:hAnsi="Times New Roman" w:cs="Times New Roman"/>
          <w:b/>
          <w:bCs/>
          <w:color w:val="000000" w:themeColor="text1"/>
          <w:sz w:val="24"/>
          <w:szCs w:val="24"/>
        </w:rPr>
        <w:t xml:space="preserve"> класс</w:t>
      </w:r>
    </w:p>
    <w:p w14:paraId="491591E1" w14:textId="77777777" w:rsidR="00E50A54" w:rsidRPr="00371EB0" w:rsidRDefault="00E50A54" w:rsidP="00371EB0">
      <w:pPr>
        <w:spacing w:after="0" w:line="240" w:lineRule="auto"/>
        <w:jc w:val="both"/>
        <w:rPr>
          <w:rFonts w:ascii="Times New Roman" w:hAnsi="Times New Roman" w:cs="Times New Roman"/>
          <w:color w:val="000000" w:themeColor="text1"/>
          <w:sz w:val="24"/>
          <w:szCs w:val="24"/>
        </w:rPr>
      </w:pPr>
    </w:p>
    <w:p w14:paraId="5B8A3C41" w14:textId="77777777" w:rsidR="00787C74" w:rsidRPr="00371EB0" w:rsidRDefault="00787C74" w:rsidP="00371EB0">
      <w:pPr>
        <w:pStyle w:val="a5"/>
        <w:widowControl/>
        <w:numPr>
          <w:ilvl w:val="0"/>
          <w:numId w:val="2"/>
        </w:numPr>
        <w:adjustRightInd w:val="0"/>
        <w:spacing w:line="240" w:lineRule="auto"/>
        <w:ind w:left="0" w:firstLine="0"/>
        <w:rPr>
          <w:b/>
          <w:bCs/>
          <w:color w:val="000000" w:themeColor="text1"/>
          <w:sz w:val="24"/>
          <w:szCs w:val="24"/>
        </w:rPr>
      </w:pPr>
      <w:r w:rsidRPr="00371EB0">
        <w:rPr>
          <w:b/>
          <w:color w:val="000000" w:themeColor="text1"/>
          <w:sz w:val="24"/>
          <w:szCs w:val="24"/>
        </w:rPr>
        <w:t>Назначение работы:</w:t>
      </w:r>
    </w:p>
    <w:p w14:paraId="61366972" w14:textId="77777777" w:rsidR="00787C74" w:rsidRPr="00371EB0" w:rsidRDefault="00787C74" w:rsidP="00371EB0">
      <w:pPr>
        <w:pStyle w:val="a3"/>
        <w:jc w:val="both"/>
        <w:rPr>
          <w:color w:val="000000" w:themeColor="text1"/>
        </w:rPr>
      </w:pPr>
      <w:r w:rsidRPr="00371EB0">
        <w:rPr>
          <w:color w:val="000000" w:themeColor="text1"/>
        </w:rPr>
        <w:t xml:space="preserve">Контрольная работа проводится в </w:t>
      </w:r>
      <w:r w:rsidR="000A1347" w:rsidRPr="00371EB0">
        <w:rPr>
          <w:color w:val="000000" w:themeColor="text1"/>
        </w:rPr>
        <w:t>сентябре и</w:t>
      </w:r>
      <w:r w:rsidRPr="00371EB0">
        <w:rPr>
          <w:color w:val="000000" w:themeColor="text1"/>
        </w:rPr>
        <w:t xml:space="preserve"> предназначена для проведения процедуры </w:t>
      </w:r>
      <w:r w:rsidR="000A1347" w:rsidRPr="00371EB0">
        <w:rPr>
          <w:color w:val="000000" w:themeColor="text1"/>
        </w:rPr>
        <w:t>входной</w:t>
      </w:r>
      <w:r w:rsidRPr="00371EB0">
        <w:rPr>
          <w:color w:val="000000" w:themeColor="text1"/>
        </w:rPr>
        <w:t xml:space="preserve"> аттестации обучающихся по учебному предмету «Иностран</w:t>
      </w:r>
      <w:r w:rsidR="000A1347" w:rsidRPr="00371EB0">
        <w:rPr>
          <w:color w:val="000000" w:themeColor="text1"/>
        </w:rPr>
        <w:t>ный язык (английский)» за курс 6</w:t>
      </w:r>
      <w:r w:rsidRPr="00371EB0">
        <w:rPr>
          <w:color w:val="000000" w:themeColor="text1"/>
        </w:rPr>
        <w:t xml:space="preserve"> класса с целью установления соответствия качества подготовки требованиям государственных образовательных стандартов и выявления динамики результативности обучения иностранному языку.</w:t>
      </w:r>
    </w:p>
    <w:p w14:paraId="7F782076" w14:textId="77777777" w:rsidR="00787C74" w:rsidRPr="00371EB0" w:rsidRDefault="00787C74" w:rsidP="00371EB0">
      <w:pPr>
        <w:pStyle w:val="a3"/>
        <w:numPr>
          <w:ilvl w:val="0"/>
          <w:numId w:val="2"/>
        </w:numPr>
        <w:ind w:left="0" w:firstLine="0"/>
        <w:jc w:val="both"/>
        <w:rPr>
          <w:b/>
          <w:color w:val="000000" w:themeColor="text1"/>
        </w:rPr>
      </w:pPr>
      <w:r w:rsidRPr="00371EB0">
        <w:rPr>
          <w:b/>
          <w:color w:val="000000" w:themeColor="text1"/>
        </w:rPr>
        <w:t>Документы, определяющие содержание работы:</w:t>
      </w:r>
    </w:p>
    <w:p w14:paraId="3E825E35" w14:textId="77777777" w:rsidR="00787C74" w:rsidRPr="00371EB0" w:rsidRDefault="00787C74" w:rsidP="00371EB0">
      <w:pPr>
        <w:pStyle w:val="a3"/>
        <w:jc w:val="both"/>
        <w:rPr>
          <w:color w:val="000000" w:themeColor="text1"/>
        </w:rPr>
      </w:pPr>
      <w:r w:rsidRPr="00371EB0">
        <w:rPr>
          <w:color w:val="000000" w:themeColor="text1"/>
        </w:rPr>
        <w:t>Содержание и основные характеристики проверочных материалов определяются на основе следующих документов:</w:t>
      </w:r>
    </w:p>
    <w:p w14:paraId="2A64DD2A" w14:textId="77777777" w:rsidR="000A1347" w:rsidRPr="00371EB0" w:rsidRDefault="000A1347"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17.10.2010 № 1897);</w:t>
      </w:r>
    </w:p>
    <w:p w14:paraId="7A8559CA" w14:textId="77777777" w:rsidR="00787C74" w:rsidRPr="00371EB0" w:rsidRDefault="00787C74"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rPr>
        <w:t xml:space="preserve">Приказ Министерства образования и науки Российской Федерации от 31.03.2014г. № 253 «Об утверждении федерального перечня учебников, </w:t>
      </w:r>
      <w:r w:rsidRPr="00371EB0">
        <w:rPr>
          <w:color w:val="000000" w:themeColor="text1"/>
          <w:sz w:val="24"/>
          <w:szCs w:val="24"/>
          <w:shd w:val="clear" w:color="auto" w:fill="FFFFFF"/>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371EB0">
        <w:rPr>
          <w:bCs/>
          <w:color w:val="000000" w:themeColor="text1"/>
          <w:sz w:val="24"/>
          <w:szCs w:val="24"/>
          <w:shd w:val="clear" w:color="auto" w:fill="FFFFFF"/>
        </w:rPr>
        <w:t>образования</w:t>
      </w:r>
      <w:r w:rsidRPr="00371EB0">
        <w:rPr>
          <w:color w:val="000000" w:themeColor="text1"/>
          <w:sz w:val="24"/>
          <w:szCs w:val="24"/>
          <w:shd w:val="clear" w:color="auto" w:fill="FFFFFF"/>
        </w:rPr>
        <w:t>»;</w:t>
      </w:r>
    </w:p>
    <w:p w14:paraId="68D289CD" w14:textId="77777777" w:rsidR="00787C74" w:rsidRPr="00371EB0" w:rsidRDefault="00787C74"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shd w:val="clear" w:color="auto" w:fill="FFFFFF"/>
        </w:rPr>
        <w:t xml:space="preserve">Примерная основная образовательная программа начального общего образования </w:t>
      </w:r>
      <w:hyperlink r:id="rId9" w:history="1">
        <w:r w:rsidRPr="00371EB0">
          <w:rPr>
            <w:rStyle w:val="a6"/>
            <w:color w:val="000000" w:themeColor="text1"/>
            <w:sz w:val="24"/>
            <w:szCs w:val="24"/>
          </w:rPr>
          <w:t>https://fgosreestr.ru/registry/</w:t>
        </w:r>
      </w:hyperlink>
      <w:r w:rsidRPr="00371EB0">
        <w:rPr>
          <w:color w:val="000000" w:themeColor="text1"/>
          <w:sz w:val="24"/>
          <w:szCs w:val="24"/>
        </w:rPr>
        <w:t>;</w:t>
      </w:r>
    </w:p>
    <w:p w14:paraId="6FFD5B35" w14:textId="77777777" w:rsidR="00787C74" w:rsidRPr="00371EB0" w:rsidRDefault="00787C74"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shd w:val="clear" w:color="auto" w:fill="FFFFFF"/>
        </w:rPr>
        <w:t>Приказ Министерства РФ от 17</w:t>
      </w:r>
      <w:r w:rsidRPr="00371EB0">
        <w:rPr>
          <w:color w:val="000000" w:themeColor="text1"/>
          <w:sz w:val="24"/>
          <w:szCs w:val="24"/>
        </w:rPr>
        <w:t>.04.200 № 1122 «О сертификации качества педагогических тестовых материалов»;</w:t>
      </w:r>
    </w:p>
    <w:p w14:paraId="65A0E302" w14:textId="77777777" w:rsidR="00787C74" w:rsidRPr="00371EB0" w:rsidRDefault="00787C74" w:rsidP="00371EB0">
      <w:pPr>
        <w:pStyle w:val="a5"/>
        <w:numPr>
          <w:ilvl w:val="0"/>
          <w:numId w:val="1"/>
        </w:numPr>
        <w:spacing w:line="240" w:lineRule="auto"/>
        <w:ind w:left="0" w:firstLine="0"/>
        <w:rPr>
          <w:color w:val="000000" w:themeColor="text1"/>
          <w:sz w:val="24"/>
          <w:szCs w:val="24"/>
        </w:rPr>
      </w:pPr>
      <w:r w:rsidRPr="00371EB0">
        <w:rPr>
          <w:color w:val="000000" w:themeColor="text1"/>
          <w:sz w:val="24"/>
          <w:szCs w:val="24"/>
        </w:rPr>
        <w:t>Приказ Министерства образования и науки Российской Федерации от 22.11.2019г.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28.12.2018г. № 345;</w:t>
      </w:r>
    </w:p>
    <w:p w14:paraId="6831AD26" w14:textId="77777777" w:rsidR="00787C74" w:rsidRPr="00371EB0" w:rsidRDefault="00787C74" w:rsidP="00371EB0">
      <w:pPr>
        <w:pStyle w:val="a5"/>
        <w:numPr>
          <w:ilvl w:val="0"/>
          <w:numId w:val="2"/>
        </w:numPr>
        <w:spacing w:line="240" w:lineRule="auto"/>
        <w:ind w:left="0" w:firstLine="0"/>
        <w:rPr>
          <w:color w:val="000000" w:themeColor="text1"/>
          <w:sz w:val="24"/>
          <w:szCs w:val="24"/>
        </w:rPr>
      </w:pPr>
      <w:r w:rsidRPr="00371EB0">
        <w:rPr>
          <w:b/>
          <w:color w:val="000000" w:themeColor="text1"/>
          <w:sz w:val="24"/>
          <w:szCs w:val="24"/>
        </w:rPr>
        <w:t>Структура контрольной работы:</w:t>
      </w:r>
    </w:p>
    <w:p w14:paraId="54CC7A72" w14:textId="77777777" w:rsidR="00787C74" w:rsidRPr="00371EB0" w:rsidRDefault="00787C74" w:rsidP="00371EB0">
      <w:pPr>
        <w:spacing w:after="0" w:line="240" w:lineRule="auto"/>
        <w:jc w:val="both"/>
        <w:rPr>
          <w:rFonts w:ascii="Times New Roman" w:eastAsia="Times New Roman" w:hAnsi="Times New Roman" w:cs="Times New Roman"/>
          <w:color w:val="000000" w:themeColor="text1"/>
          <w:sz w:val="24"/>
          <w:szCs w:val="24"/>
        </w:rPr>
      </w:pPr>
      <w:r w:rsidRPr="00371EB0">
        <w:rPr>
          <w:rFonts w:ascii="Times New Roman" w:eastAsia="Times New Roman" w:hAnsi="Times New Roman" w:cs="Times New Roman"/>
          <w:color w:val="000000" w:themeColor="text1"/>
          <w:sz w:val="24"/>
          <w:szCs w:val="24"/>
        </w:rPr>
        <w:t>Данная работа состоит из 3-х разделов:</w:t>
      </w:r>
    </w:p>
    <w:p w14:paraId="438259FB" w14:textId="77777777" w:rsidR="00F64082" w:rsidRPr="00371EB0" w:rsidRDefault="00F64082" w:rsidP="00371EB0">
      <w:pPr>
        <w:pStyle w:val="a5"/>
        <w:numPr>
          <w:ilvl w:val="0"/>
          <w:numId w:val="11"/>
        </w:numPr>
        <w:adjustRightInd w:val="0"/>
        <w:spacing w:line="240" w:lineRule="auto"/>
        <w:ind w:left="0" w:firstLine="0"/>
        <w:rPr>
          <w:color w:val="000000" w:themeColor="text1"/>
          <w:sz w:val="24"/>
          <w:szCs w:val="24"/>
        </w:rPr>
      </w:pPr>
      <w:r w:rsidRPr="00371EB0">
        <w:rPr>
          <w:color w:val="000000" w:themeColor="text1"/>
          <w:sz w:val="24"/>
          <w:szCs w:val="24"/>
        </w:rPr>
        <w:t>Аудирование</w:t>
      </w:r>
    </w:p>
    <w:p w14:paraId="7AC2C19B" w14:textId="77777777" w:rsidR="00F64082" w:rsidRPr="00371EB0" w:rsidRDefault="00F64082" w:rsidP="00371EB0">
      <w:pPr>
        <w:pStyle w:val="a5"/>
        <w:numPr>
          <w:ilvl w:val="0"/>
          <w:numId w:val="11"/>
        </w:numPr>
        <w:adjustRightInd w:val="0"/>
        <w:spacing w:line="240" w:lineRule="auto"/>
        <w:ind w:left="0" w:firstLine="0"/>
        <w:rPr>
          <w:color w:val="000000" w:themeColor="text1"/>
          <w:sz w:val="24"/>
          <w:szCs w:val="24"/>
        </w:rPr>
      </w:pPr>
      <w:r w:rsidRPr="00371EB0">
        <w:rPr>
          <w:color w:val="000000" w:themeColor="text1"/>
          <w:sz w:val="24"/>
          <w:szCs w:val="24"/>
        </w:rPr>
        <w:t>Чтение</w:t>
      </w:r>
    </w:p>
    <w:p w14:paraId="1C8A45D5" w14:textId="77777777" w:rsidR="00F64082" w:rsidRPr="00371EB0" w:rsidRDefault="00F64082" w:rsidP="00371EB0">
      <w:pPr>
        <w:pStyle w:val="a5"/>
        <w:numPr>
          <w:ilvl w:val="0"/>
          <w:numId w:val="11"/>
        </w:numPr>
        <w:adjustRightInd w:val="0"/>
        <w:spacing w:line="240" w:lineRule="auto"/>
        <w:ind w:left="0" w:firstLine="0"/>
        <w:rPr>
          <w:color w:val="000000" w:themeColor="text1"/>
          <w:sz w:val="24"/>
          <w:szCs w:val="24"/>
        </w:rPr>
      </w:pPr>
      <w:r w:rsidRPr="00371EB0">
        <w:rPr>
          <w:color w:val="000000" w:themeColor="text1"/>
          <w:sz w:val="24"/>
          <w:szCs w:val="24"/>
        </w:rPr>
        <w:t xml:space="preserve">Лексика и грамматика </w:t>
      </w:r>
    </w:p>
    <w:p w14:paraId="7FA5ACDB" w14:textId="77777777" w:rsidR="00787C74" w:rsidRPr="00371EB0" w:rsidRDefault="00787C74" w:rsidP="00371EB0">
      <w:pPr>
        <w:pStyle w:val="a5"/>
        <w:widowControl/>
        <w:numPr>
          <w:ilvl w:val="0"/>
          <w:numId w:val="2"/>
        </w:numPr>
        <w:adjustRightInd w:val="0"/>
        <w:spacing w:line="240" w:lineRule="auto"/>
        <w:ind w:left="0" w:firstLine="0"/>
        <w:rPr>
          <w:b/>
          <w:bCs/>
          <w:color w:val="000000" w:themeColor="text1"/>
          <w:sz w:val="24"/>
          <w:szCs w:val="24"/>
        </w:rPr>
      </w:pPr>
      <w:r w:rsidRPr="00371EB0">
        <w:rPr>
          <w:b/>
          <w:color w:val="000000" w:themeColor="text1"/>
          <w:sz w:val="24"/>
          <w:szCs w:val="24"/>
        </w:rPr>
        <w:t>Время выполнения работы:</w:t>
      </w:r>
    </w:p>
    <w:p w14:paraId="11E53B68" w14:textId="77777777" w:rsidR="00787C74" w:rsidRPr="00371EB0" w:rsidRDefault="00787C74" w:rsidP="00371EB0">
      <w:pPr>
        <w:adjustRightInd w:val="0"/>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Время выполнения работы – 40 минут.</w:t>
      </w:r>
    </w:p>
    <w:p w14:paraId="2224C359" w14:textId="77777777" w:rsidR="00787C74" w:rsidRPr="00371EB0" w:rsidRDefault="00DB26CA" w:rsidP="00371EB0">
      <w:pPr>
        <w:pStyle w:val="a5"/>
        <w:numPr>
          <w:ilvl w:val="0"/>
          <w:numId w:val="2"/>
        </w:numPr>
        <w:adjustRightInd w:val="0"/>
        <w:spacing w:line="240" w:lineRule="auto"/>
        <w:ind w:left="0" w:firstLine="0"/>
        <w:rPr>
          <w:color w:val="000000" w:themeColor="text1"/>
          <w:sz w:val="24"/>
          <w:szCs w:val="24"/>
        </w:rPr>
      </w:pPr>
      <w:r w:rsidRPr="00371EB0">
        <w:rPr>
          <w:b/>
          <w:color w:val="000000" w:themeColor="text1"/>
          <w:sz w:val="24"/>
          <w:szCs w:val="24"/>
        </w:rPr>
        <w:t xml:space="preserve">Условия проведения контрольной работы: </w:t>
      </w:r>
      <w:r w:rsidRPr="00371EB0">
        <w:rPr>
          <w:color w:val="000000" w:themeColor="text1"/>
          <w:sz w:val="24"/>
          <w:szCs w:val="24"/>
        </w:rPr>
        <w:t>д</w:t>
      </w:r>
      <w:r w:rsidR="00787C74" w:rsidRPr="00371EB0">
        <w:rPr>
          <w:color w:val="000000" w:themeColor="text1"/>
          <w:sz w:val="24"/>
          <w:szCs w:val="24"/>
        </w:rPr>
        <w:t>ополнительные материалы и оборудование</w:t>
      </w:r>
      <w:r w:rsidR="00E50A54" w:rsidRPr="00371EB0">
        <w:rPr>
          <w:color w:val="000000" w:themeColor="text1"/>
          <w:sz w:val="24"/>
          <w:szCs w:val="24"/>
        </w:rPr>
        <w:t xml:space="preserve"> – </w:t>
      </w:r>
      <w:r w:rsidR="00F64082" w:rsidRPr="00371EB0">
        <w:rPr>
          <w:color w:val="000000" w:themeColor="text1"/>
          <w:sz w:val="24"/>
          <w:szCs w:val="24"/>
        </w:rPr>
        <w:t>аудио проигрыватель для проведения аудирования</w:t>
      </w:r>
    </w:p>
    <w:p w14:paraId="7766FA81" w14:textId="77777777" w:rsidR="00787C74" w:rsidRPr="00371EB0" w:rsidRDefault="00787C74" w:rsidP="00371EB0">
      <w:pPr>
        <w:pStyle w:val="a5"/>
        <w:widowControl/>
        <w:numPr>
          <w:ilvl w:val="0"/>
          <w:numId w:val="2"/>
        </w:numPr>
        <w:adjustRightInd w:val="0"/>
        <w:spacing w:line="240" w:lineRule="auto"/>
        <w:ind w:left="0" w:firstLine="0"/>
        <w:rPr>
          <w:b/>
          <w:bCs/>
          <w:color w:val="000000" w:themeColor="text1"/>
          <w:sz w:val="24"/>
          <w:szCs w:val="24"/>
        </w:rPr>
      </w:pPr>
      <w:r w:rsidRPr="00371EB0">
        <w:rPr>
          <w:b/>
          <w:color w:val="000000" w:themeColor="text1"/>
          <w:sz w:val="24"/>
          <w:szCs w:val="24"/>
        </w:rPr>
        <w:t>Система оценивания отдельных заданий и работы в целом</w:t>
      </w:r>
      <w:r w:rsidRPr="00371EB0">
        <w:rPr>
          <w:color w:val="000000" w:themeColor="text1"/>
          <w:sz w:val="24"/>
          <w:szCs w:val="24"/>
        </w:rPr>
        <w:t>:</w:t>
      </w:r>
    </w:p>
    <w:p w14:paraId="44A52A83" w14:textId="77777777" w:rsidR="00787C74" w:rsidRPr="00371EB0" w:rsidRDefault="00787C74" w:rsidP="00371EB0">
      <w:pPr>
        <w:pStyle w:val="a5"/>
        <w:spacing w:line="240" w:lineRule="auto"/>
        <w:ind w:left="0" w:firstLine="0"/>
        <w:rPr>
          <w:color w:val="000000" w:themeColor="text1"/>
          <w:sz w:val="24"/>
          <w:szCs w:val="24"/>
        </w:rPr>
      </w:pPr>
      <w:r w:rsidRPr="00371EB0">
        <w:rPr>
          <w:color w:val="000000" w:themeColor="text1"/>
          <w:sz w:val="24"/>
          <w:szCs w:val="24"/>
        </w:rPr>
        <w:t>Верное выполнение каждого из заданий оценивается в 1 балл.</w:t>
      </w:r>
    </w:p>
    <w:p w14:paraId="0F5CC2FA" w14:textId="77777777" w:rsidR="00787C74" w:rsidRPr="00371EB0" w:rsidRDefault="00787C74" w:rsidP="00371EB0">
      <w:pPr>
        <w:pStyle w:val="a5"/>
        <w:spacing w:line="240" w:lineRule="auto"/>
        <w:ind w:left="0" w:firstLine="0"/>
        <w:rPr>
          <w:color w:val="000000" w:themeColor="text1"/>
          <w:sz w:val="24"/>
          <w:szCs w:val="24"/>
        </w:rPr>
      </w:pPr>
      <w:r w:rsidRPr="00371EB0">
        <w:rPr>
          <w:color w:val="000000" w:themeColor="text1"/>
          <w:sz w:val="24"/>
          <w:szCs w:val="24"/>
        </w:rPr>
        <w:t xml:space="preserve">Максимальный первичный балл за выполнение всей работы – </w:t>
      </w:r>
      <w:r w:rsidR="00820F96" w:rsidRPr="00371EB0">
        <w:rPr>
          <w:color w:val="000000" w:themeColor="text1"/>
          <w:sz w:val="24"/>
          <w:szCs w:val="24"/>
        </w:rPr>
        <w:t>4</w:t>
      </w:r>
      <w:r w:rsidR="004176F3" w:rsidRPr="00371EB0">
        <w:rPr>
          <w:color w:val="000000" w:themeColor="text1"/>
          <w:sz w:val="24"/>
          <w:szCs w:val="24"/>
        </w:rPr>
        <w:t>0</w:t>
      </w:r>
      <w:r w:rsidR="002F1B67" w:rsidRPr="00371EB0">
        <w:rPr>
          <w:color w:val="000000" w:themeColor="text1"/>
          <w:sz w:val="24"/>
          <w:szCs w:val="24"/>
        </w:rPr>
        <w:t xml:space="preserve"> баллов</w:t>
      </w:r>
      <w:r w:rsidR="00820F96" w:rsidRPr="00371EB0">
        <w:rPr>
          <w:color w:val="000000" w:themeColor="text1"/>
          <w:sz w:val="24"/>
          <w:szCs w:val="24"/>
        </w:rPr>
        <w:t>.</w:t>
      </w:r>
    </w:p>
    <w:p w14:paraId="74B0AD0F" w14:textId="77777777" w:rsidR="00DB26CA" w:rsidRPr="00371EB0" w:rsidRDefault="00DB26CA" w:rsidP="00371EB0">
      <w:pPr>
        <w:pStyle w:val="a5"/>
        <w:spacing w:line="240" w:lineRule="auto"/>
        <w:ind w:left="0" w:firstLine="0"/>
        <w:rPr>
          <w:color w:val="000000" w:themeColor="text1"/>
          <w:sz w:val="24"/>
          <w:szCs w:val="24"/>
        </w:rPr>
      </w:pPr>
    </w:p>
    <w:p w14:paraId="38EC1A27" w14:textId="77777777" w:rsidR="00DB26CA" w:rsidRPr="00371EB0" w:rsidRDefault="00DB26CA" w:rsidP="00371EB0">
      <w:pPr>
        <w:pStyle w:val="a5"/>
        <w:spacing w:line="240" w:lineRule="auto"/>
        <w:ind w:left="0" w:firstLine="0"/>
        <w:rPr>
          <w:i/>
          <w:color w:val="000000" w:themeColor="text1"/>
          <w:sz w:val="24"/>
          <w:szCs w:val="24"/>
        </w:rPr>
      </w:pPr>
      <w:r w:rsidRPr="00371EB0">
        <w:rPr>
          <w:i/>
          <w:color w:val="000000" w:themeColor="text1"/>
          <w:sz w:val="24"/>
          <w:szCs w:val="24"/>
        </w:rPr>
        <w:t>Рекомендуемая шкала перевода первичных баллов в школьные отметки</w:t>
      </w:r>
    </w:p>
    <w:p w14:paraId="54B40DD4" w14:textId="77777777" w:rsidR="002F1B67" w:rsidRPr="00371EB0" w:rsidRDefault="002F1B67" w:rsidP="00371EB0">
      <w:pPr>
        <w:pStyle w:val="a5"/>
        <w:spacing w:line="240" w:lineRule="auto"/>
        <w:ind w:left="0" w:firstLine="0"/>
        <w:rPr>
          <w:color w:val="000000" w:themeColor="text1"/>
          <w:sz w:val="24"/>
          <w:szCs w:val="24"/>
        </w:rPr>
      </w:pPr>
    </w:p>
    <w:tbl>
      <w:tblPr>
        <w:tblStyle w:val="a7"/>
        <w:tblW w:w="0" w:type="auto"/>
        <w:jc w:val="center"/>
        <w:tblLook w:val="04A0" w:firstRow="1" w:lastRow="0" w:firstColumn="1" w:lastColumn="0" w:noHBand="0" w:noVBand="1"/>
      </w:tblPr>
      <w:tblGrid>
        <w:gridCol w:w="2235"/>
        <w:gridCol w:w="1593"/>
        <w:gridCol w:w="1914"/>
        <w:gridCol w:w="1914"/>
        <w:gridCol w:w="1915"/>
      </w:tblGrid>
      <w:tr w:rsidR="002F1B67" w:rsidRPr="00371EB0" w14:paraId="4BB7FEB9" w14:textId="77777777" w:rsidTr="00371EB0">
        <w:trPr>
          <w:jc w:val="center"/>
        </w:trPr>
        <w:tc>
          <w:tcPr>
            <w:tcW w:w="2235" w:type="dxa"/>
          </w:tcPr>
          <w:p w14:paraId="1A8358AE" w14:textId="77777777" w:rsidR="002F1B67" w:rsidRPr="00371EB0" w:rsidRDefault="002F1B67" w:rsidP="00371EB0">
            <w:pPr>
              <w:pStyle w:val="a5"/>
              <w:spacing w:line="240" w:lineRule="auto"/>
              <w:ind w:left="0" w:firstLine="0"/>
              <w:rPr>
                <w:color w:val="000000" w:themeColor="text1"/>
                <w:sz w:val="24"/>
                <w:szCs w:val="24"/>
                <w:lang w:val="ru-RU"/>
              </w:rPr>
            </w:pPr>
            <w:r w:rsidRPr="00371EB0">
              <w:rPr>
                <w:color w:val="000000" w:themeColor="text1"/>
                <w:sz w:val="24"/>
                <w:szCs w:val="24"/>
                <w:lang w:val="ru-RU"/>
              </w:rPr>
              <w:t>Школьная отметка</w:t>
            </w:r>
          </w:p>
        </w:tc>
        <w:tc>
          <w:tcPr>
            <w:tcW w:w="1593" w:type="dxa"/>
          </w:tcPr>
          <w:p w14:paraId="3BEDDCCF" w14:textId="77777777" w:rsidR="002F1B67" w:rsidRPr="00371EB0" w:rsidRDefault="002F1B67" w:rsidP="00371EB0">
            <w:pPr>
              <w:pStyle w:val="a5"/>
              <w:spacing w:line="240" w:lineRule="auto"/>
              <w:ind w:left="0" w:firstLine="0"/>
              <w:rPr>
                <w:b/>
                <w:color w:val="000000" w:themeColor="text1"/>
                <w:sz w:val="24"/>
                <w:szCs w:val="24"/>
                <w:lang w:val="ru-RU"/>
              </w:rPr>
            </w:pPr>
            <w:r w:rsidRPr="00371EB0">
              <w:rPr>
                <w:b/>
                <w:color w:val="000000" w:themeColor="text1"/>
                <w:sz w:val="24"/>
                <w:szCs w:val="24"/>
                <w:lang w:val="ru-RU"/>
              </w:rPr>
              <w:t>5</w:t>
            </w:r>
          </w:p>
        </w:tc>
        <w:tc>
          <w:tcPr>
            <w:tcW w:w="1914" w:type="dxa"/>
          </w:tcPr>
          <w:p w14:paraId="2F3CC39F" w14:textId="77777777" w:rsidR="002F1B67" w:rsidRPr="00371EB0" w:rsidRDefault="002F1B67" w:rsidP="00371EB0">
            <w:pPr>
              <w:pStyle w:val="a5"/>
              <w:spacing w:line="240" w:lineRule="auto"/>
              <w:ind w:left="0" w:firstLine="0"/>
              <w:rPr>
                <w:b/>
                <w:color w:val="000000" w:themeColor="text1"/>
                <w:sz w:val="24"/>
                <w:szCs w:val="24"/>
                <w:lang w:val="ru-RU"/>
              </w:rPr>
            </w:pPr>
            <w:r w:rsidRPr="00371EB0">
              <w:rPr>
                <w:b/>
                <w:color w:val="000000" w:themeColor="text1"/>
                <w:sz w:val="24"/>
                <w:szCs w:val="24"/>
                <w:lang w:val="ru-RU"/>
              </w:rPr>
              <w:t>4</w:t>
            </w:r>
          </w:p>
        </w:tc>
        <w:tc>
          <w:tcPr>
            <w:tcW w:w="1914" w:type="dxa"/>
          </w:tcPr>
          <w:p w14:paraId="49297D1C" w14:textId="77777777" w:rsidR="002F1B67" w:rsidRPr="00371EB0" w:rsidRDefault="002F1B67" w:rsidP="00371EB0">
            <w:pPr>
              <w:pStyle w:val="a5"/>
              <w:spacing w:line="240" w:lineRule="auto"/>
              <w:ind w:left="0" w:firstLine="0"/>
              <w:rPr>
                <w:b/>
                <w:color w:val="000000" w:themeColor="text1"/>
                <w:sz w:val="24"/>
                <w:szCs w:val="24"/>
                <w:lang w:val="ru-RU"/>
              </w:rPr>
            </w:pPr>
            <w:r w:rsidRPr="00371EB0">
              <w:rPr>
                <w:b/>
                <w:color w:val="000000" w:themeColor="text1"/>
                <w:sz w:val="24"/>
                <w:szCs w:val="24"/>
                <w:lang w:val="ru-RU"/>
              </w:rPr>
              <w:t>3</w:t>
            </w:r>
          </w:p>
        </w:tc>
        <w:tc>
          <w:tcPr>
            <w:tcW w:w="1915" w:type="dxa"/>
          </w:tcPr>
          <w:p w14:paraId="57B1668C" w14:textId="77777777" w:rsidR="002F1B67" w:rsidRPr="00371EB0" w:rsidRDefault="002F1B67" w:rsidP="00371EB0">
            <w:pPr>
              <w:pStyle w:val="a5"/>
              <w:spacing w:line="240" w:lineRule="auto"/>
              <w:ind w:left="0" w:firstLine="0"/>
              <w:rPr>
                <w:b/>
                <w:color w:val="000000" w:themeColor="text1"/>
                <w:sz w:val="24"/>
                <w:szCs w:val="24"/>
                <w:lang w:val="ru-RU"/>
              </w:rPr>
            </w:pPr>
            <w:r w:rsidRPr="00371EB0">
              <w:rPr>
                <w:b/>
                <w:color w:val="000000" w:themeColor="text1"/>
                <w:sz w:val="24"/>
                <w:szCs w:val="24"/>
                <w:lang w:val="ru-RU"/>
              </w:rPr>
              <w:t>2</w:t>
            </w:r>
          </w:p>
        </w:tc>
      </w:tr>
      <w:tr w:rsidR="002F1B67" w:rsidRPr="00371EB0" w14:paraId="3795A5B2" w14:textId="77777777" w:rsidTr="00371EB0">
        <w:trPr>
          <w:jc w:val="center"/>
        </w:trPr>
        <w:tc>
          <w:tcPr>
            <w:tcW w:w="2235" w:type="dxa"/>
          </w:tcPr>
          <w:p w14:paraId="6CB3CE54" w14:textId="77777777" w:rsidR="002F1B67" w:rsidRPr="00371EB0" w:rsidRDefault="002F1B67" w:rsidP="00371EB0">
            <w:pPr>
              <w:pStyle w:val="a5"/>
              <w:spacing w:line="240" w:lineRule="auto"/>
              <w:ind w:left="0" w:firstLine="0"/>
              <w:rPr>
                <w:color w:val="000000" w:themeColor="text1"/>
                <w:sz w:val="24"/>
                <w:szCs w:val="24"/>
                <w:lang w:val="ru-RU"/>
              </w:rPr>
            </w:pPr>
            <w:r w:rsidRPr="00371EB0">
              <w:rPr>
                <w:color w:val="000000" w:themeColor="text1"/>
                <w:sz w:val="24"/>
                <w:szCs w:val="24"/>
                <w:lang w:val="ru-RU"/>
              </w:rPr>
              <w:t>Первичный балл</w:t>
            </w:r>
          </w:p>
        </w:tc>
        <w:tc>
          <w:tcPr>
            <w:tcW w:w="1593" w:type="dxa"/>
          </w:tcPr>
          <w:p w14:paraId="48FF6586" w14:textId="77777777" w:rsidR="002F1B67" w:rsidRPr="00371EB0" w:rsidRDefault="00AF1AF2" w:rsidP="00371EB0">
            <w:pPr>
              <w:pStyle w:val="a5"/>
              <w:spacing w:line="240" w:lineRule="auto"/>
              <w:ind w:left="0" w:firstLine="0"/>
              <w:rPr>
                <w:color w:val="000000" w:themeColor="text1"/>
                <w:sz w:val="24"/>
                <w:szCs w:val="24"/>
                <w:lang w:val="ru-RU"/>
              </w:rPr>
            </w:pPr>
            <w:r w:rsidRPr="00371EB0">
              <w:rPr>
                <w:color w:val="000000" w:themeColor="text1"/>
                <w:sz w:val="24"/>
                <w:szCs w:val="24"/>
                <w:lang w:val="ru-RU"/>
              </w:rPr>
              <w:t>2</w:t>
            </w:r>
            <w:r w:rsidR="004176F3" w:rsidRPr="00371EB0">
              <w:rPr>
                <w:color w:val="000000" w:themeColor="text1"/>
                <w:sz w:val="24"/>
                <w:szCs w:val="24"/>
                <w:lang w:val="ru-RU"/>
              </w:rPr>
              <w:t>0-</w:t>
            </w:r>
            <w:r w:rsidRPr="00371EB0">
              <w:rPr>
                <w:color w:val="000000" w:themeColor="text1"/>
                <w:sz w:val="24"/>
                <w:szCs w:val="24"/>
                <w:lang w:val="ru-RU"/>
              </w:rPr>
              <w:t>1</w:t>
            </w:r>
            <w:r w:rsidR="004176F3" w:rsidRPr="00371EB0">
              <w:rPr>
                <w:color w:val="000000" w:themeColor="text1"/>
                <w:sz w:val="24"/>
                <w:szCs w:val="24"/>
                <w:lang w:val="ru-RU"/>
              </w:rPr>
              <w:t>8</w:t>
            </w:r>
          </w:p>
        </w:tc>
        <w:tc>
          <w:tcPr>
            <w:tcW w:w="1914" w:type="dxa"/>
          </w:tcPr>
          <w:p w14:paraId="08E6AD02" w14:textId="77777777" w:rsidR="002F1B67" w:rsidRPr="00371EB0" w:rsidRDefault="00AF1AF2" w:rsidP="00371EB0">
            <w:pPr>
              <w:pStyle w:val="a5"/>
              <w:spacing w:line="240" w:lineRule="auto"/>
              <w:ind w:left="0" w:firstLine="0"/>
              <w:rPr>
                <w:color w:val="000000" w:themeColor="text1"/>
                <w:sz w:val="24"/>
                <w:szCs w:val="24"/>
                <w:lang w:val="ru-RU"/>
              </w:rPr>
            </w:pPr>
            <w:r w:rsidRPr="00371EB0">
              <w:rPr>
                <w:color w:val="000000" w:themeColor="text1"/>
                <w:sz w:val="24"/>
                <w:szCs w:val="24"/>
                <w:lang w:val="ru-RU"/>
              </w:rPr>
              <w:t>1</w:t>
            </w:r>
            <w:r w:rsidR="004176F3" w:rsidRPr="00371EB0">
              <w:rPr>
                <w:color w:val="000000" w:themeColor="text1"/>
                <w:sz w:val="24"/>
                <w:szCs w:val="24"/>
                <w:lang w:val="ru-RU"/>
              </w:rPr>
              <w:t>7-</w:t>
            </w:r>
            <w:r w:rsidRPr="00371EB0">
              <w:rPr>
                <w:color w:val="000000" w:themeColor="text1"/>
                <w:sz w:val="24"/>
                <w:szCs w:val="24"/>
                <w:lang w:val="ru-RU"/>
              </w:rPr>
              <w:t>15</w:t>
            </w:r>
          </w:p>
        </w:tc>
        <w:tc>
          <w:tcPr>
            <w:tcW w:w="1914" w:type="dxa"/>
          </w:tcPr>
          <w:p w14:paraId="1487EBB6" w14:textId="77777777" w:rsidR="002F1B67" w:rsidRPr="00371EB0" w:rsidRDefault="00AF1AF2" w:rsidP="00371EB0">
            <w:pPr>
              <w:pStyle w:val="a5"/>
              <w:spacing w:line="240" w:lineRule="auto"/>
              <w:ind w:left="0" w:firstLine="0"/>
              <w:rPr>
                <w:color w:val="000000" w:themeColor="text1"/>
                <w:sz w:val="24"/>
                <w:szCs w:val="24"/>
                <w:lang w:val="ru-RU"/>
              </w:rPr>
            </w:pPr>
            <w:r w:rsidRPr="00371EB0">
              <w:rPr>
                <w:color w:val="000000" w:themeColor="text1"/>
                <w:sz w:val="24"/>
                <w:szCs w:val="24"/>
                <w:lang w:val="ru-RU"/>
              </w:rPr>
              <w:t>14-10</w:t>
            </w:r>
          </w:p>
        </w:tc>
        <w:tc>
          <w:tcPr>
            <w:tcW w:w="1915" w:type="dxa"/>
          </w:tcPr>
          <w:p w14:paraId="3D6A719F" w14:textId="77777777" w:rsidR="002F1B67" w:rsidRPr="00371EB0" w:rsidRDefault="004176F3" w:rsidP="00371EB0">
            <w:pPr>
              <w:pStyle w:val="a5"/>
              <w:spacing w:line="240" w:lineRule="auto"/>
              <w:ind w:left="0" w:firstLine="0"/>
              <w:rPr>
                <w:color w:val="000000" w:themeColor="text1"/>
                <w:sz w:val="24"/>
                <w:szCs w:val="24"/>
                <w:lang w:val="ru-RU"/>
              </w:rPr>
            </w:pPr>
            <w:r w:rsidRPr="00371EB0">
              <w:rPr>
                <w:color w:val="000000" w:themeColor="text1"/>
                <w:sz w:val="24"/>
                <w:szCs w:val="24"/>
                <w:lang w:val="ru-RU"/>
              </w:rPr>
              <w:t xml:space="preserve">Меньше </w:t>
            </w:r>
            <w:r w:rsidR="00AF1AF2" w:rsidRPr="00371EB0">
              <w:rPr>
                <w:color w:val="000000" w:themeColor="text1"/>
                <w:sz w:val="24"/>
                <w:szCs w:val="24"/>
                <w:lang w:val="ru-RU"/>
              </w:rPr>
              <w:t>10</w:t>
            </w:r>
          </w:p>
        </w:tc>
      </w:tr>
    </w:tbl>
    <w:p w14:paraId="03027BB4" w14:textId="77777777" w:rsidR="002F1B67" w:rsidRPr="00371EB0" w:rsidRDefault="002F1B67" w:rsidP="00371EB0">
      <w:pPr>
        <w:pStyle w:val="a5"/>
        <w:spacing w:line="240" w:lineRule="auto"/>
        <w:ind w:left="0" w:firstLine="0"/>
        <w:rPr>
          <w:color w:val="000000" w:themeColor="text1"/>
          <w:sz w:val="24"/>
          <w:szCs w:val="24"/>
        </w:rPr>
      </w:pPr>
    </w:p>
    <w:p w14:paraId="11505A4C" w14:textId="77777777" w:rsidR="00371EB0" w:rsidRPr="00371EB0" w:rsidRDefault="00371EB0" w:rsidP="00371EB0">
      <w:pPr>
        <w:pStyle w:val="a5"/>
        <w:spacing w:line="240" w:lineRule="auto"/>
        <w:ind w:left="0" w:firstLine="0"/>
        <w:rPr>
          <w:color w:val="000000" w:themeColor="text1"/>
          <w:sz w:val="24"/>
          <w:szCs w:val="24"/>
        </w:rPr>
      </w:pPr>
    </w:p>
    <w:p w14:paraId="52A4C80A" w14:textId="77777777" w:rsidR="00787C74" w:rsidRPr="00371EB0" w:rsidRDefault="00787C74" w:rsidP="00371EB0">
      <w:pPr>
        <w:pStyle w:val="a5"/>
        <w:widowControl/>
        <w:numPr>
          <w:ilvl w:val="0"/>
          <w:numId w:val="2"/>
        </w:numPr>
        <w:adjustRightInd w:val="0"/>
        <w:spacing w:line="240" w:lineRule="auto"/>
        <w:ind w:left="0" w:firstLine="0"/>
        <w:rPr>
          <w:b/>
          <w:bCs/>
          <w:color w:val="000000" w:themeColor="text1"/>
          <w:sz w:val="24"/>
          <w:szCs w:val="24"/>
        </w:rPr>
      </w:pPr>
      <w:r w:rsidRPr="00371EB0">
        <w:rPr>
          <w:b/>
          <w:color w:val="000000" w:themeColor="text1"/>
          <w:sz w:val="24"/>
          <w:szCs w:val="24"/>
        </w:rPr>
        <w:t>Распределений заданий контрольной работы по содержанию и проверяемые умения:</w:t>
      </w:r>
    </w:p>
    <w:p w14:paraId="169AFB7B" w14:textId="77777777" w:rsidR="00787C74" w:rsidRPr="00371EB0" w:rsidRDefault="00787C74" w:rsidP="00371EB0">
      <w:pPr>
        <w:pStyle w:val="a5"/>
        <w:spacing w:line="240" w:lineRule="auto"/>
        <w:ind w:left="0" w:firstLine="0"/>
        <w:rPr>
          <w:color w:val="000000" w:themeColor="text1"/>
          <w:sz w:val="24"/>
          <w:szCs w:val="24"/>
        </w:rPr>
      </w:pPr>
    </w:p>
    <w:p w14:paraId="52AE5AF9" w14:textId="77777777" w:rsidR="00787C74" w:rsidRPr="00371EB0" w:rsidRDefault="00787C74" w:rsidP="00371EB0">
      <w:pPr>
        <w:pStyle w:val="a5"/>
        <w:spacing w:line="240" w:lineRule="auto"/>
        <w:ind w:left="0" w:firstLine="0"/>
        <w:jc w:val="right"/>
        <w:rPr>
          <w:i/>
          <w:color w:val="000000" w:themeColor="text1"/>
          <w:sz w:val="24"/>
          <w:szCs w:val="24"/>
        </w:rPr>
      </w:pPr>
      <w:r w:rsidRPr="00371EB0">
        <w:rPr>
          <w:i/>
          <w:color w:val="000000" w:themeColor="text1"/>
          <w:sz w:val="24"/>
          <w:szCs w:val="24"/>
        </w:rPr>
        <w:t>Таблица 1</w:t>
      </w:r>
    </w:p>
    <w:p w14:paraId="05E4F2A1" w14:textId="77777777" w:rsidR="00787C74" w:rsidRPr="00371EB0" w:rsidRDefault="00787C74" w:rsidP="00371EB0">
      <w:pPr>
        <w:spacing w:after="0" w:line="240" w:lineRule="auto"/>
        <w:jc w:val="both"/>
        <w:rPr>
          <w:rFonts w:ascii="Times New Roman" w:hAnsi="Times New Roman" w:cs="Times New Roman"/>
          <w:b/>
          <w:i/>
          <w:color w:val="000000" w:themeColor="text1"/>
          <w:sz w:val="24"/>
          <w:szCs w:val="24"/>
        </w:rPr>
      </w:pPr>
      <w:r w:rsidRPr="00371EB0">
        <w:rPr>
          <w:rFonts w:ascii="Times New Roman" w:hAnsi="Times New Roman" w:cs="Times New Roman"/>
          <w:b/>
          <w:i/>
          <w:color w:val="000000" w:themeColor="text1"/>
          <w:sz w:val="24"/>
          <w:szCs w:val="24"/>
        </w:rPr>
        <w:t>Распределение заданий по темам курса английского языка для</w:t>
      </w:r>
      <w:r w:rsidR="0049438E" w:rsidRPr="00371EB0">
        <w:rPr>
          <w:rFonts w:ascii="Times New Roman" w:hAnsi="Times New Roman" w:cs="Times New Roman"/>
          <w:b/>
          <w:i/>
          <w:color w:val="000000" w:themeColor="text1"/>
          <w:sz w:val="24"/>
          <w:szCs w:val="24"/>
        </w:rPr>
        <w:t xml:space="preserve"> 7</w:t>
      </w:r>
      <w:r w:rsidRPr="00371EB0">
        <w:rPr>
          <w:rFonts w:ascii="Times New Roman" w:hAnsi="Times New Roman" w:cs="Times New Roman"/>
          <w:b/>
          <w:i/>
          <w:color w:val="000000" w:themeColor="text1"/>
          <w:sz w:val="24"/>
          <w:szCs w:val="24"/>
        </w:rPr>
        <w:t xml:space="preserve"> класса</w:t>
      </w:r>
    </w:p>
    <w:p w14:paraId="3B3CBABE" w14:textId="77777777" w:rsidR="00B828F0" w:rsidRPr="00371EB0" w:rsidRDefault="00B828F0" w:rsidP="00371EB0">
      <w:pPr>
        <w:spacing w:after="0" w:line="240" w:lineRule="auto"/>
        <w:jc w:val="both"/>
        <w:rPr>
          <w:rFonts w:ascii="Times New Roman" w:hAnsi="Times New Roman" w:cs="Times New Roman"/>
          <w:color w:val="000000" w:themeColor="text1"/>
          <w:sz w:val="24"/>
          <w:szCs w:val="24"/>
        </w:rPr>
      </w:pPr>
    </w:p>
    <w:tbl>
      <w:tblPr>
        <w:tblStyle w:val="TableNormal"/>
        <w:tblpPr w:leftFromText="180" w:rightFromText="180" w:vertAnchor="text" w:tblpXSpec="center" w:tblpY="1"/>
        <w:tblOverlap w:val="never"/>
        <w:tblW w:w="9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2"/>
        <w:gridCol w:w="6021"/>
        <w:gridCol w:w="2741"/>
      </w:tblGrid>
      <w:tr w:rsidR="0059699A" w:rsidRPr="00371EB0" w14:paraId="7BCDF9B1" w14:textId="77777777" w:rsidTr="00371EB0">
        <w:trPr>
          <w:trHeight w:val="553"/>
        </w:trPr>
        <w:tc>
          <w:tcPr>
            <w:tcW w:w="562" w:type="dxa"/>
          </w:tcPr>
          <w:p w14:paraId="23D4E3F7" w14:textId="77777777" w:rsidR="0059699A" w:rsidRPr="00371EB0" w:rsidRDefault="0059699A" w:rsidP="00371EB0">
            <w:pPr>
              <w:pStyle w:val="TableParagraph"/>
              <w:spacing w:line="240" w:lineRule="auto"/>
              <w:ind w:left="0"/>
              <w:jc w:val="center"/>
              <w:rPr>
                <w:b/>
                <w:color w:val="000000" w:themeColor="text1"/>
                <w:sz w:val="24"/>
                <w:szCs w:val="24"/>
              </w:rPr>
            </w:pPr>
            <w:r w:rsidRPr="00371EB0">
              <w:rPr>
                <w:b/>
                <w:color w:val="000000" w:themeColor="text1"/>
                <w:sz w:val="24"/>
                <w:szCs w:val="24"/>
              </w:rPr>
              <w:t>№ п/п</w:t>
            </w:r>
          </w:p>
        </w:tc>
        <w:tc>
          <w:tcPr>
            <w:tcW w:w="6021" w:type="dxa"/>
          </w:tcPr>
          <w:p w14:paraId="393A4582" w14:textId="77777777" w:rsidR="0059699A" w:rsidRPr="00371EB0" w:rsidRDefault="0059699A" w:rsidP="00371EB0">
            <w:pPr>
              <w:pStyle w:val="TableParagraph"/>
              <w:spacing w:line="240" w:lineRule="auto"/>
              <w:ind w:left="0"/>
              <w:jc w:val="center"/>
              <w:rPr>
                <w:b/>
                <w:color w:val="000000" w:themeColor="text1"/>
                <w:sz w:val="24"/>
                <w:szCs w:val="24"/>
              </w:rPr>
            </w:pPr>
            <w:r w:rsidRPr="00371EB0">
              <w:rPr>
                <w:b/>
                <w:color w:val="000000" w:themeColor="text1"/>
                <w:sz w:val="24"/>
                <w:szCs w:val="24"/>
              </w:rPr>
              <w:t>Названиеразделасодержания</w:t>
            </w:r>
          </w:p>
        </w:tc>
        <w:tc>
          <w:tcPr>
            <w:tcW w:w="2741" w:type="dxa"/>
          </w:tcPr>
          <w:p w14:paraId="0B8970B5" w14:textId="77777777" w:rsidR="00DB26CA" w:rsidRPr="00371EB0" w:rsidRDefault="00DB26CA" w:rsidP="00371EB0">
            <w:pPr>
              <w:pStyle w:val="TableParagraph"/>
              <w:spacing w:line="240" w:lineRule="auto"/>
              <w:ind w:left="0"/>
              <w:jc w:val="center"/>
              <w:rPr>
                <w:b/>
                <w:color w:val="000000" w:themeColor="text1"/>
                <w:sz w:val="24"/>
                <w:szCs w:val="24"/>
                <w:lang w:val="ru-RU"/>
              </w:rPr>
            </w:pPr>
            <w:r w:rsidRPr="00371EB0">
              <w:rPr>
                <w:b/>
                <w:color w:val="000000" w:themeColor="text1"/>
                <w:sz w:val="24"/>
                <w:szCs w:val="24"/>
              </w:rPr>
              <w:t>Число</w:t>
            </w:r>
          </w:p>
          <w:p w14:paraId="32B5997C" w14:textId="77777777" w:rsidR="0059699A" w:rsidRPr="00371EB0" w:rsidRDefault="0059699A" w:rsidP="00371EB0">
            <w:pPr>
              <w:pStyle w:val="TableParagraph"/>
              <w:spacing w:line="240" w:lineRule="auto"/>
              <w:ind w:left="0"/>
              <w:jc w:val="center"/>
              <w:rPr>
                <w:b/>
                <w:color w:val="000000" w:themeColor="text1"/>
                <w:sz w:val="24"/>
                <w:szCs w:val="24"/>
              </w:rPr>
            </w:pPr>
            <w:r w:rsidRPr="00371EB0">
              <w:rPr>
                <w:b/>
                <w:color w:val="000000" w:themeColor="text1"/>
                <w:sz w:val="24"/>
                <w:szCs w:val="24"/>
              </w:rPr>
              <w:t>заданий</w:t>
            </w:r>
          </w:p>
        </w:tc>
      </w:tr>
      <w:tr w:rsidR="00FC08C2" w:rsidRPr="00371EB0" w14:paraId="2410399F" w14:textId="77777777" w:rsidTr="00371EB0">
        <w:trPr>
          <w:trHeight w:val="275"/>
        </w:trPr>
        <w:tc>
          <w:tcPr>
            <w:tcW w:w="562" w:type="dxa"/>
          </w:tcPr>
          <w:p w14:paraId="27F0FEBA" w14:textId="77777777" w:rsidR="00FC08C2" w:rsidRPr="00371EB0" w:rsidRDefault="00FC08C2" w:rsidP="00371EB0">
            <w:pPr>
              <w:pStyle w:val="TableParagraph"/>
              <w:spacing w:line="240" w:lineRule="auto"/>
              <w:ind w:left="0"/>
              <w:jc w:val="both"/>
              <w:rPr>
                <w:color w:val="000000" w:themeColor="text1"/>
                <w:sz w:val="24"/>
                <w:szCs w:val="24"/>
              </w:rPr>
            </w:pPr>
            <w:r w:rsidRPr="00371EB0">
              <w:rPr>
                <w:color w:val="000000" w:themeColor="text1"/>
                <w:sz w:val="24"/>
                <w:szCs w:val="24"/>
              </w:rPr>
              <w:t>1</w:t>
            </w:r>
          </w:p>
        </w:tc>
        <w:tc>
          <w:tcPr>
            <w:tcW w:w="6021" w:type="dxa"/>
          </w:tcPr>
          <w:p w14:paraId="6368F01F" w14:textId="77777777" w:rsidR="00FC08C2" w:rsidRPr="00371EB0" w:rsidRDefault="00FC08C2" w:rsidP="00371EB0">
            <w:pPr>
              <w:jc w:val="both"/>
              <w:rPr>
                <w:rFonts w:ascii="Times New Roman" w:hAnsi="Times New Roman" w:cs="Times New Roman"/>
                <w:color w:val="000000" w:themeColor="text1"/>
                <w:sz w:val="24"/>
                <w:szCs w:val="24"/>
              </w:rPr>
            </w:pPr>
            <w:r w:rsidRPr="00371EB0">
              <w:rPr>
                <w:rFonts w:ascii="Times New Roman" w:hAnsi="Times New Roman" w:cs="Times New Roman"/>
                <w:b/>
                <w:color w:val="000000" w:themeColor="text1"/>
                <w:sz w:val="24"/>
                <w:szCs w:val="24"/>
              </w:rPr>
              <w:t>Кто есть кто?</w:t>
            </w:r>
          </w:p>
        </w:tc>
        <w:tc>
          <w:tcPr>
            <w:tcW w:w="2741" w:type="dxa"/>
          </w:tcPr>
          <w:p w14:paraId="4BD0CB33" w14:textId="77777777" w:rsidR="00FC08C2" w:rsidRPr="00371EB0" w:rsidRDefault="0049438E"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2</w:t>
            </w:r>
          </w:p>
        </w:tc>
      </w:tr>
      <w:tr w:rsidR="00FC08C2" w:rsidRPr="00371EB0" w14:paraId="799D29FD" w14:textId="77777777" w:rsidTr="00371EB0">
        <w:trPr>
          <w:trHeight w:val="275"/>
        </w:trPr>
        <w:tc>
          <w:tcPr>
            <w:tcW w:w="562" w:type="dxa"/>
          </w:tcPr>
          <w:p w14:paraId="1D7F574A" w14:textId="77777777" w:rsidR="00FC08C2" w:rsidRPr="00371EB0" w:rsidRDefault="00FC08C2" w:rsidP="00371EB0">
            <w:pPr>
              <w:pStyle w:val="TableParagraph"/>
              <w:spacing w:line="240" w:lineRule="auto"/>
              <w:ind w:left="0"/>
              <w:jc w:val="both"/>
              <w:rPr>
                <w:color w:val="000000" w:themeColor="text1"/>
                <w:sz w:val="24"/>
                <w:szCs w:val="24"/>
              </w:rPr>
            </w:pPr>
            <w:r w:rsidRPr="00371EB0">
              <w:rPr>
                <w:color w:val="000000" w:themeColor="text1"/>
                <w:sz w:val="24"/>
                <w:szCs w:val="24"/>
              </w:rPr>
              <w:t>2</w:t>
            </w:r>
          </w:p>
        </w:tc>
        <w:tc>
          <w:tcPr>
            <w:tcW w:w="6021" w:type="dxa"/>
          </w:tcPr>
          <w:p w14:paraId="39447325" w14:textId="77777777" w:rsidR="00FC08C2" w:rsidRPr="00371EB0" w:rsidRDefault="00FC08C2" w:rsidP="00371EB0">
            <w:pPr>
              <w:jc w:val="both"/>
              <w:rPr>
                <w:rFonts w:ascii="Times New Roman" w:hAnsi="Times New Roman" w:cs="Times New Roman"/>
                <w:color w:val="000000" w:themeColor="text1"/>
                <w:sz w:val="24"/>
                <w:szCs w:val="24"/>
              </w:rPr>
            </w:pPr>
            <w:r w:rsidRPr="00371EB0">
              <w:rPr>
                <w:rFonts w:ascii="Times New Roman" w:eastAsia="Times New Roman" w:hAnsi="Times New Roman" w:cs="Times New Roman"/>
                <w:b/>
                <w:color w:val="000000" w:themeColor="text1"/>
                <w:sz w:val="24"/>
                <w:szCs w:val="24"/>
              </w:rPr>
              <w:t>Вот и мы.</w:t>
            </w:r>
          </w:p>
        </w:tc>
        <w:tc>
          <w:tcPr>
            <w:tcW w:w="2741" w:type="dxa"/>
          </w:tcPr>
          <w:p w14:paraId="1202344D" w14:textId="77777777" w:rsidR="00FC08C2" w:rsidRPr="00371EB0" w:rsidRDefault="0049438E"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2</w:t>
            </w:r>
          </w:p>
        </w:tc>
      </w:tr>
      <w:tr w:rsidR="00FC08C2" w:rsidRPr="00371EB0" w14:paraId="4591CAA6" w14:textId="77777777" w:rsidTr="00371EB0">
        <w:trPr>
          <w:trHeight w:val="275"/>
        </w:trPr>
        <w:tc>
          <w:tcPr>
            <w:tcW w:w="562" w:type="dxa"/>
          </w:tcPr>
          <w:p w14:paraId="1D60BBB5" w14:textId="77777777" w:rsidR="00FC08C2" w:rsidRPr="00371EB0" w:rsidRDefault="00FC08C2" w:rsidP="00371EB0">
            <w:pPr>
              <w:pStyle w:val="TableParagraph"/>
              <w:spacing w:line="240" w:lineRule="auto"/>
              <w:ind w:left="0"/>
              <w:jc w:val="both"/>
              <w:rPr>
                <w:color w:val="000000" w:themeColor="text1"/>
                <w:sz w:val="24"/>
                <w:szCs w:val="24"/>
              </w:rPr>
            </w:pPr>
            <w:r w:rsidRPr="00371EB0">
              <w:rPr>
                <w:color w:val="000000" w:themeColor="text1"/>
                <w:sz w:val="24"/>
                <w:szCs w:val="24"/>
              </w:rPr>
              <w:t>3</w:t>
            </w:r>
          </w:p>
        </w:tc>
        <w:tc>
          <w:tcPr>
            <w:tcW w:w="6021" w:type="dxa"/>
          </w:tcPr>
          <w:p w14:paraId="230DDEB4" w14:textId="77777777" w:rsidR="00FC08C2" w:rsidRPr="00371EB0" w:rsidRDefault="00FC08C2" w:rsidP="00371EB0">
            <w:pPr>
              <w:jc w:val="both"/>
              <w:rPr>
                <w:rFonts w:ascii="Times New Roman" w:hAnsi="Times New Roman" w:cs="Times New Roman"/>
                <w:color w:val="000000" w:themeColor="text1"/>
                <w:sz w:val="24"/>
                <w:szCs w:val="24"/>
              </w:rPr>
            </w:pPr>
            <w:r w:rsidRPr="00371EB0">
              <w:rPr>
                <w:rFonts w:ascii="Times New Roman" w:hAnsi="Times New Roman" w:cs="Times New Roman"/>
                <w:b/>
                <w:color w:val="000000" w:themeColor="text1"/>
                <w:sz w:val="24"/>
                <w:szCs w:val="24"/>
              </w:rPr>
              <w:t>Поехали!</w:t>
            </w:r>
          </w:p>
        </w:tc>
        <w:tc>
          <w:tcPr>
            <w:tcW w:w="2741" w:type="dxa"/>
          </w:tcPr>
          <w:p w14:paraId="662571F6" w14:textId="77777777" w:rsidR="00FC08C2" w:rsidRPr="00371EB0" w:rsidRDefault="0049438E"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2</w:t>
            </w:r>
          </w:p>
        </w:tc>
      </w:tr>
      <w:tr w:rsidR="00FC08C2" w:rsidRPr="00371EB0" w14:paraId="656F2AB3" w14:textId="77777777" w:rsidTr="00371EB0">
        <w:trPr>
          <w:trHeight w:val="275"/>
        </w:trPr>
        <w:tc>
          <w:tcPr>
            <w:tcW w:w="562" w:type="dxa"/>
          </w:tcPr>
          <w:p w14:paraId="05182BCF" w14:textId="77777777" w:rsidR="00FC08C2" w:rsidRPr="00371EB0" w:rsidRDefault="00FC08C2" w:rsidP="00371EB0">
            <w:pPr>
              <w:pStyle w:val="TableParagraph"/>
              <w:spacing w:line="240" w:lineRule="auto"/>
              <w:ind w:left="0"/>
              <w:jc w:val="both"/>
              <w:rPr>
                <w:color w:val="000000" w:themeColor="text1"/>
                <w:sz w:val="24"/>
                <w:szCs w:val="24"/>
              </w:rPr>
            </w:pPr>
            <w:r w:rsidRPr="00371EB0">
              <w:rPr>
                <w:color w:val="000000" w:themeColor="text1"/>
                <w:sz w:val="24"/>
                <w:szCs w:val="24"/>
              </w:rPr>
              <w:t>4</w:t>
            </w:r>
          </w:p>
        </w:tc>
        <w:tc>
          <w:tcPr>
            <w:tcW w:w="6021" w:type="dxa"/>
          </w:tcPr>
          <w:p w14:paraId="0B554E16" w14:textId="77777777" w:rsidR="00FC08C2" w:rsidRPr="00371EB0" w:rsidRDefault="00FC08C2" w:rsidP="00371EB0">
            <w:pPr>
              <w:jc w:val="both"/>
              <w:rPr>
                <w:rFonts w:ascii="Times New Roman" w:hAnsi="Times New Roman" w:cs="Times New Roman"/>
                <w:color w:val="000000" w:themeColor="text1"/>
                <w:sz w:val="24"/>
                <w:szCs w:val="24"/>
              </w:rPr>
            </w:pPr>
            <w:r w:rsidRPr="00371EB0">
              <w:rPr>
                <w:rFonts w:ascii="Times New Roman" w:hAnsi="Times New Roman" w:cs="Times New Roman"/>
                <w:b/>
                <w:color w:val="000000" w:themeColor="text1"/>
                <w:sz w:val="24"/>
                <w:szCs w:val="24"/>
              </w:rPr>
              <w:t>День за днем.</w:t>
            </w:r>
          </w:p>
        </w:tc>
        <w:tc>
          <w:tcPr>
            <w:tcW w:w="2741" w:type="dxa"/>
          </w:tcPr>
          <w:p w14:paraId="62A16A12" w14:textId="77777777" w:rsidR="00FC08C2" w:rsidRPr="00371EB0" w:rsidRDefault="0049438E"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2</w:t>
            </w:r>
          </w:p>
        </w:tc>
      </w:tr>
      <w:tr w:rsidR="00FC08C2" w:rsidRPr="00371EB0" w14:paraId="7CE8F450" w14:textId="77777777" w:rsidTr="00371EB0">
        <w:trPr>
          <w:trHeight w:val="277"/>
        </w:trPr>
        <w:tc>
          <w:tcPr>
            <w:tcW w:w="562" w:type="dxa"/>
          </w:tcPr>
          <w:p w14:paraId="74C60006" w14:textId="77777777" w:rsidR="00FC08C2" w:rsidRPr="00371EB0" w:rsidRDefault="00FC08C2" w:rsidP="00371EB0">
            <w:pPr>
              <w:pStyle w:val="TableParagraph"/>
              <w:spacing w:line="240" w:lineRule="auto"/>
              <w:ind w:left="0"/>
              <w:jc w:val="both"/>
              <w:rPr>
                <w:color w:val="000000" w:themeColor="text1"/>
                <w:sz w:val="24"/>
                <w:szCs w:val="24"/>
              </w:rPr>
            </w:pPr>
            <w:r w:rsidRPr="00371EB0">
              <w:rPr>
                <w:color w:val="000000" w:themeColor="text1"/>
                <w:sz w:val="24"/>
                <w:szCs w:val="24"/>
              </w:rPr>
              <w:t>5</w:t>
            </w:r>
          </w:p>
        </w:tc>
        <w:tc>
          <w:tcPr>
            <w:tcW w:w="6021" w:type="dxa"/>
          </w:tcPr>
          <w:p w14:paraId="6AFBCEB4" w14:textId="77777777" w:rsidR="00FC08C2" w:rsidRPr="00371EB0" w:rsidRDefault="00FC08C2" w:rsidP="00371EB0">
            <w:pPr>
              <w:jc w:val="both"/>
              <w:rPr>
                <w:rFonts w:ascii="Times New Roman" w:hAnsi="Times New Roman" w:cs="Times New Roman"/>
                <w:color w:val="000000" w:themeColor="text1"/>
                <w:sz w:val="24"/>
                <w:szCs w:val="24"/>
              </w:rPr>
            </w:pPr>
            <w:r w:rsidRPr="00371EB0">
              <w:rPr>
                <w:rFonts w:ascii="Times New Roman" w:hAnsi="Times New Roman" w:cs="Times New Roman"/>
                <w:b/>
                <w:color w:val="000000" w:themeColor="text1"/>
                <w:sz w:val="24"/>
                <w:szCs w:val="24"/>
              </w:rPr>
              <w:t>Праздники.</w:t>
            </w:r>
          </w:p>
        </w:tc>
        <w:tc>
          <w:tcPr>
            <w:tcW w:w="2741" w:type="dxa"/>
          </w:tcPr>
          <w:p w14:paraId="5935B837" w14:textId="77777777" w:rsidR="00FC08C2" w:rsidRPr="00371EB0" w:rsidRDefault="0049438E"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2</w:t>
            </w:r>
          </w:p>
        </w:tc>
      </w:tr>
      <w:tr w:rsidR="00FC08C2" w:rsidRPr="00371EB0" w14:paraId="507CE510" w14:textId="77777777" w:rsidTr="00371EB0">
        <w:trPr>
          <w:trHeight w:val="275"/>
        </w:trPr>
        <w:tc>
          <w:tcPr>
            <w:tcW w:w="562" w:type="dxa"/>
          </w:tcPr>
          <w:p w14:paraId="0FF19534" w14:textId="77777777" w:rsidR="00FC08C2" w:rsidRPr="00371EB0" w:rsidRDefault="00FC08C2" w:rsidP="00371EB0">
            <w:pPr>
              <w:pStyle w:val="TableParagraph"/>
              <w:spacing w:line="240" w:lineRule="auto"/>
              <w:ind w:left="0"/>
              <w:jc w:val="both"/>
              <w:rPr>
                <w:color w:val="000000" w:themeColor="text1"/>
                <w:sz w:val="24"/>
                <w:szCs w:val="24"/>
              </w:rPr>
            </w:pPr>
            <w:r w:rsidRPr="00371EB0">
              <w:rPr>
                <w:color w:val="000000" w:themeColor="text1"/>
                <w:sz w:val="24"/>
                <w:szCs w:val="24"/>
              </w:rPr>
              <w:t>6</w:t>
            </w:r>
          </w:p>
        </w:tc>
        <w:tc>
          <w:tcPr>
            <w:tcW w:w="6021" w:type="dxa"/>
          </w:tcPr>
          <w:p w14:paraId="41F5B459" w14:textId="77777777" w:rsidR="00FC08C2" w:rsidRPr="00371EB0" w:rsidRDefault="00FC08C2" w:rsidP="00371EB0">
            <w:pPr>
              <w:jc w:val="both"/>
              <w:rPr>
                <w:rFonts w:ascii="Times New Roman" w:hAnsi="Times New Roman" w:cs="Times New Roman"/>
                <w:color w:val="000000" w:themeColor="text1"/>
                <w:sz w:val="24"/>
                <w:szCs w:val="24"/>
              </w:rPr>
            </w:pPr>
            <w:r w:rsidRPr="00371EB0">
              <w:rPr>
                <w:rFonts w:ascii="Times New Roman" w:eastAsia="Times New Roman" w:hAnsi="Times New Roman" w:cs="Times New Roman"/>
                <w:b/>
                <w:color w:val="000000" w:themeColor="text1"/>
                <w:sz w:val="24"/>
                <w:szCs w:val="24"/>
              </w:rPr>
              <w:t>На досуге.</w:t>
            </w:r>
          </w:p>
        </w:tc>
        <w:tc>
          <w:tcPr>
            <w:tcW w:w="2741" w:type="dxa"/>
          </w:tcPr>
          <w:p w14:paraId="0A14869D" w14:textId="77777777" w:rsidR="00FC08C2" w:rsidRPr="00371EB0" w:rsidRDefault="0049438E"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2</w:t>
            </w:r>
          </w:p>
        </w:tc>
      </w:tr>
      <w:tr w:rsidR="00FC08C2" w:rsidRPr="00371EB0" w14:paraId="00D423D4" w14:textId="77777777" w:rsidTr="00371EB0">
        <w:trPr>
          <w:trHeight w:val="275"/>
        </w:trPr>
        <w:tc>
          <w:tcPr>
            <w:tcW w:w="562" w:type="dxa"/>
          </w:tcPr>
          <w:p w14:paraId="626C8135" w14:textId="77777777" w:rsidR="00FC08C2" w:rsidRPr="00371EB0" w:rsidRDefault="00FC08C2" w:rsidP="00371EB0">
            <w:pPr>
              <w:pStyle w:val="TableParagraph"/>
              <w:spacing w:line="240" w:lineRule="auto"/>
              <w:ind w:left="0"/>
              <w:jc w:val="both"/>
              <w:rPr>
                <w:color w:val="000000" w:themeColor="text1"/>
                <w:sz w:val="24"/>
                <w:szCs w:val="24"/>
              </w:rPr>
            </w:pPr>
            <w:r w:rsidRPr="00371EB0">
              <w:rPr>
                <w:color w:val="000000" w:themeColor="text1"/>
                <w:sz w:val="24"/>
                <w:szCs w:val="24"/>
              </w:rPr>
              <w:t>7</w:t>
            </w:r>
          </w:p>
        </w:tc>
        <w:tc>
          <w:tcPr>
            <w:tcW w:w="6021" w:type="dxa"/>
          </w:tcPr>
          <w:p w14:paraId="77A5CBC1" w14:textId="77777777" w:rsidR="00FC08C2" w:rsidRPr="00371EB0" w:rsidRDefault="00FC08C2" w:rsidP="00371EB0">
            <w:pPr>
              <w:jc w:val="both"/>
              <w:rPr>
                <w:rFonts w:ascii="Times New Roman" w:hAnsi="Times New Roman" w:cs="Times New Roman"/>
                <w:color w:val="000000" w:themeColor="text1"/>
                <w:sz w:val="24"/>
                <w:szCs w:val="24"/>
              </w:rPr>
            </w:pPr>
            <w:r w:rsidRPr="00371EB0">
              <w:rPr>
                <w:rFonts w:ascii="Times New Roman" w:eastAsia="Times New Roman" w:hAnsi="Times New Roman" w:cs="Times New Roman"/>
                <w:b/>
                <w:color w:val="000000" w:themeColor="text1"/>
                <w:sz w:val="24"/>
                <w:szCs w:val="24"/>
              </w:rPr>
              <w:t>Вчера, сегодня, завтра.</w:t>
            </w:r>
          </w:p>
        </w:tc>
        <w:tc>
          <w:tcPr>
            <w:tcW w:w="2741" w:type="dxa"/>
          </w:tcPr>
          <w:p w14:paraId="2E86B4D5" w14:textId="77777777" w:rsidR="00FC08C2" w:rsidRPr="00371EB0" w:rsidRDefault="0049438E"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2</w:t>
            </w:r>
          </w:p>
        </w:tc>
      </w:tr>
      <w:tr w:rsidR="00FC08C2" w:rsidRPr="00371EB0" w14:paraId="519AB723" w14:textId="77777777" w:rsidTr="00371EB0">
        <w:trPr>
          <w:trHeight w:val="275"/>
        </w:trPr>
        <w:tc>
          <w:tcPr>
            <w:tcW w:w="562" w:type="dxa"/>
          </w:tcPr>
          <w:p w14:paraId="656F2453" w14:textId="77777777" w:rsidR="00FC08C2" w:rsidRPr="00371EB0" w:rsidRDefault="00FC08C2" w:rsidP="00371EB0">
            <w:pPr>
              <w:pStyle w:val="TableParagraph"/>
              <w:spacing w:line="240" w:lineRule="auto"/>
              <w:ind w:left="0"/>
              <w:jc w:val="both"/>
              <w:rPr>
                <w:color w:val="000000" w:themeColor="text1"/>
                <w:sz w:val="24"/>
                <w:szCs w:val="24"/>
                <w:lang w:val="ru-RU"/>
              </w:rPr>
            </w:pPr>
            <w:r w:rsidRPr="00371EB0">
              <w:rPr>
                <w:color w:val="000000" w:themeColor="text1"/>
                <w:sz w:val="24"/>
                <w:szCs w:val="24"/>
                <w:lang w:val="ru-RU"/>
              </w:rPr>
              <w:t>8</w:t>
            </w:r>
          </w:p>
        </w:tc>
        <w:tc>
          <w:tcPr>
            <w:tcW w:w="6021" w:type="dxa"/>
          </w:tcPr>
          <w:p w14:paraId="73D179B7" w14:textId="77777777" w:rsidR="00FC08C2" w:rsidRPr="00371EB0" w:rsidRDefault="00FC08C2" w:rsidP="00371EB0">
            <w:pPr>
              <w:jc w:val="both"/>
              <w:rPr>
                <w:rFonts w:ascii="Times New Roman" w:hAnsi="Times New Roman" w:cs="Times New Roman"/>
                <w:color w:val="000000" w:themeColor="text1"/>
                <w:sz w:val="24"/>
                <w:szCs w:val="24"/>
              </w:rPr>
            </w:pPr>
            <w:r w:rsidRPr="00371EB0">
              <w:rPr>
                <w:rFonts w:ascii="Times New Roman" w:eastAsia="Times New Roman" w:hAnsi="Times New Roman" w:cs="Times New Roman"/>
                <w:b/>
                <w:color w:val="000000" w:themeColor="text1"/>
                <w:sz w:val="24"/>
                <w:szCs w:val="24"/>
              </w:rPr>
              <w:t>Правила и инструкции.</w:t>
            </w:r>
          </w:p>
        </w:tc>
        <w:tc>
          <w:tcPr>
            <w:tcW w:w="2741" w:type="dxa"/>
          </w:tcPr>
          <w:p w14:paraId="4637468F" w14:textId="77777777" w:rsidR="00FC08C2" w:rsidRPr="00371EB0" w:rsidRDefault="0049438E"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2</w:t>
            </w:r>
          </w:p>
        </w:tc>
      </w:tr>
      <w:tr w:rsidR="00FC08C2" w:rsidRPr="00371EB0" w14:paraId="04562368" w14:textId="77777777" w:rsidTr="00371EB0">
        <w:trPr>
          <w:trHeight w:val="275"/>
        </w:trPr>
        <w:tc>
          <w:tcPr>
            <w:tcW w:w="562" w:type="dxa"/>
          </w:tcPr>
          <w:p w14:paraId="377095BA" w14:textId="77777777" w:rsidR="00FC08C2" w:rsidRPr="00371EB0" w:rsidRDefault="00FC08C2" w:rsidP="00371EB0">
            <w:pPr>
              <w:pStyle w:val="TableParagraph"/>
              <w:spacing w:line="240" w:lineRule="auto"/>
              <w:ind w:left="0"/>
              <w:jc w:val="both"/>
              <w:rPr>
                <w:color w:val="000000" w:themeColor="text1"/>
                <w:sz w:val="24"/>
                <w:szCs w:val="24"/>
                <w:lang w:val="ru-RU"/>
              </w:rPr>
            </w:pPr>
            <w:r w:rsidRPr="00371EB0">
              <w:rPr>
                <w:color w:val="000000" w:themeColor="text1"/>
                <w:sz w:val="24"/>
                <w:szCs w:val="24"/>
                <w:lang w:val="ru-RU"/>
              </w:rPr>
              <w:t>9</w:t>
            </w:r>
          </w:p>
        </w:tc>
        <w:tc>
          <w:tcPr>
            <w:tcW w:w="6021" w:type="dxa"/>
          </w:tcPr>
          <w:p w14:paraId="752CDC81" w14:textId="77777777" w:rsidR="00FC08C2" w:rsidRPr="00371EB0" w:rsidRDefault="00FC08C2" w:rsidP="00371EB0">
            <w:pPr>
              <w:jc w:val="both"/>
              <w:rPr>
                <w:rFonts w:ascii="Times New Roman" w:hAnsi="Times New Roman" w:cs="Times New Roman"/>
                <w:color w:val="000000" w:themeColor="text1"/>
                <w:sz w:val="24"/>
                <w:szCs w:val="24"/>
              </w:rPr>
            </w:pPr>
            <w:r w:rsidRPr="00371EB0">
              <w:rPr>
                <w:rFonts w:ascii="Times New Roman" w:eastAsia="Times New Roman" w:hAnsi="Times New Roman" w:cs="Times New Roman"/>
                <w:b/>
                <w:color w:val="000000" w:themeColor="text1"/>
                <w:sz w:val="24"/>
                <w:szCs w:val="24"/>
              </w:rPr>
              <w:t>Еда и прохладительныенапитки</w:t>
            </w:r>
          </w:p>
        </w:tc>
        <w:tc>
          <w:tcPr>
            <w:tcW w:w="2741" w:type="dxa"/>
          </w:tcPr>
          <w:p w14:paraId="55143C32" w14:textId="77777777" w:rsidR="00FC08C2" w:rsidRPr="00371EB0" w:rsidRDefault="0049438E"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2</w:t>
            </w:r>
          </w:p>
        </w:tc>
      </w:tr>
      <w:tr w:rsidR="00FC08C2" w:rsidRPr="00371EB0" w14:paraId="36C03F6F" w14:textId="77777777" w:rsidTr="00371EB0">
        <w:trPr>
          <w:trHeight w:val="275"/>
        </w:trPr>
        <w:tc>
          <w:tcPr>
            <w:tcW w:w="562" w:type="dxa"/>
          </w:tcPr>
          <w:p w14:paraId="77990D11" w14:textId="77777777" w:rsidR="00FC08C2" w:rsidRPr="00371EB0" w:rsidRDefault="00FC08C2" w:rsidP="00371EB0">
            <w:pPr>
              <w:pStyle w:val="TableParagraph"/>
              <w:spacing w:line="240" w:lineRule="auto"/>
              <w:ind w:left="0"/>
              <w:jc w:val="both"/>
              <w:rPr>
                <w:color w:val="000000" w:themeColor="text1"/>
                <w:sz w:val="24"/>
                <w:szCs w:val="24"/>
                <w:lang w:val="ru-RU"/>
              </w:rPr>
            </w:pPr>
            <w:r w:rsidRPr="00371EB0">
              <w:rPr>
                <w:color w:val="000000" w:themeColor="text1"/>
                <w:sz w:val="24"/>
                <w:szCs w:val="24"/>
                <w:lang w:val="ru-RU"/>
              </w:rPr>
              <w:t>10</w:t>
            </w:r>
          </w:p>
        </w:tc>
        <w:tc>
          <w:tcPr>
            <w:tcW w:w="6021" w:type="dxa"/>
          </w:tcPr>
          <w:p w14:paraId="45973F89" w14:textId="77777777" w:rsidR="00FC08C2" w:rsidRPr="00371EB0" w:rsidRDefault="00FC08C2" w:rsidP="00371EB0">
            <w:pPr>
              <w:jc w:val="both"/>
              <w:rPr>
                <w:rFonts w:ascii="Times New Roman" w:hAnsi="Times New Roman" w:cs="Times New Roman"/>
                <w:color w:val="000000" w:themeColor="text1"/>
                <w:sz w:val="24"/>
                <w:szCs w:val="24"/>
              </w:rPr>
            </w:pPr>
            <w:r w:rsidRPr="00371EB0">
              <w:rPr>
                <w:rFonts w:ascii="Times New Roman" w:hAnsi="Times New Roman" w:cs="Times New Roman"/>
                <w:b/>
                <w:color w:val="000000" w:themeColor="text1"/>
                <w:sz w:val="24"/>
                <w:szCs w:val="24"/>
              </w:rPr>
              <w:t>Каникулы.</w:t>
            </w:r>
          </w:p>
        </w:tc>
        <w:tc>
          <w:tcPr>
            <w:tcW w:w="2741" w:type="dxa"/>
          </w:tcPr>
          <w:p w14:paraId="566D3612" w14:textId="77777777" w:rsidR="00FC08C2" w:rsidRPr="00371EB0" w:rsidRDefault="0049438E"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2</w:t>
            </w:r>
          </w:p>
        </w:tc>
      </w:tr>
      <w:tr w:rsidR="0059699A" w:rsidRPr="00371EB0" w14:paraId="7F705593" w14:textId="77777777" w:rsidTr="00371EB0">
        <w:trPr>
          <w:trHeight w:val="277"/>
        </w:trPr>
        <w:tc>
          <w:tcPr>
            <w:tcW w:w="562" w:type="dxa"/>
          </w:tcPr>
          <w:p w14:paraId="084E5893" w14:textId="77777777" w:rsidR="0059699A" w:rsidRPr="00371EB0" w:rsidRDefault="0059699A" w:rsidP="00371EB0">
            <w:pPr>
              <w:pStyle w:val="TableParagraph"/>
              <w:spacing w:line="240" w:lineRule="auto"/>
              <w:ind w:left="0"/>
              <w:jc w:val="both"/>
              <w:rPr>
                <w:b/>
                <w:color w:val="000000" w:themeColor="text1"/>
                <w:sz w:val="24"/>
                <w:szCs w:val="24"/>
              </w:rPr>
            </w:pPr>
          </w:p>
        </w:tc>
        <w:tc>
          <w:tcPr>
            <w:tcW w:w="6021" w:type="dxa"/>
          </w:tcPr>
          <w:p w14:paraId="40A8AB50" w14:textId="77777777" w:rsidR="0059699A" w:rsidRPr="00371EB0" w:rsidRDefault="0059699A" w:rsidP="00371EB0">
            <w:pPr>
              <w:pStyle w:val="TableParagraph"/>
              <w:spacing w:line="240" w:lineRule="auto"/>
              <w:ind w:left="0"/>
              <w:jc w:val="both"/>
              <w:rPr>
                <w:b/>
                <w:color w:val="000000" w:themeColor="text1"/>
                <w:sz w:val="24"/>
                <w:szCs w:val="24"/>
              </w:rPr>
            </w:pPr>
            <w:r w:rsidRPr="00371EB0">
              <w:rPr>
                <w:b/>
                <w:color w:val="000000" w:themeColor="text1"/>
                <w:sz w:val="24"/>
                <w:szCs w:val="24"/>
              </w:rPr>
              <w:t>Итого:</w:t>
            </w:r>
          </w:p>
        </w:tc>
        <w:tc>
          <w:tcPr>
            <w:tcW w:w="2741" w:type="dxa"/>
          </w:tcPr>
          <w:p w14:paraId="21C0E079" w14:textId="77777777" w:rsidR="0059699A" w:rsidRPr="00371EB0" w:rsidRDefault="0049438E" w:rsidP="00371EB0">
            <w:pPr>
              <w:pStyle w:val="TableParagraph"/>
              <w:spacing w:line="240" w:lineRule="auto"/>
              <w:ind w:left="0"/>
              <w:jc w:val="center"/>
              <w:rPr>
                <w:b/>
                <w:color w:val="000000" w:themeColor="text1"/>
                <w:sz w:val="24"/>
                <w:szCs w:val="24"/>
              </w:rPr>
            </w:pPr>
            <w:r w:rsidRPr="00371EB0">
              <w:rPr>
                <w:b/>
                <w:color w:val="000000" w:themeColor="text1"/>
                <w:sz w:val="24"/>
                <w:szCs w:val="24"/>
              </w:rPr>
              <w:t>2</w:t>
            </w:r>
            <w:r w:rsidR="00FC08C2" w:rsidRPr="00371EB0">
              <w:rPr>
                <w:b/>
                <w:color w:val="000000" w:themeColor="text1"/>
                <w:sz w:val="24"/>
                <w:szCs w:val="24"/>
              </w:rPr>
              <w:t>0</w:t>
            </w:r>
          </w:p>
        </w:tc>
      </w:tr>
    </w:tbl>
    <w:p w14:paraId="138FDD85" w14:textId="77777777" w:rsidR="00FC08C2" w:rsidRPr="00371EB0" w:rsidRDefault="00FC08C2" w:rsidP="00371EB0">
      <w:pPr>
        <w:spacing w:after="0" w:line="240" w:lineRule="auto"/>
        <w:jc w:val="both"/>
        <w:rPr>
          <w:rFonts w:ascii="Times New Roman" w:hAnsi="Times New Roman" w:cs="Times New Roman"/>
          <w:color w:val="000000" w:themeColor="text1"/>
          <w:sz w:val="24"/>
          <w:szCs w:val="24"/>
        </w:rPr>
      </w:pPr>
    </w:p>
    <w:p w14:paraId="1131E733" w14:textId="77777777" w:rsidR="00FC08C2" w:rsidRPr="00371EB0" w:rsidRDefault="00FC08C2" w:rsidP="00371EB0">
      <w:pPr>
        <w:spacing w:after="0" w:line="240" w:lineRule="auto"/>
        <w:jc w:val="both"/>
        <w:rPr>
          <w:rFonts w:ascii="Times New Roman" w:hAnsi="Times New Roman" w:cs="Times New Roman"/>
          <w:color w:val="000000" w:themeColor="text1"/>
          <w:sz w:val="24"/>
          <w:szCs w:val="24"/>
        </w:rPr>
      </w:pPr>
    </w:p>
    <w:p w14:paraId="427F45A0" w14:textId="77777777" w:rsidR="00FC08C2" w:rsidRPr="00371EB0" w:rsidRDefault="00FC08C2" w:rsidP="00371EB0">
      <w:pPr>
        <w:spacing w:after="0" w:line="240" w:lineRule="auto"/>
        <w:jc w:val="both"/>
        <w:rPr>
          <w:rFonts w:ascii="Times New Roman" w:hAnsi="Times New Roman" w:cs="Times New Roman"/>
          <w:color w:val="000000" w:themeColor="text1"/>
          <w:sz w:val="24"/>
          <w:szCs w:val="24"/>
        </w:rPr>
      </w:pPr>
    </w:p>
    <w:p w14:paraId="279EEA83" w14:textId="77777777" w:rsidR="00FC08C2" w:rsidRPr="00371EB0" w:rsidRDefault="00FC08C2" w:rsidP="00371EB0">
      <w:pPr>
        <w:spacing w:after="0" w:line="240" w:lineRule="auto"/>
        <w:jc w:val="both"/>
        <w:rPr>
          <w:rFonts w:ascii="Times New Roman" w:hAnsi="Times New Roman" w:cs="Times New Roman"/>
          <w:color w:val="000000" w:themeColor="text1"/>
          <w:sz w:val="24"/>
          <w:szCs w:val="24"/>
        </w:rPr>
      </w:pPr>
    </w:p>
    <w:p w14:paraId="16975FD6" w14:textId="77777777" w:rsidR="00FC08C2" w:rsidRPr="00371EB0" w:rsidRDefault="00FC08C2" w:rsidP="00371EB0">
      <w:pPr>
        <w:spacing w:after="0" w:line="240" w:lineRule="auto"/>
        <w:jc w:val="both"/>
        <w:rPr>
          <w:rFonts w:ascii="Times New Roman" w:hAnsi="Times New Roman" w:cs="Times New Roman"/>
          <w:color w:val="000000" w:themeColor="text1"/>
          <w:sz w:val="24"/>
          <w:szCs w:val="24"/>
        </w:rPr>
      </w:pPr>
    </w:p>
    <w:p w14:paraId="484449B7" w14:textId="77777777" w:rsidR="00FC08C2" w:rsidRPr="00371EB0" w:rsidRDefault="00FC08C2" w:rsidP="00371EB0">
      <w:pPr>
        <w:spacing w:after="0" w:line="240" w:lineRule="auto"/>
        <w:jc w:val="both"/>
        <w:rPr>
          <w:rFonts w:ascii="Times New Roman" w:hAnsi="Times New Roman" w:cs="Times New Roman"/>
          <w:color w:val="000000" w:themeColor="text1"/>
          <w:sz w:val="24"/>
          <w:szCs w:val="24"/>
        </w:rPr>
      </w:pPr>
    </w:p>
    <w:p w14:paraId="7ECCDB6D" w14:textId="77777777" w:rsidR="00FC08C2" w:rsidRPr="00371EB0" w:rsidRDefault="00FC08C2" w:rsidP="00371EB0">
      <w:pPr>
        <w:spacing w:after="0" w:line="240" w:lineRule="auto"/>
        <w:jc w:val="both"/>
        <w:rPr>
          <w:rFonts w:ascii="Times New Roman" w:hAnsi="Times New Roman" w:cs="Times New Roman"/>
          <w:color w:val="000000" w:themeColor="text1"/>
          <w:sz w:val="24"/>
          <w:szCs w:val="24"/>
        </w:rPr>
      </w:pPr>
    </w:p>
    <w:p w14:paraId="140ADEA9" w14:textId="77777777" w:rsidR="00D27CC6" w:rsidRPr="00371EB0" w:rsidRDefault="00FC08C2" w:rsidP="00371EB0">
      <w:pPr>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br w:type="textWrapping" w:clear="all"/>
      </w:r>
    </w:p>
    <w:p w14:paraId="000CA8D4" w14:textId="77777777" w:rsidR="00371EB0" w:rsidRPr="00371EB0" w:rsidRDefault="00371EB0" w:rsidP="00371EB0">
      <w:pPr>
        <w:spacing w:after="0" w:line="240" w:lineRule="auto"/>
        <w:jc w:val="both"/>
        <w:rPr>
          <w:rFonts w:ascii="Times New Roman" w:hAnsi="Times New Roman" w:cs="Times New Roman"/>
          <w:color w:val="000000" w:themeColor="text1"/>
          <w:sz w:val="24"/>
          <w:szCs w:val="24"/>
        </w:rPr>
      </w:pPr>
    </w:p>
    <w:p w14:paraId="00B57FAC" w14:textId="77777777" w:rsidR="00B828F0" w:rsidRPr="00371EB0" w:rsidRDefault="00B828F0" w:rsidP="00371EB0">
      <w:pPr>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В Таблице 2 приведено распределение заданий по проверяемым умениям.</w:t>
      </w:r>
    </w:p>
    <w:p w14:paraId="4DEF94DE" w14:textId="77777777" w:rsidR="003421D8" w:rsidRPr="00371EB0" w:rsidRDefault="003421D8" w:rsidP="00371EB0">
      <w:pPr>
        <w:spacing w:after="0" w:line="240" w:lineRule="auto"/>
        <w:jc w:val="right"/>
        <w:rPr>
          <w:rFonts w:ascii="Times New Roman" w:hAnsi="Times New Roman" w:cs="Times New Roman"/>
          <w:i/>
          <w:color w:val="000000" w:themeColor="text1"/>
          <w:sz w:val="24"/>
          <w:szCs w:val="24"/>
        </w:rPr>
      </w:pPr>
      <w:r w:rsidRPr="00371EB0">
        <w:rPr>
          <w:rFonts w:ascii="Times New Roman" w:hAnsi="Times New Roman" w:cs="Times New Roman"/>
          <w:i/>
          <w:color w:val="000000" w:themeColor="text1"/>
          <w:sz w:val="24"/>
          <w:szCs w:val="24"/>
        </w:rPr>
        <w:t>Таблица 2</w:t>
      </w:r>
    </w:p>
    <w:p w14:paraId="7B2EF6A8" w14:textId="77777777" w:rsidR="00371EB0" w:rsidRPr="00371EB0" w:rsidRDefault="00371EB0" w:rsidP="00371EB0">
      <w:pPr>
        <w:pStyle w:val="3"/>
        <w:spacing w:before="0"/>
        <w:ind w:left="0"/>
        <w:jc w:val="both"/>
        <w:rPr>
          <w:color w:val="000000" w:themeColor="text1"/>
        </w:rPr>
      </w:pPr>
    </w:p>
    <w:p w14:paraId="53B9968C" w14:textId="77777777" w:rsidR="00371EB0" w:rsidRPr="00371EB0" w:rsidRDefault="00371EB0" w:rsidP="00371EB0">
      <w:pPr>
        <w:pStyle w:val="3"/>
        <w:spacing w:before="0"/>
        <w:ind w:left="0"/>
        <w:jc w:val="both"/>
        <w:rPr>
          <w:color w:val="000000" w:themeColor="text1"/>
        </w:rPr>
      </w:pPr>
    </w:p>
    <w:p w14:paraId="11D15B18" w14:textId="77777777" w:rsidR="00371EB0" w:rsidRPr="00371EB0" w:rsidRDefault="00371EB0" w:rsidP="00371EB0">
      <w:pPr>
        <w:pStyle w:val="3"/>
        <w:spacing w:before="0"/>
        <w:ind w:left="0"/>
        <w:jc w:val="both"/>
        <w:rPr>
          <w:color w:val="000000" w:themeColor="text1"/>
        </w:rPr>
      </w:pPr>
    </w:p>
    <w:p w14:paraId="27A06037" w14:textId="77777777" w:rsidR="00371EB0" w:rsidRPr="00371EB0" w:rsidRDefault="00371EB0" w:rsidP="00371EB0">
      <w:pPr>
        <w:pStyle w:val="3"/>
        <w:spacing w:before="0"/>
        <w:ind w:left="0"/>
        <w:jc w:val="both"/>
        <w:rPr>
          <w:color w:val="000000" w:themeColor="text1"/>
        </w:rPr>
      </w:pPr>
    </w:p>
    <w:p w14:paraId="4E97F62C" w14:textId="77777777" w:rsidR="00371EB0" w:rsidRPr="00371EB0" w:rsidRDefault="00371EB0" w:rsidP="00371EB0">
      <w:pPr>
        <w:pStyle w:val="3"/>
        <w:spacing w:before="0"/>
        <w:ind w:left="0"/>
        <w:jc w:val="both"/>
        <w:rPr>
          <w:color w:val="000000" w:themeColor="text1"/>
        </w:rPr>
      </w:pPr>
    </w:p>
    <w:p w14:paraId="36CBC7CF" w14:textId="77777777" w:rsidR="003421D8" w:rsidRPr="00371EB0" w:rsidRDefault="003421D8" w:rsidP="00371EB0">
      <w:pPr>
        <w:pStyle w:val="3"/>
        <w:spacing w:before="0"/>
        <w:ind w:left="0"/>
        <w:jc w:val="both"/>
        <w:rPr>
          <w:color w:val="000000" w:themeColor="text1"/>
        </w:rPr>
      </w:pPr>
      <w:r w:rsidRPr="00371EB0">
        <w:rPr>
          <w:color w:val="000000" w:themeColor="text1"/>
        </w:rPr>
        <w:t>Распределение заданий по планируемым результатам обучения</w:t>
      </w:r>
    </w:p>
    <w:p w14:paraId="42BD112A" w14:textId="77777777" w:rsidR="003421D8" w:rsidRPr="00371EB0" w:rsidRDefault="003421D8" w:rsidP="00371EB0">
      <w:pPr>
        <w:pStyle w:val="a3"/>
        <w:jc w:val="both"/>
        <w:rPr>
          <w:b/>
          <w:i/>
          <w:color w:val="000000" w:themeColor="text1"/>
        </w:rPr>
      </w:pPr>
    </w:p>
    <w:p w14:paraId="6A483E3D" w14:textId="77777777" w:rsidR="00371EB0" w:rsidRPr="00371EB0" w:rsidRDefault="00371EB0" w:rsidP="00371EB0">
      <w:pPr>
        <w:pStyle w:val="a3"/>
        <w:jc w:val="both"/>
        <w:rPr>
          <w:b/>
          <w:i/>
          <w:color w:val="000000" w:themeColor="text1"/>
        </w:rPr>
      </w:pPr>
    </w:p>
    <w:tbl>
      <w:tblPr>
        <w:tblStyle w:val="TableNormal"/>
        <w:tblW w:w="95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
        <w:gridCol w:w="7437"/>
        <w:gridCol w:w="1265"/>
      </w:tblGrid>
      <w:tr w:rsidR="003421D8" w:rsidRPr="009D4FD1" w14:paraId="7A1973C1" w14:textId="77777777" w:rsidTr="00E50A54">
        <w:trPr>
          <w:trHeight w:val="551"/>
          <w:jc w:val="center"/>
        </w:trPr>
        <w:tc>
          <w:tcPr>
            <w:tcW w:w="871" w:type="dxa"/>
          </w:tcPr>
          <w:p w14:paraId="70889D06" w14:textId="77777777" w:rsidR="003421D8" w:rsidRPr="009D4FD1" w:rsidRDefault="003421D8" w:rsidP="00371EB0">
            <w:pPr>
              <w:pStyle w:val="TableParagraph"/>
              <w:spacing w:line="240" w:lineRule="auto"/>
              <w:ind w:left="0"/>
              <w:jc w:val="center"/>
              <w:rPr>
                <w:b/>
                <w:color w:val="000000" w:themeColor="text1"/>
                <w:sz w:val="20"/>
                <w:szCs w:val="20"/>
                <w:lang w:val="ru-RU"/>
              </w:rPr>
            </w:pPr>
            <w:r w:rsidRPr="009D4FD1">
              <w:rPr>
                <w:b/>
                <w:color w:val="000000" w:themeColor="text1"/>
                <w:sz w:val="20"/>
                <w:szCs w:val="20"/>
                <w:lang w:val="ru-RU"/>
              </w:rPr>
              <w:t>Код</w:t>
            </w:r>
          </w:p>
          <w:p w14:paraId="43FCDA7A" w14:textId="77777777" w:rsidR="003421D8" w:rsidRPr="009D4FD1" w:rsidRDefault="003421D8" w:rsidP="00371EB0">
            <w:pPr>
              <w:pStyle w:val="TableParagraph"/>
              <w:spacing w:line="240" w:lineRule="auto"/>
              <w:ind w:left="0"/>
              <w:jc w:val="center"/>
              <w:rPr>
                <w:b/>
                <w:color w:val="000000" w:themeColor="text1"/>
                <w:sz w:val="20"/>
                <w:szCs w:val="20"/>
              </w:rPr>
            </w:pPr>
            <w:r w:rsidRPr="009D4FD1">
              <w:rPr>
                <w:b/>
                <w:color w:val="000000" w:themeColor="text1"/>
                <w:sz w:val="20"/>
                <w:szCs w:val="20"/>
                <w:lang w:val="ru-RU"/>
              </w:rPr>
              <w:t>П</w:t>
            </w:r>
            <w:r w:rsidRPr="009D4FD1">
              <w:rPr>
                <w:b/>
                <w:color w:val="000000" w:themeColor="text1"/>
                <w:sz w:val="20"/>
                <w:szCs w:val="20"/>
              </w:rPr>
              <w:t>РО</w:t>
            </w:r>
          </w:p>
        </w:tc>
        <w:tc>
          <w:tcPr>
            <w:tcW w:w="7437" w:type="dxa"/>
          </w:tcPr>
          <w:p w14:paraId="5656585B" w14:textId="77777777" w:rsidR="003421D8" w:rsidRPr="009D4FD1" w:rsidRDefault="003421D8" w:rsidP="00371EB0">
            <w:pPr>
              <w:pStyle w:val="TableParagraph"/>
              <w:spacing w:line="240" w:lineRule="auto"/>
              <w:ind w:left="0"/>
              <w:jc w:val="center"/>
              <w:rPr>
                <w:b/>
                <w:color w:val="000000" w:themeColor="text1"/>
                <w:sz w:val="20"/>
                <w:szCs w:val="20"/>
              </w:rPr>
            </w:pPr>
            <w:r w:rsidRPr="009D4FD1">
              <w:rPr>
                <w:b/>
                <w:color w:val="000000" w:themeColor="text1"/>
                <w:sz w:val="20"/>
                <w:szCs w:val="20"/>
              </w:rPr>
              <w:t>Планируемые</w:t>
            </w:r>
            <w:r w:rsidR="00371EB0" w:rsidRPr="009D4FD1">
              <w:rPr>
                <w:b/>
                <w:color w:val="000000" w:themeColor="text1"/>
                <w:sz w:val="20"/>
                <w:szCs w:val="20"/>
                <w:lang w:val="ru-RU"/>
              </w:rPr>
              <w:t xml:space="preserve"> </w:t>
            </w:r>
            <w:r w:rsidRPr="009D4FD1">
              <w:rPr>
                <w:b/>
                <w:color w:val="000000" w:themeColor="text1"/>
                <w:sz w:val="20"/>
                <w:szCs w:val="20"/>
              </w:rPr>
              <w:t>результаты</w:t>
            </w:r>
            <w:r w:rsidR="00371EB0" w:rsidRPr="009D4FD1">
              <w:rPr>
                <w:b/>
                <w:color w:val="000000" w:themeColor="text1"/>
                <w:sz w:val="20"/>
                <w:szCs w:val="20"/>
                <w:lang w:val="ru-RU"/>
              </w:rPr>
              <w:t xml:space="preserve"> </w:t>
            </w:r>
            <w:r w:rsidRPr="009D4FD1">
              <w:rPr>
                <w:b/>
                <w:color w:val="000000" w:themeColor="text1"/>
                <w:sz w:val="20"/>
                <w:szCs w:val="20"/>
              </w:rPr>
              <w:t>обучения (ПРО)</w:t>
            </w:r>
          </w:p>
        </w:tc>
        <w:tc>
          <w:tcPr>
            <w:tcW w:w="1265" w:type="dxa"/>
          </w:tcPr>
          <w:p w14:paraId="49887353" w14:textId="77777777" w:rsidR="003421D8" w:rsidRPr="009D4FD1" w:rsidRDefault="003421D8" w:rsidP="00371EB0">
            <w:pPr>
              <w:pStyle w:val="TableParagraph"/>
              <w:spacing w:line="240" w:lineRule="auto"/>
              <w:ind w:left="0"/>
              <w:jc w:val="center"/>
              <w:rPr>
                <w:b/>
                <w:color w:val="000000" w:themeColor="text1"/>
                <w:sz w:val="20"/>
                <w:szCs w:val="20"/>
              </w:rPr>
            </w:pPr>
            <w:r w:rsidRPr="009D4FD1">
              <w:rPr>
                <w:b/>
                <w:color w:val="000000" w:themeColor="text1"/>
                <w:sz w:val="20"/>
                <w:szCs w:val="20"/>
              </w:rPr>
              <w:t>Число</w:t>
            </w:r>
          </w:p>
          <w:p w14:paraId="12BD0FF2" w14:textId="77777777" w:rsidR="003421D8" w:rsidRPr="009D4FD1" w:rsidRDefault="003421D8" w:rsidP="00371EB0">
            <w:pPr>
              <w:pStyle w:val="TableParagraph"/>
              <w:spacing w:line="240" w:lineRule="auto"/>
              <w:ind w:left="0"/>
              <w:jc w:val="center"/>
              <w:rPr>
                <w:b/>
                <w:color w:val="000000" w:themeColor="text1"/>
                <w:sz w:val="20"/>
                <w:szCs w:val="20"/>
              </w:rPr>
            </w:pPr>
            <w:r w:rsidRPr="009D4FD1">
              <w:rPr>
                <w:b/>
                <w:color w:val="000000" w:themeColor="text1"/>
                <w:sz w:val="20"/>
                <w:szCs w:val="20"/>
              </w:rPr>
              <w:t>заданий</w:t>
            </w:r>
          </w:p>
        </w:tc>
      </w:tr>
      <w:tr w:rsidR="00600D80" w:rsidRPr="009D4FD1" w14:paraId="1231F95B" w14:textId="77777777" w:rsidTr="00E50A54">
        <w:trPr>
          <w:trHeight w:val="277"/>
          <w:jc w:val="center"/>
        </w:trPr>
        <w:tc>
          <w:tcPr>
            <w:tcW w:w="871" w:type="dxa"/>
          </w:tcPr>
          <w:p w14:paraId="3D7A9FD6" w14:textId="77777777" w:rsidR="00600D80" w:rsidRPr="009D4FD1" w:rsidRDefault="00600D80" w:rsidP="00371EB0">
            <w:pPr>
              <w:jc w:val="both"/>
              <w:rPr>
                <w:rFonts w:ascii="Times New Roman" w:hAnsi="Times New Roman" w:cs="Times New Roman"/>
                <w:color w:val="000000" w:themeColor="text1"/>
                <w:sz w:val="20"/>
                <w:szCs w:val="20"/>
              </w:rPr>
            </w:pPr>
            <w:r w:rsidRPr="009D4FD1">
              <w:rPr>
                <w:rFonts w:ascii="Times New Roman" w:hAnsi="Times New Roman" w:cs="Times New Roman"/>
                <w:color w:val="000000" w:themeColor="text1"/>
                <w:sz w:val="20"/>
                <w:szCs w:val="20"/>
              </w:rPr>
              <w:t>2.2</w:t>
            </w:r>
          </w:p>
        </w:tc>
        <w:tc>
          <w:tcPr>
            <w:tcW w:w="7437" w:type="dxa"/>
          </w:tcPr>
          <w:p w14:paraId="24529DCD" w14:textId="77777777" w:rsidR="00600D80" w:rsidRPr="009D4FD1" w:rsidRDefault="00600D80" w:rsidP="00371EB0">
            <w:pPr>
              <w:tabs>
                <w:tab w:val="left" w:pos="834"/>
              </w:tabs>
              <w:jc w:val="both"/>
              <w:rPr>
                <w:rFonts w:ascii="Times New Roman" w:hAnsi="Times New Roman" w:cs="Times New Roman"/>
                <w:color w:val="000000" w:themeColor="text1"/>
                <w:sz w:val="20"/>
                <w:szCs w:val="20"/>
                <w:lang w:val="ru-RU"/>
              </w:rPr>
            </w:pPr>
            <w:r w:rsidRPr="009D4FD1">
              <w:rPr>
                <w:rFonts w:ascii="Times New Roman" w:hAnsi="Times New Roman" w:cs="Times New Roman"/>
                <w:color w:val="000000" w:themeColor="text1"/>
                <w:sz w:val="20"/>
                <w:szCs w:val="20"/>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опускаявторостепенные;</w:t>
            </w:r>
          </w:p>
        </w:tc>
        <w:tc>
          <w:tcPr>
            <w:tcW w:w="1265" w:type="dxa"/>
          </w:tcPr>
          <w:p w14:paraId="107C78C6" w14:textId="77777777" w:rsidR="00600D80" w:rsidRPr="009D4FD1" w:rsidRDefault="00600D80" w:rsidP="00371EB0">
            <w:pPr>
              <w:pStyle w:val="TableParagraph"/>
              <w:spacing w:line="240" w:lineRule="auto"/>
              <w:ind w:left="0"/>
              <w:jc w:val="center"/>
              <w:rPr>
                <w:color w:val="000000" w:themeColor="text1"/>
                <w:sz w:val="20"/>
                <w:szCs w:val="20"/>
                <w:lang w:val="ru-RU"/>
              </w:rPr>
            </w:pPr>
            <w:r w:rsidRPr="009D4FD1">
              <w:rPr>
                <w:color w:val="000000" w:themeColor="text1"/>
                <w:sz w:val="20"/>
                <w:szCs w:val="20"/>
                <w:lang w:val="ru-RU"/>
              </w:rPr>
              <w:t>5</w:t>
            </w:r>
          </w:p>
        </w:tc>
      </w:tr>
      <w:tr w:rsidR="00600D80" w:rsidRPr="009D4FD1" w14:paraId="23000233" w14:textId="77777777" w:rsidTr="00E50A54">
        <w:trPr>
          <w:trHeight w:val="275"/>
          <w:jc w:val="center"/>
        </w:trPr>
        <w:tc>
          <w:tcPr>
            <w:tcW w:w="871" w:type="dxa"/>
          </w:tcPr>
          <w:p w14:paraId="2237DF18" w14:textId="77777777" w:rsidR="00600D80" w:rsidRPr="009D4FD1" w:rsidRDefault="00600D80" w:rsidP="00371EB0">
            <w:pPr>
              <w:jc w:val="both"/>
              <w:rPr>
                <w:rFonts w:ascii="Times New Roman" w:hAnsi="Times New Roman" w:cs="Times New Roman"/>
                <w:color w:val="000000" w:themeColor="text1"/>
                <w:sz w:val="20"/>
                <w:szCs w:val="20"/>
              </w:rPr>
            </w:pPr>
            <w:r w:rsidRPr="009D4FD1">
              <w:rPr>
                <w:rFonts w:ascii="Times New Roman" w:hAnsi="Times New Roman" w:cs="Times New Roman"/>
                <w:color w:val="000000" w:themeColor="text1"/>
                <w:sz w:val="20"/>
                <w:szCs w:val="20"/>
              </w:rPr>
              <w:t>3.3</w:t>
            </w:r>
          </w:p>
        </w:tc>
        <w:tc>
          <w:tcPr>
            <w:tcW w:w="7437" w:type="dxa"/>
          </w:tcPr>
          <w:p w14:paraId="547656B0" w14:textId="77777777" w:rsidR="00600D80" w:rsidRPr="009D4FD1" w:rsidRDefault="00600D80" w:rsidP="00371EB0">
            <w:pPr>
              <w:tabs>
                <w:tab w:val="left" w:pos="834"/>
              </w:tabs>
              <w:jc w:val="both"/>
              <w:rPr>
                <w:rFonts w:ascii="Times New Roman" w:hAnsi="Times New Roman" w:cs="Times New Roman"/>
                <w:color w:val="000000" w:themeColor="text1"/>
                <w:sz w:val="20"/>
                <w:szCs w:val="20"/>
                <w:lang w:val="ru-RU"/>
              </w:rPr>
            </w:pPr>
            <w:r w:rsidRPr="009D4FD1">
              <w:rPr>
                <w:rFonts w:ascii="Times New Roman" w:hAnsi="Times New Roman" w:cs="Times New Roman"/>
                <w:color w:val="000000" w:themeColor="text1"/>
                <w:sz w:val="20"/>
                <w:szCs w:val="20"/>
                <w:lang w:val="ru-RU"/>
              </w:rPr>
              <w:t>Читать несложные аутентичные тексты разных жанров с полным и точным пониманием,используяразличныеприемысмысловойпереработкитекста (языковую догадку, анализ, выборочный перевод), оценивать полученную информацию, выражать свое мнение;</w:t>
            </w:r>
          </w:p>
        </w:tc>
        <w:tc>
          <w:tcPr>
            <w:tcW w:w="1265" w:type="dxa"/>
          </w:tcPr>
          <w:p w14:paraId="5AE875E7" w14:textId="77777777" w:rsidR="00600D80" w:rsidRPr="009D4FD1" w:rsidRDefault="00600D80" w:rsidP="00371EB0">
            <w:pPr>
              <w:pStyle w:val="TableParagraph"/>
              <w:spacing w:line="240" w:lineRule="auto"/>
              <w:ind w:left="0"/>
              <w:jc w:val="center"/>
              <w:rPr>
                <w:color w:val="000000" w:themeColor="text1"/>
                <w:sz w:val="20"/>
                <w:szCs w:val="20"/>
                <w:lang w:val="ru-RU"/>
              </w:rPr>
            </w:pPr>
            <w:r w:rsidRPr="009D4FD1">
              <w:rPr>
                <w:color w:val="000000" w:themeColor="text1"/>
                <w:sz w:val="20"/>
                <w:szCs w:val="20"/>
                <w:lang w:val="ru-RU"/>
              </w:rPr>
              <w:t>5</w:t>
            </w:r>
          </w:p>
        </w:tc>
      </w:tr>
      <w:tr w:rsidR="00600D80" w:rsidRPr="009D4FD1" w14:paraId="1CCE73BA" w14:textId="77777777" w:rsidTr="00E50A54">
        <w:trPr>
          <w:trHeight w:val="275"/>
          <w:jc w:val="center"/>
        </w:trPr>
        <w:tc>
          <w:tcPr>
            <w:tcW w:w="871" w:type="dxa"/>
          </w:tcPr>
          <w:p w14:paraId="52612BDA" w14:textId="77777777" w:rsidR="00600D80" w:rsidRPr="009D4FD1" w:rsidRDefault="00600D80" w:rsidP="00371EB0">
            <w:pPr>
              <w:jc w:val="both"/>
              <w:rPr>
                <w:rFonts w:ascii="Times New Roman" w:hAnsi="Times New Roman" w:cs="Times New Roman"/>
                <w:color w:val="000000" w:themeColor="text1"/>
                <w:sz w:val="20"/>
                <w:szCs w:val="20"/>
              </w:rPr>
            </w:pPr>
            <w:r w:rsidRPr="009D4FD1">
              <w:rPr>
                <w:rFonts w:ascii="Times New Roman" w:hAnsi="Times New Roman" w:cs="Times New Roman"/>
                <w:color w:val="000000" w:themeColor="text1"/>
                <w:sz w:val="20"/>
                <w:szCs w:val="20"/>
              </w:rPr>
              <w:t>6.11</w:t>
            </w:r>
          </w:p>
        </w:tc>
        <w:tc>
          <w:tcPr>
            <w:tcW w:w="7437" w:type="dxa"/>
          </w:tcPr>
          <w:p w14:paraId="74DC356A" w14:textId="77777777" w:rsidR="00600D80" w:rsidRPr="009D4FD1" w:rsidRDefault="00600D80" w:rsidP="00371EB0">
            <w:pPr>
              <w:pStyle w:val="1"/>
              <w:tabs>
                <w:tab w:val="left" w:pos="510"/>
              </w:tabs>
              <w:ind w:firstLine="0"/>
              <w:jc w:val="both"/>
              <w:rPr>
                <w:color w:val="000000" w:themeColor="text1"/>
                <w:sz w:val="20"/>
                <w:szCs w:val="20"/>
              </w:rPr>
            </w:pPr>
            <w:r w:rsidRPr="009D4FD1">
              <w:rPr>
                <w:color w:val="000000" w:themeColor="text1"/>
                <w:sz w:val="20"/>
                <w:szCs w:val="20"/>
              </w:rPr>
              <w:t>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tc>
        <w:tc>
          <w:tcPr>
            <w:tcW w:w="1265" w:type="dxa"/>
          </w:tcPr>
          <w:p w14:paraId="3EFA20F0" w14:textId="77777777" w:rsidR="00600D80" w:rsidRPr="009D4FD1" w:rsidRDefault="00010108" w:rsidP="00371EB0">
            <w:pPr>
              <w:pStyle w:val="TableParagraph"/>
              <w:spacing w:line="240" w:lineRule="auto"/>
              <w:ind w:left="0"/>
              <w:jc w:val="center"/>
              <w:rPr>
                <w:color w:val="000000" w:themeColor="text1"/>
                <w:sz w:val="20"/>
                <w:szCs w:val="20"/>
                <w:lang w:val="ru-RU"/>
              </w:rPr>
            </w:pPr>
            <w:r w:rsidRPr="009D4FD1">
              <w:rPr>
                <w:color w:val="000000" w:themeColor="text1"/>
                <w:sz w:val="20"/>
                <w:szCs w:val="20"/>
                <w:lang w:val="ru-RU"/>
              </w:rPr>
              <w:t>5</w:t>
            </w:r>
          </w:p>
        </w:tc>
      </w:tr>
      <w:tr w:rsidR="00600D80" w:rsidRPr="009D4FD1" w14:paraId="6F56AFB2" w14:textId="77777777" w:rsidTr="00E50A54">
        <w:trPr>
          <w:trHeight w:val="275"/>
          <w:jc w:val="center"/>
        </w:trPr>
        <w:tc>
          <w:tcPr>
            <w:tcW w:w="871" w:type="dxa"/>
          </w:tcPr>
          <w:p w14:paraId="373A668F" w14:textId="77777777" w:rsidR="00600D80" w:rsidRPr="009D4FD1" w:rsidRDefault="00600D80" w:rsidP="00371EB0">
            <w:pPr>
              <w:jc w:val="both"/>
              <w:rPr>
                <w:rFonts w:ascii="Times New Roman" w:hAnsi="Times New Roman" w:cs="Times New Roman"/>
                <w:color w:val="000000" w:themeColor="text1"/>
                <w:sz w:val="20"/>
                <w:szCs w:val="20"/>
              </w:rPr>
            </w:pPr>
            <w:r w:rsidRPr="009D4FD1">
              <w:rPr>
                <w:rFonts w:ascii="Times New Roman" w:hAnsi="Times New Roman" w:cs="Times New Roman"/>
                <w:color w:val="000000" w:themeColor="text1"/>
                <w:sz w:val="20"/>
                <w:szCs w:val="20"/>
              </w:rPr>
              <w:t>6.21</w:t>
            </w:r>
          </w:p>
        </w:tc>
        <w:tc>
          <w:tcPr>
            <w:tcW w:w="7437" w:type="dxa"/>
          </w:tcPr>
          <w:p w14:paraId="567D5A6F" w14:textId="77777777" w:rsidR="00600D80" w:rsidRPr="009D4FD1" w:rsidRDefault="00600D80" w:rsidP="00371EB0">
            <w:pPr>
              <w:pStyle w:val="1"/>
              <w:tabs>
                <w:tab w:val="left" w:pos="530"/>
              </w:tabs>
              <w:ind w:firstLine="0"/>
              <w:jc w:val="both"/>
              <w:rPr>
                <w:color w:val="000000" w:themeColor="text1"/>
                <w:sz w:val="20"/>
                <w:szCs w:val="20"/>
                <w:lang w:val="ru-RU"/>
              </w:rPr>
            </w:pPr>
            <w:r w:rsidRPr="009D4FD1">
              <w:rPr>
                <w:iCs/>
                <w:color w:val="000000" w:themeColor="text1"/>
                <w:sz w:val="20"/>
                <w:szCs w:val="20"/>
                <w:lang w:val="ru-RU"/>
              </w:rPr>
              <w:t xml:space="preserve">Распознавать и употреблять в речи модальные глаголы </w:t>
            </w:r>
            <w:r w:rsidRPr="009D4FD1">
              <w:rPr>
                <w:iCs/>
                <w:color w:val="000000" w:themeColor="text1"/>
                <w:sz w:val="20"/>
                <w:szCs w:val="20"/>
              </w:rPr>
              <w:t>need</w:t>
            </w:r>
            <w:r w:rsidRPr="009D4FD1">
              <w:rPr>
                <w:iCs/>
                <w:color w:val="000000" w:themeColor="text1"/>
                <w:sz w:val="20"/>
                <w:szCs w:val="20"/>
                <w:lang w:val="ru-RU"/>
              </w:rPr>
              <w:t xml:space="preserve">, </w:t>
            </w:r>
            <w:r w:rsidRPr="009D4FD1">
              <w:rPr>
                <w:iCs/>
                <w:color w:val="000000" w:themeColor="text1"/>
                <w:sz w:val="20"/>
                <w:szCs w:val="20"/>
              </w:rPr>
              <w:t>shall</w:t>
            </w:r>
            <w:r w:rsidRPr="009D4FD1">
              <w:rPr>
                <w:iCs/>
                <w:color w:val="000000" w:themeColor="text1"/>
                <w:sz w:val="20"/>
                <w:szCs w:val="20"/>
                <w:lang w:val="ru-RU"/>
              </w:rPr>
              <w:t xml:space="preserve">, </w:t>
            </w:r>
            <w:r w:rsidRPr="009D4FD1">
              <w:rPr>
                <w:iCs/>
                <w:color w:val="000000" w:themeColor="text1"/>
                <w:sz w:val="20"/>
                <w:szCs w:val="20"/>
              </w:rPr>
              <w:t>might</w:t>
            </w:r>
            <w:r w:rsidRPr="009D4FD1">
              <w:rPr>
                <w:iCs/>
                <w:color w:val="000000" w:themeColor="text1"/>
                <w:sz w:val="20"/>
                <w:szCs w:val="20"/>
                <w:lang w:val="ru-RU"/>
              </w:rPr>
              <w:t xml:space="preserve">, </w:t>
            </w:r>
            <w:r w:rsidRPr="009D4FD1">
              <w:rPr>
                <w:iCs/>
                <w:color w:val="000000" w:themeColor="text1"/>
                <w:sz w:val="20"/>
                <w:szCs w:val="20"/>
              </w:rPr>
              <w:t>would</w:t>
            </w:r>
            <w:r w:rsidRPr="009D4FD1">
              <w:rPr>
                <w:iCs/>
                <w:color w:val="000000" w:themeColor="text1"/>
                <w:sz w:val="20"/>
                <w:szCs w:val="20"/>
                <w:lang w:val="ru-RU"/>
              </w:rPr>
              <w:t>;</w:t>
            </w:r>
          </w:p>
        </w:tc>
        <w:tc>
          <w:tcPr>
            <w:tcW w:w="1265" w:type="dxa"/>
          </w:tcPr>
          <w:p w14:paraId="2203300A" w14:textId="77777777" w:rsidR="00600D80" w:rsidRPr="009D4FD1" w:rsidRDefault="00010108" w:rsidP="00371EB0">
            <w:pPr>
              <w:pStyle w:val="TableParagraph"/>
              <w:spacing w:line="240" w:lineRule="auto"/>
              <w:ind w:left="0"/>
              <w:jc w:val="center"/>
              <w:rPr>
                <w:color w:val="000000" w:themeColor="text1"/>
                <w:sz w:val="20"/>
                <w:szCs w:val="20"/>
                <w:lang w:val="ru-RU"/>
              </w:rPr>
            </w:pPr>
            <w:r w:rsidRPr="009D4FD1">
              <w:rPr>
                <w:color w:val="000000" w:themeColor="text1"/>
                <w:sz w:val="20"/>
                <w:szCs w:val="20"/>
                <w:lang w:val="ru-RU"/>
              </w:rPr>
              <w:t>5</w:t>
            </w:r>
          </w:p>
        </w:tc>
      </w:tr>
    </w:tbl>
    <w:p w14:paraId="6B9F251D" w14:textId="77777777" w:rsidR="003421D8" w:rsidRPr="00371EB0" w:rsidRDefault="003421D8" w:rsidP="00371EB0">
      <w:pPr>
        <w:pStyle w:val="a3"/>
        <w:jc w:val="both"/>
        <w:rPr>
          <w:b/>
          <w:i/>
          <w:color w:val="000000" w:themeColor="text1"/>
        </w:rPr>
      </w:pPr>
    </w:p>
    <w:p w14:paraId="535FC7A3" w14:textId="77777777" w:rsidR="00F85160" w:rsidRPr="00371EB0" w:rsidRDefault="00F85160" w:rsidP="00371EB0">
      <w:pPr>
        <w:spacing w:after="0" w:line="240" w:lineRule="auto"/>
        <w:jc w:val="both"/>
        <w:rPr>
          <w:rFonts w:ascii="Times New Roman" w:hAnsi="Times New Roman" w:cs="Times New Roman"/>
          <w:b/>
          <w:i/>
          <w:color w:val="000000" w:themeColor="text1"/>
          <w:sz w:val="24"/>
          <w:szCs w:val="24"/>
        </w:rPr>
      </w:pPr>
    </w:p>
    <w:p w14:paraId="1C7AAD08" w14:textId="77777777" w:rsidR="009F3F73" w:rsidRPr="00371EB0" w:rsidRDefault="009F3F73" w:rsidP="00371EB0">
      <w:pPr>
        <w:spacing w:after="0" w:line="240" w:lineRule="auto"/>
        <w:jc w:val="center"/>
        <w:rPr>
          <w:rFonts w:ascii="Times New Roman" w:hAnsi="Times New Roman" w:cs="Times New Roman"/>
          <w:b/>
          <w:i/>
          <w:color w:val="000000" w:themeColor="text1"/>
          <w:sz w:val="24"/>
          <w:szCs w:val="24"/>
        </w:rPr>
      </w:pPr>
      <w:r w:rsidRPr="00371EB0">
        <w:rPr>
          <w:rFonts w:ascii="Times New Roman" w:hAnsi="Times New Roman" w:cs="Times New Roman"/>
          <w:b/>
          <w:i/>
          <w:color w:val="000000" w:themeColor="text1"/>
          <w:sz w:val="24"/>
          <w:szCs w:val="24"/>
        </w:rPr>
        <w:t>План демонстрационного варианта</w:t>
      </w:r>
    </w:p>
    <w:p w14:paraId="294CC634" w14:textId="77777777" w:rsidR="003421D8" w:rsidRPr="00371EB0" w:rsidRDefault="009F3F73" w:rsidP="00371EB0">
      <w:pPr>
        <w:spacing w:after="0" w:line="240" w:lineRule="auto"/>
        <w:jc w:val="center"/>
        <w:rPr>
          <w:rFonts w:ascii="Times New Roman" w:hAnsi="Times New Roman" w:cs="Times New Roman"/>
          <w:b/>
          <w:i/>
          <w:color w:val="000000" w:themeColor="text1"/>
          <w:sz w:val="24"/>
          <w:szCs w:val="24"/>
        </w:rPr>
      </w:pPr>
      <w:r w:rsidRPr="00371EB0">
        <w:rPr>
          <w:rFonts w:ascii="Times New Roman" w:hAnsi="Times New Roman" w:cs="Times New Roman"/>
          <w:b/>
          <w:i/>
          <w:color w:val="000000" w:themeColor="text1"/>
          <w:sz w:val="24"/>
          <w:szCs w:val="24"/>
        </w:rPr>
        <w:t xml:space="preserve">контрольной работы по английскому языку для учащихся </w:t>
      </w:r>
      <w:r w:rsidR="00FC236C" w:rsidRPr="00371EB0">
        <w:rPr>
          <w:rFonts w:ascii="Times New Roman" w:hAnsi="Times New Roman" w:cs="Times New Roman"/>
          <w:b/>
          <w:i/>
          <w:color w:val="000000" w:themeColor="text1"/>
          <w:sz w:val="24"/>
          <w:szCs w:val="24"/>
        </w:rPr>
        <w:t>7</w:t>
      </w:r>
      <w:r w:rsidRPr="00371EB0">
        <w:rPr>
          <w:rFonts w:ascii="Times New Roman" w:hAnsi="Times New Roman" w:cs="Times New Roman"/>
          <w:b/>
          <w:i/>
          <w:color w:val="000000" w:themeColor="text1"/>
          <w:sz w:val="24"/>
          <w:szCs w:val="24"/>
        </w:rPr>
        <w:t>-х классов</w:t>
      </w:r>
    </w:p>
    <w:p w14:paraId="015C7882" w14:textId="77777777" w:rsidR="009F3F73" w:rsidRPr="00371EB0" w:rsidRDefault="009F3F73" w:rsidP="00371EB0">
      <w:pPr>
        <w:spacing w:after="0" w:line="240" w:lineRule="auto"/>
        <w:jc w:val="both"/>
        <w:rPr>
          <w:rFonts w:ascii="Times New Roman" w:hAnsi="Times New Roman" w:cs="Times New Roman"/>
          <w:b/>
          <w:i/>
          <w:color w:val="000000" w:themeColor="text1"/>
          <w:sz w:val="24"/>
          <w:szCs w:val="24"/>
        </w:rPr>
      </w:pPr>
    </w:p>
    <w:p w14:paraId="5387CEDE" w14:textId="77777777" w:rsidR="009F3F73" w:rsidRPr="00371EB0" w:rsidRDefault="009F3F73" w:rsidP="00371EB0">
      <w:pPr>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Расшифровка кодов 2-го и 3-го столбцов представлена в Кодификаторах планируемых результатов обучения (ПРО) и Кодификаторе элементов содержания (КЭС).</w:t>
      </w:r>
    </w:p>
    <w:p w14:paraId="1C180AF8" w14:textId="77777777" w:rsidR="009F3F73" w:rsidRPr="00371EB0" w:rsidRDefault="009F3F73" w:rsidP="00371EB0">
      <w:pPr>
        <w:spacing w:after="0" w:line="240" w:lineRule="auto"/>
        <w:jc w:val="both"/>
        <w:rPr>
          <w:rFonts w:ascii="Times New Roman" w:hAnsi="Times New Roman" w:cs="Times New Roman"/>
          <w:color w:val="000000" w:themeColor="text1"/>
          <w:sz w:val="24"/>
          <w:szCs w:val="24"/>
        </w:rPr>
      </w:pPr>
    </w:p>
    <w:p w14:paraId="616995BF" w14:textId="77777777" w:rsidR="009F3F73" w:rsidRPr="00371EB0" w:rsidRDefault="009F3F73" w:rsidP="00371EB0">
      <w:pPr>
        <w:spacing w:after="0" w:line="240" w:lineRule="auto"/>
        <w:jc w:val="both"/>
        <w:rPr>
          <w:rFonts w:ascii="Times New Roman" w:hAnsi="Times New Roman" w:cs="Times New Roman"/>
          <w:i/>
          <w:color w:val="000000" w:themeColor="text1"/>
          <w:sz w:val="24"/>
          <w:szCs w:val="24"/>
        </w:rPr>
      </w:pPr>
      <w:r w:rsidRPr="00371EB0">
        <w:rPr>
          <w:rFonts w:ascii="Times New Roman" w:hAnsi="Times New Roman" w:cs="Times New Roman"/>
          <w:i/>
          <w:color w:val="000000" w:themeColor="text1"/>
          <w:sz w:val="24"/>
          <w:szCs w:val="24"/>
        </w:rPr>
        <w:t>Используемые обозначения:</w:t>
      </w:r>
    </w:p>
    <w:p w14:paraId="2AA2AF6F" w14:textId="77777777" w:rsidR="009F3F73" w:rsidRPr="00371EB0" w:rsidRDefault="009F3F73" w:rsidP="00371EB0">
      <w:pPr>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РО – задание с развернутым ответом;</w:t>
      </w:r>
    </w:p>
    <w:p w14:paraId="3E30F025" w14:textId="77777777" w:rsidR="00FC236C" w:rsidRPr="00371EB0" w:rsidRDefault="00FC236C" w:rsidP="00371EB0">
      <w:pPr>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КО – задание с кратким ответом;</w:t>
      </w:r>
    </w:p>
    <w:p w14:paraId="76798578" w14:textId="77777777" w:rsidR="009F3F73" w:rsidRPr="00371EB0" w:rsidRDefault="009F3F73" w:rsidP="00371EB0">
      <w:pPr>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Уровни сложности заданий: Б – Базовый, П – Повышенный.</w:t>
      </w:r>
    </w:p>
    <w:p w14:paraId="2F02381E" w14:textId="77777777" w:rsidR="00D27CC6" w:rsidRPr="00371EB0" w:rsidRDefault="00D27CC6" w:rsidP="00371EB0">
      <w:pPr>
        <w:spacing w:after="0" w:line="240" w:lineRule="auto"/>
        <w:jc w:val="both"/>
        <w:rPr>
          <w:rFonts w:ascii="Times New Roman" w:hAnsi="Times New Roman" w:cs="Times New Roman"/>
          <w:color w:val="000000" w:themeColor="text1"/>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797"/>
        <w:gridCol w:w="850"/>
        <w:gridCol w:w="1353"/>
        <w:gridCol w:w="1716"/>
        <w:gridCol w:w="2040"/>
        <w:gridCol w:w="995"/>
      </w:tblGrid>
      <w:tr w:rsidR="00D27CC6" w:rsidRPr="00371EB0" w14:paraId="707CA011" w14:textId="77777777" w:rsidTr="00DD7329">
        <w:trPr>
          <w:trHeight w:val="1103"/>
        </w:trPr>
        <w:tc>
          <w:tcPr>
            <w:tcW w:w="1354" w:type="dxa"/>
          </w:tcPr>
          <w:p w14:paraId="032FA38E" w14:textId="77777777" w:rsidR="00D27CC6" w:rsidRPr="00371EB0" w:rsidRDefault="00D27CC6" w:rsidP="00371EB0">
            <w:pPr>
              <w:jc w:val="center"/>
              <w:rPr>
                <w:rFonts w:ascii="Times New Roman" w:hAnsi="Times New Roman" w:cs="Times New Roman"/>
                <w:b/>
                <w:color w:val="000000" w:themeColor="text1"/>
                <w:sz w:val="24"/>
                <w:szCs w:val="24"/>
                <w:lang w:val="ru-RU"/>
              </w:rPr>
            </w:pPr>
          </w:p>
          <w:p w14:paraId="55A22B18" w14:textId="77777777" w:rsidR="00D27CC6" w:rsidRPr="00371EB0" w:rsidRDefault="00D27CC6" w:rsidP="00371EB0">
            <w:pPr>
              <w:jc w:val="center"/>
              <w:rPr>
                <w:rFonts w:ascii="Times New Roman" w:hAnsi="Times New Roman" w:cs="Times New Roman"/>
                <w:b/>
                <w:color w:val="000000" w:themeColor="text1"/>
                <w:sz w:val="24"/>
                <w:szCs w:val="24"/>
              </w:rPr>
            </w:pPr>
            <w:r w:rsidRPr="00371EB0">
              <w:rPr>
                <w:rFonts w:ascii="Times New Roman" w:hAnsi="Times New Roman" w:cs="Times New Roman"/>
                <w:b/>
                <w:color w:val="000000" w:themeColor="text1"/>
                <w:sz w:val="24"/>
                <w:szCs w:val="24"/>
              </w:rPr>
              <w:t>№</w:t>
            </w:r>
          </w:p>
          <w:p w14:paraId="495C0D84" w14:textId="77777777" w:rsidR="00D27CC6" w:rsidRPr="00371EB0" w:rsidRDefault="00D27CC6" w:rsidP="00371EB0">
            <w:pPr>
              <w:jc w:val="center"/>
              <w:rPr>
                <w:rFonts w:ascii="Times New Roman" w:hAnsi="Times New Roman" w:cs="Times New Roman"/>
                <w:b/>
                <w:color w:val="000000" w:themeColor="text1"/>
                <w:sz w:val="24"/>
                <w:szCs w:val="24"/>
              </w:rPr>
            </w:pPr>
            <w:r w:rsidRPr="00371EB0">
              <w:rPr>
                <w:rFonts w:ascii="Times New Roman" w:hAnsi="Times New Roman" w:cs="Times New Roman"/>
                <w:b/>
                <w:color w:val="000000" w:themeColor="text1"/>
                <w:sz w:val="24"/>
                <w:szCs w:val="24"/>
              </w:rPr>
              <w:t>задания</w:t>
            </w:r>
          </w:p>
        </w:tc>
        <w:tc>
          <w:tcPr>
            <w:tcW w:w="797" w:type="dxa"/>
          </w:tcPr>
          <w:p w14:paraId="6B7F4A9B" w14:textId="77777777" w:rsidR="00D27CC6" w:rsidRPr="00371EB0" w:rsidRDefault="00D27CC6" w:rsidP="00371EB0">
            <w:pPr>
              <w:jc w:val="center"/>
              <w:rPr>
                <w:rFonts w:ascii="Times New Roman" w:hAnsi="Times New Roman" w:cs="Times New Roman"/>
                <w:b/>
                <w:color w:val="000000" w:themeColor="text1"/>
                <w:sz w:val="24"/>
                <w:szCs w:val="24"/>
              </w:rPr>
            </w:pPr>
          </w:p>
          <w:p w14:paraId="0D5E0B5B" w14:textId="77777777" w:rsidR="00D27CC6" w:rsidRPr="00371EB0" w:rsidRDefault="00D27CC6" w:rsidP="00371EB0">
            <w:pPr>
              <w:jc w:val="center"/>
              <w:rPr>
                <w:rFonts w:ascii="Times New Roman" w:hAnsi="Times New Roman" w:cs="Times New Roman"/>
                <w:b/>
                <w:color w:val="000000" w:themeColor="text1"/>
                <w:sz w:val="24"/>
                <w:szCs w:val="24"/>
              </w:rPr>
            </w:pPr>
            <w:r w:rsidRPr="00371EB0">
              <w:rPr>
                <w:rFonts w:ascii="Times New Roman" w:hAnsi="Times New Roman" w:cs="Times New Roman"/>
                <w:b/>
                <w:color w:val="000000" w:themeColor="text1"/>
                <w:sz w:val="24"/>
                <w:szCs w:val="24"/>
              </w:rPr>
              <w:t>Код КЭС</w:t>
            </w:r>
          </w:p>
        </w:tc>
        <w:tc>
          <w:tcPr>
            <w:tcW w:w="850" w:type="dxa"/>
          </w:tcPr>
          <w:p w14:paraId="6BE65D06" w14:textId="77777777" w:rsidR="00D27CC6" w:rsidRPr="00371EB0" w:rsidRDefault="00D27CC6" w:rsidP="00371EB0">
            <w:pPr>
              <w:jc w:val="center"/>
              <w:rPr>
                <w:rFonts w:ascii="Times New Roman" w:hAnsi="Times New Roman" w:cs="Times New Roman"/>
                <w:b/>
                <w:color w:val="000000" w:themeColor="text1"/>
                <w:sz w:val="24"/>
                <w:szCs w:val="24"/>
              </w:rPr>
            </w:pPr>
          </w:p>
          <w:p w14:paraId="7F8BAD81" w14:textId="77777777" w:rsidR="00D27CC6" w:rsidRPr="00371EB0" w:rsidRDefault="00D27CC6" w:rsidP="00371EB0">
            <w:pPr>
              <w:jc w:val="center"/>
              <w:rPr>
                <w:rFonts w:ascii="Times New Roman" w:hAnsi="Times New Roman" w:cs="Times New Roman"/>
                <w:b/>
                <w:color w:val="000000" w:themeColor="text1"/>
                <w:sz w:val="24"/>
                <w:szCs w:val="24"/>
              </w:rPr>
            </w:pPr>
            <w:r w:rsidRPr="00371EB0">
              <w:rPr>
                <w:rFonts w:ascii="Times New Roman" w:hAnsi="Times New Roman" w:cs="Times New Roman"/>
                <w:b/>
                <w:color w:val="000000" w:themeColor="text1"/>
                <w:sz w:val="24"/>
                <w:szCs w:val="24"/>
              </w:rPr>
              <w:t>Код ПРО</w:t>
            </w:r>
          </w:p>
        </w:tc>
        <w:tc>
          <w:tcPr>
            <w:tcW w:w="1353" w:type="dxa"/>
          </w:tcPr>
          <w:p w14:paraId="2C8C37A8" w14:textId="77777777" w:rsidR="00D27CC6" w:rsidRPr="00371EB0" w:rsidRDefault="00D27CC6" w:rsidP="00371EB0">
            <w:pPr>
              <w:jc w:val="center"/>
              <w:rPr>
                <w:rFonts w:ascii="Times New Roman" w:hAnsi="Times New Roman" w:cs="Times New Roman"/>
                <w:b/>
                <w:color w:val="000000" w:themeColor="text1"/>
                <w:sz w:val="24"/>
                <w:szCs w:val="24"/>
              </w:rPr>
            </w:pPr>
          </w:p>
          <w:p w14:paraId="1A40035F" w14:textId="77777777" w:rsidR="00D27CC6" w:rsidRPr="00371EB0" w:rsidRDefault="00D27CC6" w:rsidP="00371EB0">
            <w:pPr>
              <w:jc w:val="center"/>
              <w:rPr>
                <w:rFonts w:ascii="Times New Roman" w:hAnsi="Times New Roman" w:cs="Times New Roman"/>
                <w:b/>
                <w:color w:val="000000" w:themeColor="text1"/>
                <w:sz w:val="24"/>
                <w:szCs w:val="24"/>
              </w:rPr>
            </w:pPr>
            <w:r w:rsidRPr="00371EB0">
              <w:rPr>
                <w:rFonts w:ascii="Times New Roman" w:hAnsi="Times New Roman" w:cs="Times New Roman"/>
                <w:b/>
                <w:color w:val="000000" w:themeColor="text1"/>
                <w:sz w:val="24"/>
                <w:szCs w:val="24"/>
              </w:rPr>
              <w:t>Тип</w:t>
            </w:r>
          </w:p>
          <w:p w14:paraId="24CE1719" w14:textId="77777777" w:rsidR="00D27CC6" w:rsidRPr="00371EB0" w:rsidRDefault="00D27CC6" w:rsidP="00371EB0">
            <w:pPr>
              <w:jc w:val="center"/>
              <w:rPr>
                <w:rFonts w:ascii="Times New Roman" w:hAnsi="Times New Roman" w:cs="Times New Roman"/>
                <w:b/>
                <w:color w:val="000000" w:themeColor="text1"/>
                <w:sz w:val="24"/>
                <w:szCs w:val="24"/>
              </w:rPr>
            </w:pPr>
            <w:r w:rsidRPr="00371EB0">
              <w:rPr>
                <w:rFonts w:ascii="Times New Roman" w:hAnsi="Times New Roman" w:cs="Times New Roman"/>
                <w:b/>
                <w:color w:val="000000" w:themeColor="text1"/>
                <w:sz w:val="24"/>
                <w:szCs w:val="24"/>
              </w:rPr>
              <w:t>задания</w:t>
            </w:r>
          </w:p>
        </w:tc>
        <w:tc>
          <w:tcPr>
            <w:tcW w:w="1716" w:type="dxa"/>
          </w:tcPr>
          <w:p w14:paraId="1158EDC8" w14:textId="77777777" w:rsidR="00D27CC6" w:rsidRPr="00371EB0" w:rsidRDefault="00D27CC6" w:rsidP="00371EB0">
            <w:pPr>
              <w:jc w:val="center"/>
              <w:rPr>
                <w:rFonts w:ascii="Times New Roman" w:hAnsi="Times New Roman" w:cs="Times New Roman"/>
                <w:b/>
                <w:color w:val="000000" w:themeColor="text1"/>
                <w:sz w:val="24"/>
                <w:szCs w:val="24"/>
              </w:rPr>
            </w:pPr>
          </w:p>
          <w:p w14:paraId="1BA6C103" w14:textId="77777777" w:rsidR="00D27CC6" w:rsidRPr="00371EB0" w:rsidRDefault="00D27CC6" w:rsidP="00371EB0">
            <w:pPr>
              <w:jc w:val="center"/>
              <w:rPr>
                <w:rFonts w:ascii="Times New Roman" w:hAnsi="Times New Roman" w:cs="Times New Roman"/>
                <w:b/>
                <w:color w:val="000000" w:themeColor="text1"/>
                <w:sz w:val="24"/>
                <w:szCs w:val="24"/>
              </w:rPr>
            </w:pPr>
            <w:r w:rsidRPr="00371EB0">
              <w:rPr>
                <w:rFonts w:ascii="Times New Roman" w:hAnsi="Times New Roman" w:cs="Times New Roman"/>
                <w:b/>
                <w:color w:val="000000" w:themeColor="text1"/>
                <w:sz w:val="24"/>
                <w:szCs w:val="24"/>
              </w:rPr>
              <w:t>Уровень</w:t>
            </w:r>
          </w:p>
          <w:p w14:paraId="67476222" w14:textId="77777777" w:rsidR="00D27CC6" w:rsidRPr="00371EB0" w:rsidRDefault="00D27CC6" w:rsidP="00371EB0">
            <w:pPr>
              <w:jc w:val="center"/>
              <w:rPr>
                <w:rFonts w:ascii="Times New Roman" w:hAnsi="Times New Roman" w:cs="Times New Roman"/>
                <w:b/>
                <w:color w:val="000000" w:themeColor="text1"/>
                <w:sz w:val="24"/>
                <w:szCs w:val="24"/>
              </w:rPr>
            </w:pPr>
            <w:r w:rsidRPr="00371EB0">
              <w:rPr>
                <w:rFonts w:ascii="Times New Roman" w:hAnsi="Times New Roman" w:cs="Times New Roman"/>
                <w:b/>
                <w:color w:val="000000" w:themeColor="text1"/>
                <w:sz w:val="24"/>
                <w:szCs w:val="24"/>
              </w:rPr>
              <w:t>сложности</w:t>
            </w:r>
          </w:p>
        </w:tc>
        <w:tc>
          <w:tcPr>
            <w:tcW w:w="2040" w:type="dxa"/>
          </w:tcPr>
          <w:p w14:paraId="388CAE95" w14:textId="77777777" w:rsidR="00D27CC6" w:rsidRPr="00371EB0" w:rsidRDefault="00D27CC6" w:rsidP="00371EB0">
            <w:pPr>
              <w:jc w:val="center"/>
              <w:rPr>
                <w:rFonts w:ascii="Times New Roman" w:hAnsi="Times New Roman" w:cs="Times New Roman"/>
                <w:b/>
                <w:color w:val="000000" w:themeColor="text1"/>
                <w:sz w:val="24"/>
                <w:szCs w:val="24"/>
              </w:rPr>
            </w:pPr>
            <w:r w:rsidRPr="00371EB0">
              <w:rPr>
                <w:rFonts w:ascii="Times New Roman" w:hAnsi="Times New Roman" w:cs="Times New Roman"/>
                <w:b/>
                <w:color w:val="000000" w:themeColor="text1"/>
                <w:sz w:val="24"/>
                <w:szCs w:val="24"/>
              </w:rPr>
              <w:t>Примерное</w:t>
            </w:r>
            <w:r w:rsidR="00371EB0" w:rsidRPr="00371EB0">
              <w:rPr>
                <w:rFonts w:ascii="Times New Roman" w:hAnsi="Times New Roman" w:cs="Times New Roman"/>
                <w:b/>
                <w:color w:val="000000" w:themeColor="text1"/>
                <w:sz w:val="24"/>
                <w:szCs w:val="24"/>
                <w:lang w:val="ru-RU"/>
              </w:rPr>
              <w:t xml:space="preserve"> </w:t>
            </w:r>
            <w:r w:rsidRPr="00371EB0">
              <w:rPr>
                <w:rFonts w:ascii="Times New Roman" w:hAnsi="Times New Roman" w:cs="Times New Roman"/>
                <w:b/>
                <w:color w:val="000000" w:themeColor="text1"/>
                <w:sz w:val="24"/>
                <w:szCs w:val="24"/>
              </w:rPr>
              <w:t>время</w:t>
            </w:r>
            <w:r w:rsidR="00371EB0" w:rsidRPr="00371EB0">
              <w:rPr>
                <w:rFonts w:ascii="Times New Roman" w:hAnsi="Times New Roman" w:cs="Times New Roman"/>
                <w:b/>
                <w:color w:val="000000" w:themeColor="text1"/>
                <w:sz w:val="24"/>
                <w:szCs w:val="24"/>
                <w:lang w:val="ru-RU"/>
              </w:rPr>
              <w:t xml:space="preserve"> </w:t>
            </w:r>
            <w:r w:rsidRPr="00371EB0">
              <w:rPr>
                <w:rFonts w:ascii="Times New Roman" w:hAnsi="Times New Roman" w:cs="Times New Roman"/>
                <w:b/>
                <w:color w:val="000000" w:themeColor="text1"/>
                <w:sz w:val="24"/>
                <w:szCs w:val="24"/>
              </w:rPr>
              <w:t>выполнения,</w:t>
            </w:r>
          </w:p>
          <w:p w14:paraId="08126A1E" w14:textId="77777777" w:rsidR="00D27CC6" w:rsidRPr="00371EB0" w:rsidRDefault="00D27CC6" w:rsidP="00371EB0">
            <w:pPr>
              <w:jc w:val="center"/>
              <w:rPr>
                <w:rFonts w:ascii="Times New Roman" w:hAnsi="Times New Roman" w:cs="Times New Roman"/>
                <w:b/>
                <w:color w:val="000000" w:themeColor="text1"/>
                <w:sz w:val="24"/>
                <w:szCs w:val="24"/>
              </w:rPr>
            </w:pPr>
            <w:r w:rsidRPr="00371EB0">
              <w:rPr>
                <w:rFonts w:ascii="Times New Roman" w:hAnsi="Times New Roman" w:cs="Times New Roman"/>
                <w:b/>
                <w:color w:val="000000" w:themeColor="text1"/>
                <w:sz w:val="24"/>
                <w:szCs w:val="24"/>
              </w:rPr>
              <w:t>мин.</w:t>
            </w:r>
          </w:p>
        </w:tc>
        <w:tc>
          <w:tcPr>
            <w:tcW w:w="995" w:type="dxa"/>
          </w:tcPr>
          <w:p w14:paraId="457DA829" w14:textId="77777777" w:rsidR="00D27CC6" w:rsidRPr="00371EB0" w:rsidRDefault="00D27CC6" w:rsidP="00371EB0">
            <w:pPr>
              <w:jc w:val="center"/>
              <w:rPr>
                <w:rFonts w:ascii="Times New Roman" w:hAnsi="Times New Roman" w:cs="Times New Roman"/>
                <w:b/>
                <w:color w:val="000000" w:themeColor="text1"/>
                <w:sz w:val="24"/>
                <w:szCs w:val="24"/>
              </w:rPr>
            </w:pPr>
          </w:p>
          <w:p w14:paraId="00A90DA2" w14:textId="77777777" w:rsidR="00D27CC6" w:rsidRPr="00371EB0" w:rsidRDefault="00D27CC6" w:rsidP="00371EB0">
            <w:pPr>
              <w:jc w:val="center"/>
              <w:rPr>
                <w:rFonts w:ascii="Times New Roman" w:hAnsi="Times New Roman" w:cs="Times New Roman"/>
                <w:b/>
                <w:color w:val="000000" w:themeColor="text1"/>
                <w:sz w:val="24"/>
                <w:szCs w:val="24"/>
              </w:rPr>
            </w:pPr>
            <w:r w:rsidRPr="00371EB0">
              <w:rPr>
                <w:rFonts w:ascii="Times New Roman" w:hAnsi="Times New Roman" w:cs="Times New Roman"/>
                <w:b/>
                <w:color w:val="000000" w:themeColor="text1"/>
                <w:sz w:val="24"/>
                <w:szCs w:val="24"/>
              </w:rPr>
              <w:t>Макс. балл</w:t>
            </w:r>
          </w:p>
        </w:tc>
      </w:tr>
      <w:tr w:rsidR="00010108" w:rsidRPr="00371EB0" w14:paraId="474F2C6D" w14:textId="77777777" w:rsidTr="00DD7329">
        <w:trPr>
          <w:trHeight w:val="278"/>
        </w:trPr>
        <w:tc>
          <w:tcPr>
            <w:tcW w:w="1354" w:type="dxa"/>
          </w:tcPr>
          <w:p w14:paraId="7815B06C" w14:textId="77777777" w:rsidR="00010108" w:rsidRPr="00371EB0" w:rsidRDefault="00010108" w:rsidP="00371EB0">
            <w:pPr>
              <w:pStyle w:val="TableParagraph"/>
              <w:spacing w:line="240" w:lineRule="auto"/>
              <w:ind w:left="0"/>
              <w:jc w:val="center"/>
              <w:rPr>
                <w:b/>
                <w:color w:val="000000" w:themeColor="text1"/>
                <w:sz w:val="24"/>
                <w:szCs w:val="24"/>
              </w:rPr>
            </w:pPr>
            <w:r w:rsidRPr="00371EB0">
              <w:rPr>
                <w:b/>
                <w:color w:val="000000" w:themeColor="text1"/>
                <w:sz w:val="24"/>
                <w:szCs w:val="24"/>
              </w:rPr>
              <w:t>1</w:t>
            </w:r>
          </w:p>
        </w:tc>
        <w:tc>
          <w:tcPr>
            <w:tcW w:w="797" w:type="dxa"/>
          </w:tcPr>
          <w:p w14:paraId="731E1B8A" w14:textId="77777777" w:rsidR="00010108" w:rsidRPr="00371EB0" w:rsidRDefault="00010108" w:rsidP="00371EB0">
            <w:pPr>
              <w:jc w:val="center"/>
              <w:rPr>
                <w:rFonts w:ascii="Times New Roman" w:hAnsi="Times New Roman" w:cs="Times New Roman"/>
                <w:color w:val="000000" w:themeColor="text1"/>
                <w:sz w:val="24"/>
                <w:szCs w:val="24"/>
                <w:lang w:val="ru-RU"/>
              </w:rPr>
            </w:pPr>
            <w:r w:rsidRPr="00371EB0">
              <w:rPr>
                <w:rFonts w:ascii="Times New Roman" w:hAnsi="Times New Roman" w:cs="Times New Roman"/>
                <w:color w:val="000000" w:themeColor="text1"/>
                <w:sz w:val="24"/>
                <w:szCs w:val="24"/>
                <w:lang w:val="ru-RU"/>
              </w:rPr>
              <w:t>9.1</w:t>
            </w:r>
          </w:p>
        </w:tc>
        <w:tc>
          <w:tcPr>
            <w:tcW w:w="850" w:type="dxa"/>
          </w:tcPr>
          <w:p w14:paraId="65136428" w14:textId="77777777" w:rsidR="00010108" w:rsidRPr="00371EB0" w:rsidRDefault="00010108" w:rsidP="00371EB0">
            <w:pPr>
              <w:jc w:val="center"/>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2.2</w:t>
            </w:r>
          </w:p>
        </w:tc>
        <w:tc>
          <w:tcPr>
            <w:tcW w:w="1353" w:type="dxa"/>
          </w:tcPr>
          <w:p w14:paraId="33F64972" w14:textId="77777777" w:rsidR="00010108" w:rsidRPr="00371EB0" w:rsidRDefault="00010108"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КО</w:t>
            </w:r>
          </w:p>
        </w:tc>
        <w:tc>
          <w:tcPr>
            <w:tcW w:w="1716" w:type="dxa"/>
          </w:tcPr>
          <w:p w14:paraId="0A6C5802" w14:textId="77777777" w:rsidR="00010108" w:rsidRPr="00371EB0" w:rsidRDefault="00010108" w:rsidP="00371EB0">
            <w:pPr>
              <w:pStyle w:val="TableParagraph"/>
              <w:spacing w:line="240" w:lineRule="auto"/>
              <w:ind w:left="0"/>
              <w:jc w:val="center"/>
              <w:rPr>
                <w:color w:val="000000" w:themeColor="text1"/>
                <w:sz w:val="24"/>
                <w:szCs w:val="24"/>
              </w:rPr>
            </w:pPr>
            <w:r w:rsidRPr="00371EB0">
              <w:rPr>
                <w:color w:val="000000" w:themeColor="text1"/>
                <w:sz w:val="24"/>
                <w:szCs w:val="24"/>
              </w:rPr>
              <w:t>Б</w:t>
            </w:r>
          </w:p>
        </w:tc>
        <w:tc>
          <w:tcPr>
            <w:tcW w:w="2040" w:type="dxa"/>
          </w:tcPr>
          <w:p w14:paraId="7979040A" w14:textId="77777777" w:rsidR="00010108" w:rsidRPr="00371EB0" w:rsidRDefault="00010108"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10</w:t>
            </w:r>
          </w:p>
        </w:tc>
        <w:tc>
          <w:tcPr>
            <w:tcW w:w="995" w:type="dxa"/>
          </w:tcPr>
          <w:p w14:paraId="329CE021" w14:textId="77777777" w:rsidR="00010108" w:rsidRPr="00371EB0" w:rsidRDefault="00010108"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5</w:t>
            </w:r>
          </w:p>
        </w:tc>
      </w:tr>
      <w:tr w:rsidR="00010108" w:rsidRPr="00371EB0" w14:paraId="3F6B6323" w14:textId="77777777" w:rsidTr="00DD7329">
        <w:trPr>
          <w:trHeight w:val="275"/>
        </w:trPr>
        <w:tc>
          <w:tcPr>
            <w:tcW w:w="1354" w:type="dxa"/>
          </w:tcPr>
          <w:p w14:paraId="436834A7" w14:textId="77777777" w:rsidR="00010108" w:rsidRPr="00371EB0" w:rsidRDefault="00010108" w:rsidP="00371EB0">
            <w:pPr>
              <w:pStyle w:val="TableParagraph"/>
              <w:spacing w:line="240" w:lineRule="auto"/>
              <w:ind w:left="0"/>
              <w:jc w:val="center"/>
              <w:rPr>
                <w:b/>
                <w:color w:val="000000" w:themeColor="text1"/>
                <w:sz w:val="24"/>
                <w:szCs w:val="24"/>
              </w:rPr>
            </w:pPr>
            <w:r w:rsidRPr="00371EB0">
              <w:rPr>
                <w:b/>
                <w:color w:val="000000" w:themeColor="text1"/>
                <w:sz w:val="24"/>
                <w:szCs w:val="24"/>
              </w:rPr>
              <w:t>2</w:t>
            </w:r>
          </w:p>
        </w:tc>
        <w:tc>
          <w:tcPr>
            <w:tcW w:w="797" w:type="dxa"/>
          </w:tcPr>
          <w:p w14:paraId="0FB8C975" w14:textId="77777777" w:rsidR="00010108" w:rsidRPr="00371EB0" w:rsidRDefault="00010108" w:rsidP="00371EB0">
            <w:pPr>
              <w:jc w:val="center"/>
              <w:rPr>
                <w:rFonts w:ascii="Times New Roman" w:hAnsi="Times New Roman" w:cs="Times New Roman"/>
                <w:color w:val="000000" w:themeColor="text1"/>
                <w:sz w:val="24"/>
                <w:szCs w:val="24"/>
                <w:lang w:val="ru-RU"/>
              </w:rPr>
            </w:pPr>
            <w:r w:rsidRPr="00371EB0">
              <w:rPr>
                <w:rFonts w:ascii="Times New Roman" w:hAnsi="Times New Roman" w:cs="Times New Roman"/>
                <w:color w:val="000000" w:themeColor="text1"/>
                <w:sz w:val="24"/>
                <w:szCs w:val="24"/>
                <w:lang w:val="ru-RU"/>
              </w:rPr>
              <w:t>2.3</w:t>
            </w:r>
          </w:p>
        </w:tc>
        <w:tc>
          <w:tcPr>
            <w:tcW w:w="850" w:type="dxa"/>
          </w:tcPr>
          <w:p w14:paraId="3F15385D" w14:textId="77777777" w:rsidR="00010108" w:rsidRPr="00371EB0" w:rsidRDefault="00010108" w:rsidP="00371EB0">
            <w:pPr>
              <w:jc w:val="center"/>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3.3</w:t>
            </w:r>
          </w:p>
        </w:tc>
        <w:tc>
          <w:tcPr>
            <w:tcW w:w="1353" w:type="dxa"/>
          </w:tcPr>
          <w:p w14:paraId="2C201DBB" w14:textId="77777777" w:rsidR="00010108" w:rsidRPr="00371EB0" w:rsidRDefault="00010108"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КО</w:t>
            </w:r>
          </w:p>
        </w:tc>
        <w:tc>
          <w:tcPr>
            <w:tcW w:w="1716" w:type="dxa"/>
          </w:tcPr>
          <w:p w14:paraId="67214F85" w14:textId="77777777" w:rsidR="00010108" w:rsidRPr="00371EB0" w:rsidRDefault="00010108" w:rsidP="00371EB0">
            <w:pPr>
              <w:pStyle w:val="TableParagraph"/>
              <w:spacing w:line="240" w:lineRule="auto"/>
              <w:ind w:left="0"/>
              <w:jc w:val="center"/>
              <w:rPr>
                <w:color w:val="000000" w:themeColor="text1"/>
                <w:sz w:val="24"/>
                <w:szCs w:val="24"/>
              </w:rPr>
            </w:pPr>
            <w:r w:rsidRPr="00371EB0">
              <w:rPr>
                <w:color w:val="000000" w:themeColor="text1"/>
                <w:sz w:val="24"/>
                <w:szCs w:val="24"/>
              </w:rPr>
              <w:t>Б</w:t>
            </w:r>
          </w:p>
        </w:tc>
        <w:tc>
          <w:tcPr>
            <w:tcW w:w="2040" w:type="dxa"/>
          </w:tcPr>
          <w:p w14:paraId="03F49130" w14:textId="77777777" w:rsidR="00010108" w:rsidRPr="00371EB0" w:rsidRDefault="006942EB"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10</w:t>
            </w:r>
          </w:p>
        </w:tc>
        <w:tc>
          <w:tcPr>
            <w:tcW w:w="995" w:type="dxa"/>
          </w:tcPr>
          <w:p w14:paraId="5872992E" w14:textId="77777777" w:rsidR="00010108" w:rsidRPr="00371EB0" w:rsidRDefault="00010108"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5</w:t>
            </w:r>
          </w:p>
        </w:tc>
      </w:tr>
      <w:tr w:rsidR="00010108" w:rsidRPr="00371EB0" w14:paraId="4988FE0C" w14:textId="77777777" w:rsidTr="00DD7329">
        <w:trPr>
          <w:trHeight w:val="275"/>
        </w:trPr>
        <w:tc>
          <w:tcPr>
            <w:tcW w:w="1354" w:type="dxa"/>
          </w:tcPr>
          <w:p w14:paraId="15C6FEFF" w14:textId="77777777" w:rsidR="00010108" w:rsidRPr="00371EB0" w:rsidRDefault="00010108" w:rsidP="00371EB0">
            <w:pPr>
              <w:pStyle w:val="TableParagraph"/>
              <w:spacing w:line="240" w:lineRule="auto"/>
              <w:ind w:left="0"/>
              <w:jc w:val="center"/>
              <w:rPr>
                <w:b/>
                <w:color w:val="000000" w:themeColor="text1"/>
                <w:sz w:val="24"/>
                <w:szCs w:val="24"/>
              </w:rPr>
            </w:pPr>
            <w:r w:rsidRPr="00371EB0">
              <w:rPr>
                <w:b/>
                <w:color w:val="000000" w:themeColor="text1"/>
                <w:sz w:val="24"/>
                <w:szCs w:val="24"/>
              </w:rPr>
              <w:t>3</w:t>
            </w:r>
          </w:p>
        </w:tc>
        <w:tc>
          <w:tcPr>
            <w:tcW w:w="797" w:type="dxa"/>
          </w:tcPr>
          <w:p w14:paraId="0E3148D8" w14:textId="77777777" w:rsidR="00010108" w:rsidRPr="00371EB0" w:rsidRDefault="00010108" w:rsidP="00371EB0">
            <w:pPr>
              <w:jc w:val="center"/>
              <w:rPr>
                <w:rFonts w:ascii="Times New Roman" w:hAnsi="Times New Roman" w:cs="Times New Roman"/>
                <w:color w:val="000000" w:themeColor="text1"/>
                <w:sz w:val="24"/>
                <w:szCs w:val="24"/>
                <w:lang w:val="ru-RU"/>
              </w:rPr>
            </w:pPr>
            <w:r w:rsidRPr="00371EB0">
              <w:rPr>
                <w:rFonts w:ascii="Times New Roman" w:hAnsi="Times New Roman" w:cs="Times New Roman"/>
                <w:color w:val="000000" w:themeColor="text1"/>
                <w:sz w:val="24"/>
                <w:szCs w:val="24"/>
                <w:lang w:val="ru-RU"/>
              </w:rPr>
              <w:t>7.5</w:t>
            </w:r>
          </w:p>
        </w:tc>
        <w:tc>
          <w:tcPr>
            <w:tcW w:w="850" w:type="dxa"/>
          </w:tcPr>
          <w:p w14:paraId="13C42F88" w14:textId="77777777" w:rsidR="00010108" w:rsidRPr="00371EB0" w:rsidRDefault="00010108" w:rsidP="00371EB0">
            <w:pPr>
              <w:jc w:val="center"/>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6.11</w:t>
            </w:r>
          </w:p>
        </w:tc>
        <w:tc>
          <w:tcPr>
            <w:tcW w:w="1353" w:type="dxa"/>
          </w:tcPr>
          <w:p w14:paraId="68603C8F" w14:textId="77777777" w:rsidR="00010108" w:rsidRPr="00371EB0" w:rsidRDefault="00010108"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КО</w:t>
            </w:r>
          </w:p>
        </w:tc>
        <w:tc>
          <w:tcPr>
            <w:tcW w:w="1716" w:type="dxa"/>
          </w:tcPr>
          <w:p w14:paraId="4F003714" w14:textId="77777777" w:rsidR="00010108" w:rsidRPr="00371EB0" w:rsidRDefault="00010108" w:rsidP="00371EB0">
            <w:pPr>
              <w:pStyle w:val="TableParagraph"/>
              <w:spacing w:line="240" w:lineRule="auto"/>
              <w:ind w:left="0"/>
              <w:jc w:val="center"/>
              <w:rPr>
                <w:color w:val="000000" w:themeColor="text1"/>
                <w:sz w:val="24"/>
                <w:szCs w:val="24"/>
              </w:rPr>
            </w:pPr>
            <w:r w:rsidRPr="00371EB0">
              <w:rPr>
                <w:color w:val="000000" w:themeColor="text1"/>
                <w:sz w:val="24"/>
                <w:szCs w:val="24"/>
              </w:rPr>
              <w:t>Б</w:t>
            </w:r>
          </w:p>
        </w:tc>
        <w:tc>
          <w:tcPr>
            <w:tcW w:w="2040" w:type="dxa"/>
          </w:tcPr>
          <w:p w14:paraId="564DE124" w14:textId="77777777" w:rsidR="00010108" w:rsidRPr="00371EB0" w:rsidRDefault="006942EB"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10</w:t>
            </w:r>
          </w:p>
        </w:tc>
        <w:tc>
          <w:tcPr>
            <w:tcW w:w="995" w:type="dxa"/>
          </w:tcPr>
          <w:p w14:paraId="04C30AFB" w14:textId="77777777" w:rsidR="00010108" w:rsidRPr="00371EB0" w:rsidRDefault="00010108"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5</w:t>
            </w:r>
          </w:p>
        </w:tc>
      </w:tr>
      <w:tr w:rsidR="00010108" w:rsidRPr="00371EB0" w14:paraId="7E0F90E8" w14:textId="77777777" w:rsidTr="00DD7329">
        <w:trPr>
          <w:trHeight w:val="275"/>
        </w:trPr>
        <w:tc>
          <w:tcPr>
            <w:tcW w:w="1354" w:type="dxa"/>
          </w:tcPr>
          <w:p w14:paraId="2786FB69" w14:textId="77777777" w:rsidR="00010108" w:rsidRPr="00371EB0" w:rsidRDefault="00010108" w:rsidP="00371EB0">
            <w:pPr>
              <w:pStyle w:val="TableParagraph"/>
              <w:spacing w:line="240" w:lineRule="auto"/>
              <w:ind w:left="0"/>
              <w:jc w:val="center"/>
              <w:rPr>
                <w:b/>
                <w:color w:val="000000" w:themeColor="text1"/>
                <w:sz w:val="24"/>
                <w:szCs w:val="24"/>
                <w:lang w:val="ru-RU"/>
              </w:rPr>
            </w:pPr>
            <w:r w:rsidRPr="00371EB0">
              <w:rPr>
                <w:b/>
                <w:color w:val="000000" w:themeColor="text1"/>
                <w:sz w:val="24"/>
                <w:szCs w:val="24"/>
                <w:lang w:val="ru-RU"/>
              </w:rPr>
              <w:t>4</w:t>
            </w:r>
          </w:p>
        </w:tc>
        <w:tc>
          <w:tcPr>
            <w:tcW w:w="797" w:type="dxa"/>
          </w:tcPr>
          <w:p w14:paraId="0067B7F3" w14:textId="77777777" w:rsidR="00010108" w:rsidRPr="00371EB0" w:rsidRDefault="00010108" w:rsidP="00371EB0">
            <w:pPr>
              <w:jc w:val="center"/>
              <w:rPr>
                <w:rFonts w:ascii="Times New Roman" w:hAnsi="Times New Roman" w:cs="Times New Roman"/>
                <w:color w:val="000000" w:themeColor="text1"/>
                <w:sz w:val="24"/>
                <w:szCs w:val="24"/>
                <w:lang w:val="ru-RU"/>
              </w:rPr>
            </w:pPr>
            <w:r w:rsidRPr="00371EB0">
              <w:rPr>
                <w:rFonts w:ascii="Times New Roman" w:hAnsi="Times New Roman" w:cs="Times New Roman"/>
                <w:color w:val="000000" w:themeColor="text1"/>
                <w:sz w:val="24"/>
                <w:szCs w:val="24"/>
                <w:lang w:val="ru-RU"/>
              </w:rPr>
              <w:t>3.3</w:t>
            </w:r>
          </w:p>
        </w:tc>
        <w:tc>
          <w:tcPr>
            <w:tcW w:w="850" w:type="dxa"/>
          </w:tcPr>
          <w:p w14:paraId="26089FB9" w14:textId="77777777" w:rsidR="00010108" w:rsidRPr="00371EB0" w:rsidRDefault="00010108" w:rsidP="00371EB0">
            <w:pPr>
              <w:jc w:val="center"/>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6.21</w:t>
            </w:r>
          </w:p>
        </w:tc>
        <w:tc>
          <w:tcPr>
            <w:tcW w:w="1353" w:type="dxa"/>
          </w:tcPr>
          <w:p w14:paraId="33E449C3" w14:textId="77777777" w:rsidR="00010108" w:rsidRPr="00371EB0" w:rsidRDefault="00010108"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КО</w:t>
            </w:r>
          </w:p>
        </w:tc>
        <w:tc>
          <w:tcPr>
            <w:tcW w:w="1716" w:type="dxa"/>
          </w:tcPr>
          <w:p w14:paraId="57EE7FA0" w14:textId="77777777" w:rsidR="00010108" w:rsidRPr="00371EB0" w:rsidRDefault="00010108"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Б</w:t>
            </w:r>
          </w:p>
        </w:tc>
        <w:tc>
          <w:tcPr>
            <w:tcW w:w="2040" w:type="dxa"/>
          </w:tcPr>
          <w:p w14:paraId="73A30965" w14:textId="77777777" w:rsidR="00010108" w:rsidRPr="00371EB0" w:rsidRDefault="006942EB"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10</w:t>
            </w:r>
          </w:p>
        </w:tc>
        <w:tc>
          <w:tcPr>
            <w:tcW w:w="995" w:type="dxa"/>
          </w:tcPr>
          <w:p w14:paraId="50AC5396" w14:textId="77777777" w:rsidR="00010108" w:rsidRPr="00371EB0" w:rsidRDefault="00010108" w:rsidP="00371EB0">
            <w:pPr>
              <w:pStyle w:val="TableParagraph"/>
              <w:spacing w:line="240" w:lineRule="auto"/>
              <w:ind w:left="0"/>
              <w:jc w:val="center"/>
              <w:rPr>
                <w:color w:val="000000" w:themeColor="text1"/>
                <w:sz w:val="24"/>
                <w:szCs w:val="24"/>
                <w:lang w:val="ru-RU"/>
              </w:rPr>
            </w:pPr>
            <w:r w:rsidRPr="00371EB0">
              <w:rPr>
                <w:color w:val="000000" w:themeColor="text1"/>
                <w:sz w:val="24"/>
                <w:szCs w:val="24"/>
                <w:lang w:val="ru-RU"/>
              </w:rPr>
              <w:t>5</w:t>
            </w:r>
          </w:p>
        </w:tc>
      </w:tr>
    </w:tbl>
    <w:p w14:paraId="3637184E" w14:textId="77777777" w:rsidR="00D27CC6" w:rsidRPr="00371EB0" w:rsidRDefault="00D27CC6" w:rsidP="00371EB0">
      <w:pPr>
        <w:spacing w:after="0" w:line="240" w:lineRule="auto"/>
        <w:jc w:val="both"/>
        <w:rPr>
          <w:rFonts w:ascii="Times New Roman" w:hAnsi="Times New Roman" w:cs="Times New Roman"/>
          <w:color w:val="000000" w:themeColor="text1"/>
          <w:sz w:val="24"/>
          <w:szCs w:val="24"/>
        </w:rPr>
      </w:pPr>
    </w:p>
    <w:p w14:paraId="7AAC4445" w14:textId="77777777" w:rsidR="00DB26CA" w:rsidRPr="00371EB0" w:rsidRDefault="00DB26CA" w:rsidP="00371EB0">
      <w:pPr>
        <w:spacing w:after="0" w:line="240" w:lineRule="auto"/>
        <w:jc w:val="both"/>
        <w:rPr>
          <w:rFonts w:ascii="Times New Roman" w:hAnsi="Times New Roman" w:cs="Times New Roman"/>
          <w:color w:val="000000" w:themeColor="text1"/>
          <w:sz w:val="24"/>
          <w:szCs w:val="24"/>
        </w:rPr>
      </w:pPr>
    </w:p>
    <w:p w14:paraId="3DC40666" w14:textId="77777777" w:rsidR="00DB26CA" w:rsidRPr="00371EB0" w:rsidRDefault="00DB26CA" w:rsidP="00371EB0">
      <w:pPr>
        <w:spacing w:after="0" w:line="240" w:lineRule="auto"/>
        <w:jc w:val="both"/>
        <w:rPr>
          <w:rFonts w:ascii="Times New Roman" w:hAnsi="Times New Roman" w:cs="Times New Roman"/>
          <w:color w:val="000000" w:themeColor="text1"/>
          <w:sz w:val="24"/>
          <w:szCs w:val="24"/>
        </w:rPr>
      </w:pPr>
    </w:p>
    <w:p w14:paraId="2436504C" w14:textId="77777777" w:rsidR="00DB26CA" w:rsidRPr="00371EB0" w:rsidRDefault="00DB26CA" w:rsidP="00371EB0">
      <w:pPr>
        <w:spacing w:after="0" w:line="240" w:lineRule="auto"/>
        <w:jc w:val="both"/>
        <w:rPr>
          <w:rFonts w:ascii="Times New Roman" w:hAnsi="Times New Roman" w:cs="Times New Roman"/>
          <w:color w:val="000000" w:themeColor="text1"/>
          <w:sz w:val="24"/>
          <w:szCs w:val="24"/>
        </w:rPr>
      </w:pPr>
    </w:p>
    <w:p w14:paraId="52B333E6" w14:textId="77777777" w:rsidR="00DB26CA" w:rsidRPr="00371EB0" w:rsidRDefault="00DB26CA" w:rsidP="00371EB0">
      <w:pPr>
        <w:spacing w:after="0" w:line="240" w:lineRule="auto"/>
        <w:jc w:val="both"/>
        <w:rPr>
          <w:rFonts w:ascii="Times New Roman" w:hAnsi="Times New Roman" w:cs="Times New Roman"/>
          <w:color w:val="000000" w:themeColor="text1"/>
          <w:sz w:val="24"/>
          <w:szCs w:val="24"/>
        </w:rPr>
      </w:pPr>
    </w:p>
    <w:p w14:paraId="3FDAD28D" w14:textId="77777777" w:rsidR="00DB26CA" w:rsidRPr="00371EB0" w:rsidRDefault="00DB26CA" w:rsidP="00371EB0">
      <w:pPr>
        <w:spacing w:after="0" w:line="240" w:lineRule="auto"/>
        <w:jc w:val="both"/>
        <w:rPr>
          <w:rFonts w:ascii="Times New Roman" w:hAnsi="Times New Roman" w:cs="Times New Roman"/>
          <w:color w:val="000000" w:themeColor="text1"/>
          <w:sz w:val="24"/>
          <w:szCs w:val="24"/>
        </w:rPr>
      </w:pPr>
    </w:p>
    <w:p w14:paraId="48CC3673" w14:textId="77777777" w:rsidR="00DB26CA" w:rsidRDefault="00DB26CA" w:rsidP="00371EB0">
      <w:pPr>
        <w:spacing w:after="0" w:line="240" w:lineRule="auto"/>
        <w:jc w:val="both"/>
        <w:rPr>
          <w:rFonts w:ascii="Times New Roman" w:hAnsi="Times New Roman" w:cs="Times New Roman"/>
          <w:color w:val="000000" w:themeColor="text1"/>
          <w:sz w:val="24"/>
          <w:szCs w:val="24"/>
        </w:rPr>
      </w:pPr>
    </w:p>
    <w:p w14:paraId="5D51C1B4" w14:textId="77777777" w:rsidR="009D4FD1" w:rsidRDefault="009D4FD1" w:rsidP="00371EB0">
      <w:pPr>
        <w:spacing w:after="0" w:line="240" w:lineRule="auto"/>
        <w:jc w:val="both"/>
        <w:rPr>
          <w:rFonts w:ascii="Times New Roman" w:hAnsi="Times New Roman" w:cs="Times New Roman"/>
          <w:color w:val="000000" w:themeColor="text1"/>
          <w:sz w:val="24"/>
          <w:szCs w:val="24"/>
        </w:rPr>
      </w:pPr>
    </w:p>
    <w:p w14:paraId="2480EDC2" w14:textId="77777777" w:rsidR="009D4FD1" w:rsidRDefault="009D4FD1" w:rsidP="00371EB0">
      <w:pPr>
        <w:spacing w:after="0" w:line="240" w:lineRule="auto"/>
        <w:jc w:val="both"/>
        <w:rPr>
          <w:rFonts w:ascii="Times New Roman" w:hAnsi="Times New Roman" w:cs="Times New Roman"/>
          <w:color w:val="000000" w:themeColor="text1"/>
          <w:sz w:val="24"/>
          <w:szCs w:val="24"/>
        </w:rPr>
      </w:pPr>
    </w:p>
    <w:p w14:paraId="012DFD61" w14:textId="77777777" w:rsidR="009D4FD1" w:rsidRDefault="009D4FD1" w:rsidP="00371EB0">
      <w:pPr>
        <w:spacing w:after="0" w:line="240" w:lineRule="auto"/>
        <w:jc w:val="both"/>
        <w:rPr>
          <w:rFonts w:ascii="Times New Roman" w:hAnsi="Times New Roman" w:cs="Times New Roman"/>
          <w:color w:val="000000" w:themeColor="text1"/>
          <w:sz w:val="24"/>
          <w:szCs w:val="24"/>
        </w:rPr>
      </w:pPr>
    </w:p>
    <w:p w14:paraId="5C5E13CE" w14:textId="77777777" w:rsidR="009D4FD1" w:rsidRDefault="009D4FD1" w:rsidP="00371EB0">
      <w:pPr>
        <w:spacing w:after="0" w:line="240" w:lineRule="auto"/>
        <w:jc w:val="both"/>
        <w:rPr>
          <w:rFonts w:ascii="Times New Roman" w:hAnsi="Times New Roman" w:cs="Times New Roman"/>
          <w:color w:val="000000" w:themeColor="text1"/>
          <w:sz w:val="24"/>
          <w:szCs w:val="24"/>
        </w:rPr>
      </w:pPr>
    </w:p>
    <w:p w14:paraId="202AAE11" w14:textId="77777777" w:rsidR="009D4FD1" w:rsidRDefault="009D4FD1" w:rsidP="00371EB0">
      <w:pPr>
        <w:spacing w:after="0" w:line="240" w:lineRule="auto"/>
        <w:jc w:val="both"/>
        <w:rPr>
          <w:rFonts w:ascii="Times New Roman" w:hAnsi="Times New Roman" w:cs="Times New Roman"/>
          <w:color w:val="000000" w:themeColor="text1"/>
          <w:sz w:val="24"/>
          <w:szCs w:val="24"/>
        </w:rPr>
      </w:pPr>
    </w:p>
    <w:p w14:paraId="20647428" w14:textId="77777777" w:rsidR="009D4FD1" w:rsidRDefault="009D4FD1" w:rsidP="00371EB0">
      <w:pPr>
        <w:spacing w:after="0" w:line="240" w:lineRule="auto"/>
        <w:jc w:val="both"/>
        <w:rPr>
          <w:rFonts w:ascii="Times New Roman" w:hAnsi="Times New Roman" w:cs="Times New Roman"/>
          <w:color w:val="000000" w:themeColor="text1"/>
          <w:sz w:val="24"/>
          <w:szCs w:val="24"/>
        </w:rPr>
      </w:pPr>
    </w:p>
    <w:p w14:paraId="48C8DBED" w14:textId="77777777" w:rsidR="009D4FD1" w:rsidRPr="00371EB0" w:rsidRDefault="009D4FD1" w:rsidP="00371EB0">
      <w:pPr>
        <w:spacing w:after="0" w:line="240" w:lineRule="auto"/>
        <w:jc w:val="both"/>
        <w:rPr>
          <w:rFonts w:ascii="Times New Roman" w:hAnsi="Times New Roman" w:cs="Times New Roman"/>
          <w:color w:val="000000" w:themeColor="text1"/>
          <w:sz w:val="24"/>
          <w:szCs w:val="24"/>
        </w:rPr>
      </w:pPr>
    </w:p>
    <w:p w14:paraId="5CA9F22E" w14:textId="77777777" w:rsidR="00DB26CA" w:rsidRPr="00371EB0" w:rsidRDefault="00DB26CA" w:rsidP="00371EB0">
      <w:pPr>
        <w:spacing w:after="0" w:line="240" w:lineRule="auto"/>
        <w:jc w:val="both"/>
        <w:rPr>
          <w:rFonts w:ascii="Times New Roman" w:hAnsi="Times New Roman" w:cs="Times New Roman"/>
          <w:color w:val="000000" w:themeColor="text1"/>
          <w:sz w:val="24"/>
          <w:szCs w:val="24"/>
        </w:rPr>
      </w:pPr>
    </w:p>
    <w:p w14:paraId="7EBCBBCE" w14:textId="77777777" w:rsidR="00DB26CA" w:rsidRPr="00371EB0" w:rsidRDefault="00DB26CA" w:rsidP="00371EB0">
      <w:pPr>
        <w:spacing w:after="0" w:line="240" w:lineRule="auto"/>
        <w:jc w:val="both"/>
        <w:rPr>
          <w:rFonts w:ascii="Times New Roman" w:hAnsi="Times New Roman" w:cs="Times New Roman"/>
          <w:color w:val="000000" w:themeColor="text1"/>
          <w:sz w:val="24"/>
          <w:szCs w:val="24"/>
        </w:rPr>
      </w:pPr>
    </w:p>
    <w:p w14:paraId="297DB9A9" w14:textId="77777777" w:rsidR="00DB26CA" w:rsidRPr="00371EB0" w:rsidRDefault="00DB26CA" w:rsidP="00371EB0">
      <w:pPr>
        <w:spacing w:after="0" w:line="240" w:lineRule="auto"/>
        <w:jc w:val="both"/>
        <w:rPr>
          <w:rFonts w:ascii="Times New Roman" w:hAnsi="Times New Roman" w:cs="Times New Roman"/>
          <w:color w:val="000000" w:themeColor="text1"/>
          <w:sz w:val="24"/>
          <w:szCs w:val="24"/>
        </w:rPr>
      </w:pPr>
    </w:p>
    <w:p w14:paraId="57484A8E" w14:textId="77777777" w:rsidR="006942EB" w:rsidRPr="00371EB0" w:rsidRDefault="006942EB" w:rsidP="00371EB0">
      <w:pPr>
        <w:spacing w:after="0" w:line="240" w:lineRule="auto"/>
        <w:jc w:val="both"/>
        <w:rPr>
          <w:rFonts w:ascii="Times New Roman" w:hAnsi="Times New Roman" w:cs="Times New Roman"/>
          <w:color w:val="000000" w:themeColor="text1"/>
          <w:sz w:val="24"/>
          <w:szCs w:val="24"/>
        </w:rPr>
      </w:pPr>
    </w:p>
    <w:p w14:paraId="0B611257" w14:textId="77777777" w:rsidR="00371EB0" w:rsidRPr="00371EB0" w:rsidRDefault="00371EB0" w:rsidP="00371EB0">
      <w:pPr>
        <w:spacing w:after="0" w:line="240" w:lineRule="auto"/>
        <w:jc w:val="both"/>
        <w:rPr>
          <w:rFonts w:ascii="Times New Roman" w:hAnsi="Times New Roman" w:cs="Times New Roman"/>
          <w:color w:val="000000" w:themeColor="text1"/>
          <w:sz w:val="24"/>
          <w:szCs w:val="24"/>
        </w:rPr>
      </w:pPr>
    </w:p>
    <w:p w14:paraId="26094489" w14:textId="77777777" w:rsidR="006942EB" w:rsidRPr="00371EB0" w:rsidRDefault="006942EB" w:rsidP="00371EB0">
      <w:pPr>
        <w:spacing w:after="0" w:line="240" w:lineRule="auto"/>
        <w:jc w:val="both"/>
        <w:rPr>
          <w:rFonts w:ascii="Times New Roman" w:hAnsi="Times New Roman" w:cs="Times New Roman"/>
          <w:color w:val="000000" w:themeColor="text1"/>
          <w:sz w:val="24"/>
          <w:szCs w:val="24"/>
        </w:rPr>
      </w:pPr>
    </w:p>
    <w:p w14:paraId="4C9706B3" w14:textId="77777777" w:rsidR="006942EB" w:rsidRPr="00371EB0" w:rsidRDefault="006942EB" w:rsidP="00371EB0">
      <w:pPr>
        <w:spacing w:after="0" w:line="240" w:lineRule="auto"/>
        <w:jc w:val="both"/>
        <w:rPr>
          <w:rFonts w:ascii="Times New Roman" w:hAnsi="Times New Roman" w:cs="Times New Roman"/>
          <w:color w:val="000000" w:themeColor="text1"/>
          <w:sz w:val="24"/>
          <w:szCs w:val="24"/>
        </w:rPr>
      </w:pPr>
    </w:p>
    <w:p w14:paraId="58E8CD14" w14:textId="77777777" w:rsidR="006942EB" w:rsidRPr="00371EB0" w:rsidRDefault="006942EB" w:rsidP="00371EB0">
      <w:pPr>
        <w:autoSpaceDE w:val="0"/>
        <w:autoSpaceDN w:val="0"/>
        <w:adjustRightInd w:val="0"/>
        <w:spacing w:after="0" w:line="240" w:lineRule="auto"/>
        <w:jc w:val="right"/>
        <w:rPr>
          <w:rFonts w:ascii="Times New Roman" w:hAnsi="Times New Roman" w:cs="Times New Roman"/>
          <w:bCs/>
          <w:i/>
          <w:color w:val="000000" w:themeColor="text1"/>
          <w:sz w:val="24"/>
          <w:szCs w:val="24"/>
        </w:rPr>
      </w:pPr>
      <w:r w:rsidRPr="00371EB0">
        <w:rPr>
          <w:rFonts w:ascii="Times New Roman" w:hAnsi="Times New Roman" w:cs="Times New Roman"/>
          <w:bCs/>
          <w:i/>
          <w:color w:val="000000" w:themeColor="text1"/>
          <w:sz w:val="24"/>
          <w:szCs w:val="24"/>
        </w:rPr>
        <w:t>Образец</w:t>
      </w:r>
    </w:p>
    <w:p w14:paraId="7610601D" w14:textId="77777777" w:rsidR="006942EB" w:rsidRPr="00371EB0" w:rsidRDefault="006942EB" w:rsidP="00371EB0">
      <w:pPr>
        <w:pStyle w:val="leftmargin"/>
        <w:numPr>
          <w:ilvl w:val="0"/>
          <w:numId w:val="22"/>
        </w:numPr>
        <w:shd w:val="clear" w:color="auto" w:fill="FFFFFF"/>
        <w:spacing w:before="0" w:beforeAutospacing="0" w:after="0" w:afterAutospacing="0"/>
        <w:ind w:left="0" w:firstLine="0"/>
        <w:jc w:val="both"/>
        <w:rPr>
          <w:color w:val="000000" w:themeColor="text1"/>
        </w:rPr>
      </w:pPr>
      <w:r w:rsidRPr="00371EB0">
        <w:rPr>
          <w:color w:val="000000" w:themeColor="text1"/>
        </w:rPr>
        <w:lastRenderedPageBreak/>
        <w:t>Перед Вами на экране 5 незаконченных предложений A — E. Внимательно прочитайте их. Прочитайте также варианты ответов в выпадающем списке. Вы услышите разговор в магазине подарков. Для каждого предложения выберите из выпадающего списка концовку, соответствующую содержанию разговора. К каждому предложению подходит только одна концовка. Аудиотекст прозвучит 2 раза. При повторном прослушивании проверьте себя. У Вас есть 45 секунд, чтобы ознакомиться с предложениями.</w:t>
      </w:r>
    </w:p>
    <w:p w14:paraId="6D442F4B" w14:textId="77777777" w:rsidR="006942EB" w:rsidRPr="00371EB0" w:rsidRDefault="006942EB" w:rsidP="00371EB0">
      <w:pPr>
        <w:pStyle w:val="ac"/>
        <w:shd w:val="clear" w:color="auto" w:fill="FFFFFF"/>
        <w:spacing w:before="0" w:beforeAutospacing="0" w:after="0" w:afterAutospacing="0"/>
        <w:jc w:val="both"/>
        <w:rPr>
          <w:color w:val="000000" w:themeColor="text1"/>
          <w:lang w:val="en-US"/>
        </w:rPr>
      </w:pPr>
      <w:r w:rsidRPr="00371EB0">
        <w:rPr>
          <w:b/>
          <w:bCs/>
          <w:color w:val="000000" w:themeColor="text1"/>
        </w:rPr>
        <w:t>А</w:t>
      </w:r>
      <w:r w:rsidRPr="00371EB0">
        <w:rPr>
          <w:b/>
          <w:bCs/>
          <w:color w:val="000000" w:themeColor="text1"/>
          <w:lang w:val="en-US"/>
        </w:rPr>
        <w:t>.</w:t>
      </w:r>
      <w:r w:rsidRPr="00371EB0">
        <w:rPr>
          <w:color w:val="000000" w:themeColor="text1"/>
          <w:lang w:val="en-US"/>
        </w:rPr>
        <w:t> The shopping list is _________.</w:t>
      </w:r>
    </w:p>
    <w:p w14:paraId="6BD74CB3" w14:textId="77777777" w:rsidR="006942EB" w:rsidRPr="00371EB0" w:rsidRDefault="006942EB" w:rsidP="00371EB0">
      <w:pPr>
        <w:pStyle w:val="leftmargin"/>
        <w:shd w:val="clear" w:color="auto" w:fill="FFFFFF"/>
        <w:spacing w:before="0" w:beforeAutospacing="0" w:after="0" w:afterAutospacing="0"/>
        <w:jc w:val="both"/>
        <w:rPr>
          <w:color w:val="000000" w:themeColor="text1"/>
          <w:lang w:val="en-US"/>
        </w:rPr>
      </w:pPr>
      <w:r w:rsidRPr="00371EB0">
        <w:rPr>
          <w:color w:val="000000" w:themeColor="text1"/>
          <w:lang w:val="en-US"/>
        </w:rPr>
        <w:t>1. on the fridge door 2. in the pocket 3. on the table</w:t>
      </w:r>
    </w:p>
    <w:p w14:paraId="3DA663FE" w14:textId="77777777" w:rsidR="006942EB" w:rsidRPr="00371EB0" w:rsidRDefault="006942EB" w:rsidP="00371EB0">
      <w:pPr>
        <w:pStyle w:val="ac"/>
        <w:shd w:val="clear" w:color="auto" w:fill="FFFFFF"/>
        <w:spacing w:before="0" w:beforeAutospacing="0" w:after="0" w:afterAutospacing="0"/>
        <w:jc w:val="both"/>
        <w:rPr>
          <w:color w:val="000000" w:themeColor="text1"/>
          <w:lang w:val="en-US"/>
        </w:rPr>
      </w:pPr>
      <w:r w:rsidRPr="00371EB0">
        <w:rPr>
          <w:color w:val="000000" w:themeColor="text1"/>
          <w:lang w:val="en-US"/>
        </w:rPr>
        <w:t> </w:t>
      </w:r>
      <w:r w:rsidRPr="00371EB0">
        <w:rPr>
          <w:b/>
          <w:bCs/>
          <w:color w:val="000000" w:themeColor="text1"/>
          <w:lang w:val="en-US"/>
        </w:rPr>
        <w:t>B.</w:t>
      </w:r>
      <w:r w:rsidRPr="00371EB0">
        <w:rPr>
          <w:color w:val="000000" w:themeColor="text1"/>
          <w:lang w:val="en-US"/>
        </w:rPr>
        <w:t> Paul is going to buy _________.</w:t>
      </w:r>
    </w:p>
    <w:p w14:paraId="3356CF95" w14:textId="77777777" w:rsidR="006942EB" w:rsidRPr="00371EB0" w:rsidRDefault="006942EB" w:rsidP="00371EB0">
      <w:pPr>
        <w:pStyle w:val="leftmargin"/>
        <w:shd w:val="clear" w:color="auto" w:fill="FFFFFF"/>
        <w:spacing w:before="0" w:beforeAutospacing="0" w:after="0" w:afterAutospacing="0"/>
        <w:jc w:val="both"/>
        <w:rPr>
          <w:color w:val="000000" w:themeColor="text1"/>
          <w:lang w:val="en-US"/>
        </w:rPr>
      </w:pPr>
      <w:r w:rsidRPr="00371EB0">
        <w:rPr>
          <w:color w:val="000000" w:themeColor="text1"/>
          <w:lang w:val="en-US"/>
        </w:rPr>
        <w:t>1. a kilo of carrots, potatoes and tomatoes 2. half a kilo of carrots, potatoes and tomatoes 3. two kilos of carrots, potatoes and tomatoes</w:t>
      </w:r>
    </w:p>
    <w:p w14:paraId="24664579" w14:textId="77777777" w:rsidR="006942EB" w:rsidRPr="00371EB0" w:rsidRDefault="006942EB" w:rsidP="00371EB0">
      <w:pPr>
        <w:pStyle w:val="ac"/>
        <w:shd w:val="clear" w:color="auto" w:fill="FFFFFF"/>
        <w:spacing w:before="0" w:beforeAutospacing="0" w:after="0" w:afterAutospacing="0"/>
        <w:jc w:val="both"/>
        <w:rPr>
          <w:color w:val="000000" w:themeColor="text1"/>
          <w:lang w:val="en-US"/>
        </w:rPr>
      </w:pPr>
      <w:r w:rsidRPr="00371EB0">
        <w:rPr>
          <w:color w:val="000000" w:themeColor="text1"/>
          <w:lang w:val="en-US"/>
        </w:rPr>
        <w:t> </w:t>
      </w:r>
      <w:r w:rsidRPr="00371EB0">
        <w:rPr>
          <w:b/>
          <w:bCs/>
          <w:color w:val="000000" w:themeColor="text1"/>
          <w:lang w:val="en-US"/>
        </w:rPr>
        <w:t>C.</w:t>
      </w:r>
      <w:r w:rsidRPr="00371EB0">
        <w:rPr>
          <w:color w:val="000000" w:themeColor="text1"/>
          <w:lang w:val="en-US"/>
        </w:rPr>
        <w:t> Mary says that she needs lots of apples for _________.</w:t>
      </w:r>
    </w:p>
    <w:p w14:paraId="0283EB3B" w14:textId="77777777" w:rsidR="006942EB" w:rsidRPr="00371EB0" w:rsidRDefault="006942EB" w:rsidP="00371EB0">
      <w:pPr>
        <w:pStyle w:val="leftmargin"/>
        <w:shd w:val="clear" w:color="auto" w:fill="FFFFFF"/>
        <w:spacing w:before="0" w:beforeAutospacing="0" w:after="0" w:afterAutospacing="0"/>
        <w:jc w:val="both"/>
        <w:rPr>
          <w:color w:val="000000" w:themeColor="text1"/>
          <w:lang w:val="en-US"/>
        </w:rPr>
      </w:pPr>
      <w:r w:rsidRPr="00371EB0">
        <w:rPr>
          <w:color w:val="000000" w:themeColor="text1"/>
          <w:lang w:val="en-US"/>
        </w:rPr>
        <w:t>1. to make a cake 2. the children’s lunches 3. apple juice</w:t>
      </w:r>
    </w:p>
    <w:p w14:paraId="19E3F9B9" w14:textId="77777777" w:rsidR="006942EB" w:rsidRPr="00371EB0" w:rsidRDefault="006942EB" w:rsidP="00371EB0">
      <w:pPr>
        <w:pStyle w:val="ac"/>
        <w:shd w:val="clear" w:color="auto" w:fill="FFFFFF"/>
        <w:spacing w:before="0" w:beforeAutospacing="0" w:after="0" w:afterAutospacing="0"/>
        <w:jc w:val="both"/>
        <w:rPr>
          <w:color w:val="000000" w:themeColor="text1"/>
          <w:lang w:val="en-US"/>
        </w:rPr>
      </w:pPr>
      <w:r w:rsidRPr="00371EB0">
        <w:rPr>
          <w:color w:val="000000" w:themeColor="text1"/>
          <w:lang w:val="en-US"/>
        </w:rPr>
        <w:t> </w:t>
      </w:r>
      <w:r w:rsidRPr="00371EB0">
        <w:rPr>
          <w:b/>
          <w:bCs/>
          <w:color w:val="000000" w:themeColor="text1"/>
          <w:lang w:val="en-US"/>
        </w:rPr>
        <w:t>D.</w:t>
      </w:r>
      <w:r w:rsidRPr="00371EB0">
        <w:rPr>
          <w:color w:val="000000" w:themeColor="text1"/>
          <w:lang w:val="en-US"/>
        </w:rPr>
        <w:t> According to the shopping list Paul also needs to buy _________.</w:t>
      </w:r>
    </w:p>
    <w:p w14:paraId="59EFE608" w14:textId="77777777" w:rsidR="006942EB" w:rsidRPr="00371EB0" w:rsidRDefault="006942EB" w:rsidP="00371EB0">
      <w:pPr>
        <w:pStyle w:val="leftmargin"/>
        <w:shd w:val="clear" w:color="auto" w:fill="FFFFFF"/>
        <w:spacing w:before="0" w:beforeAutospacing="0" w:after="0" w:afterAutospacing="0"/>
        <w:jc w:val="both"/>
        <w:rPr>
          <w:color w:val="000000" w:themeColor="text1"/>
          <w:lang w:val="en-US"/>
        </w:rPr>
      </w:pPr>
      <w:r w:rsidRPr="00371EB0">
        <w:rPr>
          <w:color w:val="000000" w:themeColor="text1"/>
          <w:lang w:val="en-US"/>
        </w:rPr>
        <w:t>1. orange juice and milk 2. oranges and milk 3. apples and oranges</w:t>
      </w:r>
    </w:p>
    <w:p w14:paraId="635897BF" w14:textId="77777777" w:rsidR="006942EB" w:rsidRPr="00371EB0" w:rsidRDefault="006942EB" w:rsidP="00371EB0">
      <w:pPr>
        <w:pStyle w:val="ac"/>
        <w:shd w:val="clear" w:color="auto" w:fill="FFFFFF"/>
        <w:spacing w:before="0" w:beforeAutospacing="0" w:after="0" w:afterAutospacing="0"/>
        <w:jc w:val="both"/>
        <w:rPr>
          <w:color w:val="000000" w:themeColor="text1"/>
          <w:lang w:val="en-US"/>
        </w:rPr>
      </w:pPr>
      <w:r w:rsidRPr="00371EB0">
        <w:rPr>
          <w:color w:val="000000" w:themeColor="text1"/>
          <w:lang w:val="en-US"/>
        </w:rPr>
        <w:t> </w:t>
      </w:r>
      <w:r w:rsidRPr="00371EB0">
        <w:rPr>
          <w:b/>
          <w:bCs/>
          <w:color w:val="000000" w:themeColor="text1"/>
          <w:lang w:val="en-US"/>
        </w:rPr>
        <w:t>E.</w:t>
      </w:r>
      <w:r w:rsidRPr="00371EB0">
        <w:rPr>
          <w:color w:val="000000" w:themeColor="text1"/>
          <w:lang w:val="en-US"/>
        </w:rPr>
        <w:t> Mary says that boys like _________.</w:t>
      </w:r>
    </w:p>
    <w:p w14:paraId="58C2683B" w14:textId="77777777" w:rsidR="006942EB" w:rsidRPr="00371EB0" w:rsidRDefault="006942EB" w:rsidP="00371EB0">
      <w:pPr>
        <w:pStyle w:val="leftmargin"/>
        <w:shd w:val="clear" w:color="auto" w:fill="FFFFFF"/>
        <w:spacing w:before="0" w:beforeAutospacing="0" w:after="0" w:afterAutospacing="0"/>
        <w:jc w:val="both"/>
        <w:rPr>
          <w:color w:val="000000" w:themeColor="text1"/>
        </w:rPr>
      </w:pPr>
      <w:r w:rsidRPr="00371EB0">
        <w:rPr>
          <w:color w:val="000000" w:themeColor="text1"/>
        </w:rPr>
        <w:t>1. lemonade 2. apples 3. chocolate</w:t>
      </w:r>
    </w:p>
    <w:p w14:paraId="35258437" w14:textId="77777777" w:rsidR="006942EB" w:rsidRPr="00371EB0" w:rsidRDefault="006942EB" w:rsidP="00371EB0">
      <w:pPr>
        <w:pStyle w:val="a5"/>
        <w:adjustRightInd w:val="0"/>
        <w:spacing w:line="240" w:lineRule="auto"/>
        <w:ind w:left="0" w:firstLine="0"/>
        <w:rPr>
          <w:color w:val="000000" w:themeColor="text1"/>
          <w:sz w:val="24"/>
          <w:szCs w:val="24"/>
        </w:rPr>
      </w:pPr>
    </w:p>
    <w:p w14:paraId="7B4DF137" w14:textId="77777777" w:rsidR="006942EB" w:rsidRPr="00371EB0" w:rsidRDefault="006942EB" w:rsidP="00371EB0">
      <w:pPr>
        <w:pStyle w:val="a5"/>
        <w:adjustRightInd w:val="0"/>
        <w:spacing w:line="240" w:lineRule="auto"/>
        <w:ind w:left="0" w:firstLine="0"/>
        <w:rPr>
          <w:color w:val="000000" w:themeColor="text1"/>
          <w:sz w:val="24"/>
          <w:szCs w:val="24"/>
        </w:rPr>
      </w:pPr>
      <w:r w:rsidRPr="00371EB0">
        <w:rPr>
          <w:color w:val="000000" w:themeColor="text1"/>
          <w:sz w:val="24"/>
          <w:szCs w:val="24"/>
        </w:rPr>
        <w:t>Ответ:</w:t>
      </w:r>
    </w:p>
    <w:p w14:paraId="782BD6DE" w14:textId="77777777" w:rsidR="006942EB" w:rsidRPr="00371EB0" w:rsidRDefault="006942EB" w:rsidP="00371EB0">
      <w:pPr>
        <w:autoSpaceDE w:val="0"/>
        <w:autoSpaceDN w:val="0"/>
        <w:adjustRightInd w:val="0"/>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Запишите в таблицу выбранные цифры под соответствующими буквами.</w:t>
      </w:r>
    </w:p>
    <w:tbl>
      <w:tblPr>
        <w:tblStyle w:val="a7"/>
        <w:tblW w:w="0" w:type="auto"/>
        <w:tblLook w:val="04A0" w:firstRow="1" w:lastRow="0" w:firstColumn="1" w:lastColumn="0" w:noHBand="0" w:noVBand="1"/>
      </w:tblPr>
      <w:tblGrid>
        <w:gridCol w:w="1869"/>
        <w:gridCol w:w="1869"/>
        <w:gridCol w:w="1869"/>
        <w:gridCol w:w="1869"/>
        <w:gridCol w:w="1869"/>
      </w:tblGrid>
      <w:tr w:rsidR="006942EB" w:rsidRPr="00371EB0" w14:paraId="50475935" w14:textId="77777777" w:rsidTr="00492933">
        <w:tc>
          <w:tcPr>
            <w:tcW w:w="1869" w:type="dxa"/>
          </w:tcPr>
          <w:p w14:paraId="44DF07A5"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A</w:t>
            </w:r>
          </w:p>
        </w:tc>
        <w:tc>
          <w:tcPr>
            <w:tcW w:w="1869" w:type="dxa"/>
          </w:tcPr>
          <w:p w14:paraId="3B352EAA"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B</w:t>
            </w:r>
          </w:p>
        </w:tc>
        <w:tc>
          <w:tcPr>
            <w:tcW w:w="1869" w:type="dxa"/>
          </w:tcPr>
          <w:p w14:paraId="024C14EA"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C</w:t>
            </w:r>
          </w:p>
        </w:tc>
        <w:tc>
          <w:tcPr>
            <w:tcW w:w="1869" w:type="dxa"/>
          </w:tcPr>
          <w:p w14:paraId="3BCB10BA"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D</w:t>
            </w:r>
          </w:p>
        </w:tc>
        <w:tc>
          <w:tcPr>
            <w:tcW w:w="1869" w:type="dxa"/>
          </w:tcPr>
          <w:p w14:paraId="784D807E"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E</w:t>
            </w:r>
          </w:p>
        </w:tc>
      </w:tr>
      <w:tr w:rsidR="006942EB" w:rsidRPr="00371EB0" w14:paraId="71996D66" w14:textId="77777777" w:rsidTr="00492933">
        <w:tc>
          <w:tcPr>
            <w:tcW w:w="1869" w:type="dxa"/>
          </w:tcPr>
          <w:p w14:paraId="5C3634C6"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269366B3"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7FD7A189"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0E5D1409"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23D65C23"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r>
    </w:tbl>
    <w:p w14:paraId="2606D539" w14:textId="77777777" w:rsidR="006942EB" w:rsidRPr="00371EB0" w:rsidRDefault="006942EB" w:rsidP="00371EB0">
      <w:pPr>
        <w:pStyle w:val="leftmargin"/>
        <w:shd w:val="clear" w:color="auto" w:fill="FFFFFF"/>
        <w:spacing w:before="0" w:beforeAutospacing="0" w:after="0" w:afterAutospacing="0"/>
        <w:jc w:val="both"/>
        <w:rPr>
          <w:color w:val="000000" w:themeColor="text1"/>
        </w:rPr>
      </w:pPr>
    </w:p>
    <w:p w14:paraId="6F2EA639" w14:textId="77777777" w:rsidR="006942EB" w:rsidRPr="00371EB0" w:rsidRDefault="006942EB" w:rsidP="00371EB0">
      <w:pPr>
        <w:pStyle w:val="leftmargin"/>
        <w:numPr>
          <w:ilvl w:val="0"/>
          <w:numId w:val="22"/>
        </w:numPr>
        <w:shd w:val="clear" w:color="auto" w:fill="FFFFFF"/>
        <w:spacing w:before="0" w:beforeAutospacing="0" w:after="0" w:afterAutospacing="0"/>
        <w:ind w:left="0" w:firstLine="0"/>
        <w:jc w:val="both"/>
        <w:rPr>
          <w:color w:val="000000" w:themeColor="text1"/>
        </w:rPr>
      </w:pPr>
      <w:r w:rsidRPr="00371EB0">
        <w:rPr>
          <w:color w:val="000000" w:themeColor="text1"/>
        </w:rPr>
        <w:t>Установите соответствие между текстами и их темами, выбрав тему из выпадающего списка. Используйте каждую тему только один раз. В задании одна тема лишняя.</w:t>
      </w:r>
    </w:p>
    <w:p w14:paraId="6BABD396" w14:textId="77777777" w:rsidR="006942EB" w:rsidRPr="00371EB0" w:rsidRDefault="006942EB" w:rsidP="00371EB0">
      <w:pPr>
        <w:pStyle w:val="ac"/>
        <w:shd w:val="clear" w:color="auto" w:fill="FFFFFF"/>
        <w:spacing w:before="0" w:beforeAutospacing="0" w:after="0" w:afterAutospacing="0"/>
        <w:jc w:val="both"/>
        <w:rPr>
          <w:color w:val="000000" w:themeColor="text1"/>
          <w:lang w:val="en-US"/>
        </w:rPr>
      </w:pPr>
      <w:r w:rsidRPr="00371EB0">
        <w:rPr>
          <w:color w:val="000000" w:themeColor="text1"/>
          <w:lang w:val="en-US"/>
        </w:rPr>
        <w:t> This text deals with …</w:t>
      </w:r>
    </w:p>
    <w:p w14:paraId="39E11D80" w14:textId="77777777" w:rsidR="006942EB" w:rsidRPr="00371EB0" w:rsidRDefault="006942EB" w:rsidP="00371EB0">
      <w:pPr>
        <w:pStyle w:val="leftmargin"/>
        <w:shd w:val="clear" w:color="auto" w:fill="FFFFFF"/>
        <w:spacing w:before="0" w:beforeAutospacing="0" w:after="0" w:afterAutospacing="0"/>
        <w:jc w:val="both"/>
        <w:rPr>
          <w:color w:val="000000" w:themeColor="text1"/>
          <w:lang w:val="en-US"/>
        </w:rPr>
      </w:pPr>
      <w:r w:rsidRPr="00371EB0">
        <w:rPr>
          <w:color w:val="000000" w:themeColor="text1"/>
          <w:lang w:val="en-US"/>
        </w:rPr>
        <w:t>1. Difficult life</w:t>
      </w:r>
    </w:p>
    <w:p w14:paraId="0C3582A8" w14:textId="77777777" w:rsidR="006942EB" w:rsidRPr="00371EB0" w:rsidRDefault="006942EB" w:rsidP="00371EB0">
      <w:pPr>
        <w:pStyle w:val="leftmargin"/>
        <w:shd w:val="clear" w:color="auto" w:fill="FFFFFF"/>
        <w:spacing w:before="0" w:beforeAutospacing="0" w:after="0" w:afterAutospacing="0"/>
        <w:jc w:val="both"/>
        <w:rPr>
          <w:color w:val="000000" w:themeColor="text1"/>
          <w:lang w:val="en-US"/>
        </w:rPr>
      </w:pPr>
      <w:r w:rsidRPr="00371EB0">
        <w:rPr>
          <w:color w:val="000000" w:themeColor="text1"/>
          <w:lang w:val="en-US"/>
        </w:rPr>
        <w:t>2. First success</w:t>
      </w:r>
    </w:p>
    <w:p w14:paraId="7BE2219F" w14:textId="77777777" w:rsidR="006942EB" w:rsidRPr="00371EB0" w:rsidRDefault="006942EB" w:rsidP="00371EB0">
      <w:pPr>
        <w:pStyle w:val="leftmargin"/>
        <w:shd w:val="clear" w:color="auto" w:fill="FFFFFF"/>
        <w:spacing w:before="0" w:beforeAutospacing="0" w:after="0" w:afterAutospacing="0"/>
        <w:jc w:val="both"/>
        <w:rPr>
          <w:color w:val="000000" w:themeColor="text1"/>
          <w:lang w:val="en-US"/>
        </w:rPr>
      </w:pPr>
      <w:r w:rsidRPr="00371EB0">
        <w:rPr>
          <w:color w:val="000000" w:themeColor="text1"/>
          <w:lang w:val="en-US"/>
        </w:rPr>
        <w:t>3. Personality</w:t>
      </w:r>
    </w:p>
    <w:p w14:paraId="2D30D29D" w14:textId="77777777" w:rsidR="006942EB" w:rsidRPr="00371EB0" w:rsidRDefault="006942EB" w:rsidP="00371EB0">
      <w:pPr>
        <w:pStyle w:val="leftmargin"/>
        <w:shd w:val="clear" w:color="auto" w:fill="FFFFFF"/>
        <w:spacing w:before="0" w:beforeAutospacing="0" w:after="0" w:afterAutospacing="0"/>
        <w:jc w:val="both"/>
        <w:rPr>
          <w:color w:val="000000" w:themeColor="text1"/>
          <w:lang w:val="en-US"/>
        </w:rPr>
      </w:pPr>
      <w:r w:rsidRPr="00371EB0">
        <w:rPr>
          <w:color w:val="000000" w:themeColor="text1"/>
          <w:lang w:val="en-US"/>
        </w:rPr>
        <w:t>4. Popularity</w:t>
      </w:r>
    </w:p>
    <w:p w14:paraId="450CA2A2" w14:textId="77777777" w:rsidR="006942EB" w:rsidRPr="00371EB0" w:rsidRDefault="006942EB" w:rsidP="00371EB0">
      <w:pPr>
        <w:pStyle w:val="leftmargin"/>
        <w:shd w:val="clear" w:color="auto" w:fill="FFFFFF"/>
        <w:spacing w:before="0" w:beforeAutospacing="0" w:after="0" w:afterAutospacing="0"/>
        <w:jc w:val="both"/>
        <w:rPr>
          <w:color w:val="000000" w:themeColor="text1"/>
          <w:lang w:val="en-US"/>
        </w:rPr>
      </w:pPr>
      <w:r w:rsidRPr="00371EB0">
        <w:rPr>
          <w:color w:val="000000" w:themeColor="text1"/>
          <w:lang w:val="en-US"/>
        </w:rPr>
        <w:t>5. Successful lifestyle</w:t>
      </w:r>
    </w:p>
    <w:p w14:paraId="10C7F347" w14:textId="77777777" w:rsidR="006942EB" w:rsidRPr="00371EB0" w:rsidRDefault="006942EB" w:rsidP="00371EB0">
      <w:pPr>
        <w:pStyle w:val="leftmargin"/>
        <w:shd w:val="clear" w:color="auto" w:fill="FFFFFF"/>
        <w:spacing w:before="0" w:beforeAutospacing="0" w:after="0" w:afterAutospacing="0"/>
        <w:jc w:val="both"/>
        <w:rPr>
          <w:color w:val="000000" w:themeColor="text1"/>
          <w:lang w:val="en-US"/>
        </w:rPr>
      </w:pPr>
      <w:r w:rsidRPr="00371EB0">
        <w:rPr>
          <w:color w:val="000000" w:themeColor="text1"/>
          <w:lang w:val="en-US"/>
        </w:rPr>
        <w:t>6. Free-time activities</w:t>
      </w:r>
    </w:p>
    <w:p w14:paraId="61CC96C6" w14:textId="77777777" w:rsidR="006942EB" w:rsidRPr="00371EB0" w:rsidRDefault="006942EB" w:rsidP="00371EB0">
      <w:pPr>
        <w:pStyle w:val="ac"/>
        <w:shd w:val="clear" w:color="auto" w:fill="FFFFFF"/>
        <w:spacing w:before="0" w:beforeAutospacing="0" w:after="0" w:afterAutospacing="0"/>
        <w:jc w:val="both"/>
        <w:rPr>
          <w:color w:val="000000" w:themeColor="text1"/>
          <w:lang w:val="en-US"/>
        </w:rPr>
      </w:pPr>
      <w:r w:rsidRPr="00371EB0">
        <w:rPr>
          <w:color w:val="000000" w:themeColor="text1"/>
          <w:lang w:val="en-US"/>
        </w:rPr>
        <w:t>  </w:t>
      </w:r>
    </w:p>
    <w:p w14:paraId="00C11BAD" w14:textId="77777777" w:rsidR="006942EB" w:rsidRPr="00371EB0" w:rsidRDefault="006942EB" w:rsidP="00371EB0">
      <w:pPr>
        <w:pStyle w:val="leftmargin"/>
        <w:shd w:val="clear" w:color="auto" w:fill="FFFFFF"/>
        <w:spacing w:before="0" w:beforeAutospacing="0" w:after="0" w:afterAutospacing="0"/>
        <w:jc w:val="both"/>
        <w:rPr>
          <w:color w:val="000000" w:themeColor="text1"/>
          <w:lang w:val="en-US"/>
        </w:rPr>
      </w:pPr>
      <w:r w:rsidRPr="00371EB0">
        <w:rPr>
          <w:color w:val="000000" w:themeColor="text1"/>
          <w:lang w:val="en-US"/>
        </w:rPr>
        <w:t>A. Liza Smith is a successful British singer. Her smiling face appears on the covers of international magazines, and every year she travels to many different parts of the world to perform concerts to millions of fans.</w:t>
      </w:r>
    </w:p>
    <w:p w14:paraId="0B4F64FD" w14:textId="77777777" w:rsidR="006942EB" w:rsidRPr="00371EB0" w:rsidRDefault="006942EB" w:rsidP="00371EB0">
      <w:pPr>
        <w:pStyle w:val="leftmargin"/>
        <w:shd w:val="clear" w:color="auto" w:fill="FFFFFF"/>
        <w:spacing w:before="0" w:beforeAutospacing="0" w:after="0" w:afterAutospacing="0"/>
        <w:jc w:val="both"/>
        <w:rPr>
          <w:color w:val="000000" w:themeColor="text1"/>
          <w:lang w:val="en-US"/>
        </w:rPr>
      </w:pPr>
      <w:r w:rsidRPr="00371EB0">
        <w:rPr>
          <w:color w:val="000000" w:themeColor="text1"/>
          <w:lang w:val="en-US"/>
        </w:rPr>
        <w:t>B. However, life used to be very different for this bright young star from Bristol. She lived in a small terraced house with her parents and three brothers. They didn’t have a lot of money and she worked as a cleaner to make ends meet. She used to buy clothes from second-hand shops.</w:t>
      </w:r>
    </w:p>
    <w:p w14:paraId="7FE1E6AB" w14:textId="77777777" w:rsidR="006942EB" w:rsidRPr="00371EB0" w:rsidRDefault="006942EB" w:rsidP="00371EB0">
      <w:pPr>
        <w:pStyle w:val="leftmargin"/>
        <w:shd w:val="clear" w:color="auto" w:fill="FFFFFF"/>
        <w:spacing w:before="0" w:beforeAutospacing="0" w:after="0" w:afterAutospacing="0"/>
        <w:jc w:val="both"/>
        <w:rPr>
          <w:color w:val="000000" w:themeColor="text1"/>
          <w:lang w:val="en-US"/>
        </w:rPr>
      </w:pPr>
      <w:r w:rsidRPr="00371EB0">
        <w:rPr>
          <w:color w:val="000000" w:themeColor="text1"/>
          <w:lang w:val="en-US"/>
        </w:rPr>
        <w:t>C. In her free time she used to sing in the college choir. She learnt the words to every pop song and people hired her to sing at parties. Her friends liked her voice a lot and persuaded her to send a cassette to a record company. That’s how it all started and her life changed completely.</w:t>
      </w:r>
    </w:p>
    <w:p w14:paraId="185B32A2" w14:textId="77777777" w:rsidR="006942EB" w:rsidRPr="00371EB0" w:rsidRDefault="006942EB" w:rsidP="00371EB0">
      <w:pPr>
        <w:pStyle w:val="leftmargin"/>
        <w:shd w:val="clear" w:color="auto" w:fill="FFFFFF"/>
        <w:spacing w:before="0" w:beforeAutospacing="0" w:after="0" w:afterAutospacing="0"/>
        <w:jc w:val="both"/>
        <w:rPr>
          <w:color w:val="000000" w:themeColor="text1"/>
          <w:lang w:val="en-US"/>
        </w:rPr>
      </w:pPr>
      <w:r w:rsidRPr="00371EB0">
        <w:rPr>
          <w:color w:val="000000" w:themeColor="text1"/>
          <w:lang w:val="en-US"/>
        </w:rPr>
        <w:t>D. Today Liza lives in a large house with a big garden just outside London with her husband and her daughter. She looks very elegant in her chic designer clothes. She goes to the gym every day to keep her body in shape. In her free time she enjoys going to the theatre or to parties.</w:t>
      </w:r>
    </w:p>
    <w:p w14:paraId="7DB2407F" w14:textId="77777777" w:rsidR="006942EB" w:rsidRPr="00371EB0" w:rsidRDefault="006942EB" w:rsidP="00371EB0">
      <w:pPr>
        <w:pStyle w:val="leftmargin"/>
        <w:shd w:val="clear" w:color="auto" w:fill="FFFFFF"/>
        <w:spacing w:before="0" w:beforeAutospacing="0" w:after="0" w:afterAutospacing="0"/>
        <w:jc w:val="both"/>
        <w:rPr>
          <w:color w:val="000000" w:themeColor="text1"/>
          <w:lang w:val="en-US"/>
        </w:rPr>
      </w:pPr>
      <w:r w:rsidRPr="00371EB0">
        <w:rPr>
          <w:color w:val="000000" w:themeColor="text1"/>
          <w:lang w:val="en-US"/>
        </w:rPr>
        <w:t>E. Liza’s lifestyle has changed a lot since those days in Liverpool. I think I’m very lucky to lead the life I lead today. It’s not easy, though, because I don’t have the privacy that I used to have. Still, I have a lovely family and a very promising career. What else could I ask for?’ she says.</w:t>
      </w:r>
    </w:p>
    <w:p w14:paraId="3A614B90" w14:textId="77777777" w:rsidR="006942EB" w:rsidRPr="00371EB0" w:rsidRDefault="006942EB" w:rsidP="00371EB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371EB0">
        <w:rPr>
          <w:rFonts w:ascii="Times New Roman" w:hAnsi="Times New Roman" w:cs="Times New Roman"/>
          <w:color w:val="000000" w:themeColor="text1"/>
          <w:sz w:val="24"/>
          <w:szCs w:val="24"/>
        </w:rPr>
        <w:t>Ответ</w:t>
      </w:r>
      <w:r w:rsidRPr="00371EB0">
        <w:rPr>
          <w:rFonts w:ascii="Times New Roman" w:hAnsi="Times New Roman" w:cs="Times New Roman"/>
          <w:color w:val="000000" w:themeColor="text1"/>
          <w:sz w:val="24"/>
          <w:szCs w:val="24"/>
          <w:lang w:val="en-US"/>
        </w:rPr>
        <w:t>:</w:t>
      </w:r>
    </w:p>
    <w:p w14:paraId="419C9DDE" w14:textId="77777777" w:rsidR="006942EB" w:rsidRPr="00371EB0" w:rsidRDefault="006942EB" w:rsidP="00371EB0">
      <w:pPr>
        <w:autoSpaceDE w:val="0"/>
        <w:autoSpaceDN w:val="0"/>
        <w:adjustRightInd w:val="0"/>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Запишите в таблицу выбранные цифры под соответствующими буквами.</w:t>
      </w:r>
    </w:p>
    <w:tbl>
      <w:tblPr>
        <w:tblStyle w:val="a7"/>
        <w:tblW w:w="0" w:type="auto"/>
        <w:tblLook w:val="04A0" w:firstRow="1" w:lastRow="0" w:firstColumn="1" w:lastColumn="0" w:noHBand="0" w:noVBand="1"/>
      </w:tblPr>
      <w:tblGrid>
        <w:gridCol w:w="1869"/>
        <w:gridCol w:w="1869"/>
        <w:gridCol w:w="1869"/>
        <w:gridCol w:w="1869"/>
        <w:gridCol w:w="1869"/>
      </w:tblGrid>
      <w:tr w:rsidR="006942EB" w:rsidRPr="00371EB0" w14:paraId="558C616A" w14:textId="77777777" w:rsidTr="00492933">
        <w:tc>
          <w:tcPr>
            <w:tcW w:w="1869" w:type="dxa"/>
          </w:tcPr>
          <w:p w14:paraId="30611D39"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A</w:t>
            </w:r>
          </w:p>
        </w:tc>
        <w:tc>
          <w:tcPr>
            <w:tcW w:w="1869" w:type="dxa"/>
          </w:tcPr>
          <w:p w14:paraId="18AAE9CD"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B</w:t>
            </w:r>
          </w:p>
        </w:tc>
        <w:tc>
          <w:tcPr>
            <w:tcW w:w="1869" w:type="dxa"/>
          </w:tcPr>
          <w:p w14:paraId="6FD82BFF"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C</w:t>
            </w:r>
          </w:p>
        </w:tc>
        <w:tc>
          <w:tcPr>
            <w:tcW w:w="1869" w:type="dxa"/>
          </w:tcPr>
          <w:p w14:paraId="531CBD43"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D</w:t>
            </w:r>
          </w:p>
        </w:tc>
        <w:tc>
          <w:tcPr>
            <w:tcW w:w="1869" w:type="dxa"/>
          </w:tcPr>
          <w:p w14:paraId="10959546"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E</w:t>
            </w:r>
          </w:p>
        </w:tc>
      </w:tr>
      <w:tr w:rsidR="006942EB" w:rsidRPr="00371EB0" w14:paraId="7C62E7DF" w14:textId="77777777" w:rsidTr="00492933">
        <w:tc>
          <w:tcPr>
            <w:tcW w:w="1869" w:type="dxa"/>
          </w:tcPr>
          <w:p w14:paraId="05820830"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6880C365"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2ED4EF1B"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39E5AA7D"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3ACA426B"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r>
    </w:tbl>
    <w:p w14:paraId="79665084" w14:textId="77777777" w:rsidR="006942EB" w:rsidRPr="00371EB0" w:rsidRDefault="006942EB" w:rsidP="00371EB0">
      <w:pPr>
        <w:spacing w:after="0" w:line="240" w:lineRule="auto"/>
        <w:jc w:val="both"/>
        <w:rPr>
          <w:rFonts w:ascii="Times New Roman" w:eastAsia="Times New Roman" w:hAnsi="Times New Roman" w:cs="Times New Roman"/>
          <w:b/>
          <w:color w:val="000000" w:themeColor="text1"/>
          <w:sz w:val="24"/>
          <w:szCs w:val="24"/>
          <w:lang w:val="en-US"/>
        </w:rPr>
      </w:pPr>
    </w:p>
    <w:p w14:paraId="652BD78E" w14:textId="77777777" w:rsidR="006942EB" w:rsidRPr="00371EB0" w:rsidRDefault="006942EB" w:rsidP="00371EB0">
      <w:pPr>
        <w:spacing w:after="0" w:line="240" w:lineRule="auto"/>
        <w:jc w:val="both"/>
        <w:rPr>
          <w:rFonts w:ascii="Times New Roman" w:eastAsia="Times New Roman" w:hAnsi="Times New Roman" w:cs="Times New Roman"/>
          <w:b/>
          <w:color w:val="000000" w:themeColor="text1"/>
          <w:sz w:val="24"/>
          <w:szCs w:val="24"/>
          <w:lang w:val="en-US"/>
        </w:rPr>
      </w:pPr>
    </w:p>
    <w:p w14:paraId="5DF94950" w14:textId="77777777" w:rsidR="00371EB0" w:rsidRPr="00371EB0" w:rsidRDefault="00371EB0" w:rsidP="00371EB0">
      <w:pPr>
        <w:pStyle w:val="ac"/>
        <w:shd w:val="clear" w:color="auto" w:fill="FFFFFF"/>
        <w:spacing w:before="0" w:beforeAutospacing="0" w:after="0" w:afterAutospacing="0"/>
        <w:jc w:val="both"/>
        <w:rPr>
          <w:bCs/>
          <w:i/>
          <w:color w:val="000000" w:themeColor="text1"/>
        </w:rPr>
      </w:pPr>
    </w:p>
    <w:p w14:paraId="3F7E5D07" w14:textId="77777777" w:rsidR="00371EB0" w:rsidRPr="00371EB0" w:rsidRDefault="00371EB0" w:rsidP="00371EB0">
      <w:pPr>
        <w:pStyle w:val="ac"/>
        <w:shd w:val="clear" w:color="auto" w:fill="FFFFFF"/>
        <w:spacing w:before="0" w:beforeAutospacing="0" w:after="0" w:afterAutospacing="0"/>
        <w:jc w:val="both"/>
        <w:rPr>
          <w:bCs/>
          <w:i/>
          <w:color w:val="000000" w:themeColor="text1"/>
        </w:rPr>
      </w:pPr>
    </w:p>
    <w:p w14:paraId="6DC39CA6" w14:textId="77777777" w:rsidR="006942EB" w:rsidRPr="00371EB0" w:rsidRDefault="006942EB" w:rsidP="00371EB0">
      <w:pPr>
        <w:pStyle w:val="ac"/>
        <w:shd w:val="clear" w:color="auto" w:fill="FFFFFF"/>
        <w:spacing w:before="0" w:beforeAutospacing="0" w:after="0" w:afterAutospacing="0"/>
        <w:jc w:val="right"/>
        <w:rPr>
          <w:bCs/>
          <w:i/>
          <w:color w:val="000000" w:themeColor="text1"/>
          <w:lang w:val="en-US"/>
        </w:rPr>
      </w:pPr>
      <w:r w:rsidRPr="00371EB0">
        <w:rPr>
          <w:bCs/>
          <w:i/>
          <w:color w:val="000000" w:themeColor="text1"/>
        </w:rPr>
        <w:t>Образец</w:t>
      </w:r>
    </w:p>
    <w:p w14:paraId="045D749C" w14:textId="77777777" w:rsidR="006942EB" w:rsidRPr="00371EB0" w:rsidRDefault="006942EB" w:rsidP="00371EB0">
      <w:pPr>
        <w:pStyle w:val="a5"/>
        <w:widowControl/>
        <w:numPr>
          <w:ilvl w:val="0"/>
          <w:numId w:val="22"/>
        </w:numPr>
        <w:shd w:val="clear" w:color="auto" w:fill="FFFFFF"/>
        <w:autoSpaceDE/>
        <w:autoSpaceDN/>
        <w:spacing w:line="240" w:lineRule="auto"/>
        <w:ind w:left="0" w:firstLine="0"/>
        <w:rPr>
          <w:color w:val="000000" w:themeColor="text1"/>
          <w:sz w:val="24"/>
          <w:szCs w:val="24"/>
        </w:rPr>
      </w:pPr>
      <w:r w:rsidRPr="00371EB0">
        <w:rPr>
          <w:color w:val="000000" w:themeColor="text1"/>
          <w:sz w:val="24"/>
          <w:szCs w:val="24"/>
        </w:rPr>
        <w:lastRenderedPageBreak/>
        <w:t>Прочитайте текст и вставьте вместо каждого пропуска нужную грамматическую форму, выбрав её из выпадающего списка.</w:t>
      </w:r>
    </w:p>
    <w:p w14:paraId="104F3228" w14:textId="77777777" w:rsidR="006942EB" w:rsidRPr="00371EB0" w:rsidRDefault="006942EB" w:rsidP="00371EB0">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371EB0">
        <w:rPr>
          <w:rFonts w:ascii="Times New Roman" w:eastAsia="Times New Roman" w:hAnsi="Times New Roman" w:cs="Times New Roman"/>
          <w:b/>
          <w:bCs/>
          <w:color w:val="000000" w:themeColor="text1"/>
          <w:sz w:val="24"/>
          <w:szCs w:val="24"/>
          <w:lang w:val="en-US"/>
        </w:rPr>
        <w:t>The painter</w:t>
      </w:r>
    </w:p>
    <w:p w14:paraId="4943E5D3" w14:textId="77777777" w:rsidR="006942EB" w:rsidRPr="00371EB0" w:rsidRDefault="006942EB" w:rsidP="00371EB0">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371EB0">
        <w:rPr>
          <w:rFonts w:ascii="Times New Roman" w:eastAsia="Times New Roman" w:hAnsi="Times New Roman" w:cs="Times New Roman"/>
          <w:color w:val="000000" w:themeColor="text1"/>
          <w:sz w:val="24"/>
          <w:szCs w:val="24"/>
          <w:lang w:val="en-US"/>
        </w:rPr>
        <w:t>Pablo Picasso showed his truly exceptional talent from a very young age. He learned to draw before he could talk. His father worked as a drawing teacher at a college. He was an amateur A____ . Pablo often watched his father paint and sometimes was allowed to help him. One evening his father was painting a picture of their pigeons when he had to B____ the room. He returned to find that Pablo had completed the picture, and it was so amazingly beautiful and lifelike that he gave his son his own palette and brushes. Pablo was just 13. From then onwards there was no stopping him. Many people realized that he was a genius but he disappointed those C____ wanted him to become a traditional painter. He was always D____ the rules of artistic tradition and shocked the public with his strange and really powerful pictures. He is probably best known for his “Cubist” pictures, which used only simple geometric E____ . His paintings of people were often made up of triangles and squares with their features in the wrong place. His work changed our ideas about art, and to millions of people modem art means the work of Picasso.</w:t>
      </w:r>
    </w:p>
    <w:p w14:paraId="4CD49975" w14:textId="77777777" w:rsidR="006942EB" w:rsidRPr="00371EB0" w:rsidRDefault="006942EB" w:rsidP="00371EB0">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371EB0">
        <w:rPr>
          <w:rFonts w:ascii="Times New Roman" w:eastAsia="Times New Roman" w:hAnsi="Times New Roman" w:cs="Times New Roman"/>
          <w:color w:val="000000" w:themeColor="text1"/>
          <w:sz w:val="24"/>
          <w:szCs w:val="24"/>
          <w:lang w:val="en-US"/>
        </w:rPr>
        <w:t> </w:t>
      </w:r>
      <w:r w:rsidRPr="00371EB0">
        <w:rPr>
          <w:rFonts w:ascii="Times New Roman" w:eastAsia="Times New Roman" w:hAnsi="Times New Roman" w:cs="Times New Roman"/>
          <w:b/>
          <w:bCs/>
          <w:color w:val="000000" w:themeColor="text1"/>
          <w:sz w:val="24"/>
          <w:szCs w:val="24"/>
          <w:lang w:val="en-US"/>
        </w:rPr>
        <w:t>A</w:t>
      </w:r>
      <w:r w:rsidRPr="00371EB0">
        <w:rPr>
          <w:rFonts w:ascii="Times New Roman" w:eastAsia="Times New Roman" w:hAnsi="Times New Roman" w:cs="Times New Roman"/>
          <w:color w:val="000000" w:themeColor="text1"/>
          <w:sz w:val="24"/>
          <w:szCs w:val="24"/>
          <w:lang w:val="en-US"/>
        </w:rPr>
        <w:t> 1) expert 2) actor 3) artist 4) performer</w:t>
      </w:r>
    </w:p>
    <w:p w14:paraId="130FF420" w14:textId="77777777" w:rsidR="006942EB" w:rsidRPr="00371EB0" w:rsidRDefault="006942EB" w:rsidP="00371EB0">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371EB0">
        <w:rPr>
          <w:rFonts w:ascii="Times New Roman" w:eastAsia="Times New Roman" w:hAnsi="Times New Roman" w:cs="Times New Roman"/>
          <w:b/>
          <w:bCs/>
          <w:color w:val="000000" w:themeColor="text1"/>
          <w:sz w:val="24"/>
          <w:szCs w:val="24"/>
          <w:lang w:val="en-US"/>
        </w:rPr>
        <w:t>B</w:t>
      </w:r>
      <w:r w:rsidRPr="00371EB0">
        <w:rPr>
          <w:rFonts w:ascii="Times New Roman" w:eastAsia="Times New Roman" w:hAnsi="Times New Roman" w:cs="Times New Roman"/>
          <w:color w:val="000000" w:themeColor="text1"/>
          <w:sz w:val="24"/>
          <w:szCs w:val="24"/>
          <w:lang w:val="en-US"/>
        </w:rPr>
        <w:t> 1) leave 2) live 3) go 4) come</w:t>
      </w:r>
    </w:p>
    <w:p w14:paraId="66152233" w14:textId="77777777" w:rsidR="006942EB" w:rsidRPr="00371EB0" w:rsidRDefault="006942EB" w:rsidP="00371EB0">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371EB0">
        <w:rPr>
          <w:rFonts w:ascii="Times New Roman" w:eastAsia="Times New Roman" w:hAnsi="Times New Roman" w:cs="Times New Roman"/>
          <w:b/>
          <w:bCs/>
          <w:color w:val="000000" w:themeColor="text1"/>
          <w:sz w:val="24"/>
          <w:szCs w:val="24"/>
          <w:lang w:val="en-US"/>
        </w:rPr>
        <w:t>C</w:t>
      </w:r>
      <w:r w:rsidRPr="00371EB0">
        <w:rPr>
          <w:rFonts w:ascii="Times New Roman" w:eastAsia="Times New Roman" w:hAnsi="Times New Roman" w:cs="Times New Roman"/>
          <w:color w:val="000000" w:themeColor="text1"/>
          <w:sz w:val="24"/>
          <w:szCs w:val="24"/>
          <w:lang w:val="en-US"/>
        </w:rPr>
        <w:t> 1) which 2) what 3) who 4) whom</w:t>
      </w:r>
    </w:p>
    <w:p w14:paraId="53CDEFAB" w14:textId="77777777" w:rsidR="006942EB" w:rsidRPr="00371EB0" w:rsidRDefault="006942EB" w:rsidP="00371EB0">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371EB0">
        <w:rPr>
          <w:rFonts w:ascii="Times New Roman" w:eastAsia="Times New Roman" w:hAnsi="Times New Roman" w:cs="Times New Roman"/>
          <w:b/>
          <w:bCs/>
          <w:color w:val="000000" w:themeColor="text1"/>
          <w:sz w:val="24"/>
          <w:szCs w:val="24"/>
          <w:lang w:val="en-US"/>
        </w:rPr>
        <w:t>D</w:t>
      </w:r>
      <w:r w:rsidRPr="00371EB0">
        <w:rPr>
          <w:rFonts w:ascii="Times New Roman" w:eastAsia="Times New Roman" w:hAnsi="Times New Roman" w:cs="Times New Roman"/>
          <w:color w:val="000000" w:themeColor="text1"/>
          <w:sz w:val="24"/>
          <w:szCs w:val="24"/>
          <w:lang w:val="en-US"/>
        </w:rPr>
        <w:t> 1) braking 2) breaking 3) doing 4) becoming</w:t>
      </w:r>
    </w:p>
    <w:p w14:paraId="1E70579A" w14:textId="77777777" w:rsidR="006942EB" w:rsidRPr="00371EB0" w:rsidRDefault="006942EB" w:rsidP="00371EB0">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371EB0">
        <w:rPr>
          <w:rFonts w:ascii="Times New Roman" w:eastAsia="Times New Roman" w:hAnsi="Times New Roman" w:cs="Times New Roman"/>
          <w:b/>
          <w:bCs/>
          <w:color w:val="000000" w:themeColor="text1"/>
          <w:sz w:val="24"/>
          <w:szCs w:val="24"/>
          <w:lang w:val="en-US"/>
        </w:rPr>
        <w:t>E</w:t>
      </w:r>
      <w:r w:rsidRPr="00371EB0">
        <w:rPr>
          <w:rFonts w:ascii="Times New Roman" w:eastAsia="Times New Roman" w:hAnsi="Times New Roman" w:cs="Times New Roman"/>
          <w:color w:val="000000" w:themeColor="text1"/>
          <w:sz w:val="24"/>
          <w:szCs w:val="24"/>
          <w:lang w:val="en-US"/>
        </w:rPr>
        <w:t> 1) profiles 2) conditions 3) states 4) shapes</w:t>
      </w:r>
    </w:p>
    <w:p w14:paraId="56DD78AC" w14:textId="77777777" w:rsidR="006942EB" w:rsidRPr="00371EB0" w:rsidRDefault="006942EB" w:rsidP="00371EB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371EB0">
        <w:rPr>
          <w:rFonts w:ascii="Times New Roman" w:hAnsi="Times New Roman" w:cs="Times New Roman"/>
          <w:color w:val="000000" w:themeColor="text1"/>
          <w:sz w:val="24"/>
          <w:szCs w:val="24"/>
        </w:rPr>
        <w:t>Ответ</w:t>
      </w:r>
      <w:r w:rsidRPr="00371EB0">
        <w:rPr>
          <w:rFonts w:ascii="Times New Roman" w:hAnsi="Times New Roman" w:cs="Times New Roman"/>
          <w:color w:val="000000" w:themeColor="text1"/>
          <w:sz w:val="24"/>
          <w:szCs w:val="24"/>
          <w:lang w:val="en-US"/>
        </w:rPr>
        <w:t>:</w:t>
      </w:r>
    </w:p>
    <w:p w14:paraId="096B5480" w14:textId="77777777" w:rsidR="006942EB" w:rsidRPr="00371EB0" w:rsidRDefault="006942EB" w:rsidP="00371EB0">
      <w:pPr>
        <w:autoSpaceDE w:val="0"/>
        <w:autoSpaceDN w:val="0"/>
        <w:adjustRightInd w:val="0"/>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Запишите в таблицу выбранные цифры под соответствующими буквами.</w:t>
      </w:r>
    </w:p>
    <w:tbl>
      <w:tblPr>
        <w:tblStyle w:val="a7"/>
        <w:tblW w:w="0" w:type="auto"/>
        <w:tblLook w:val="04A0" w:firstRow="1" w:lastRow="0" w:firstColumn="1" w:lastColumn="0" w:noHBand="0" w:noVBand="1"/>
      </w:tblPr>
      <w:tblGrid>
        <w:gridCol w:w="1869"/>
        <w:gridCol w:w="1869"/>
        <w:gridCol w:w="1869"/>
        <w:gridCol w:w="1869"/>
        <w:gridCol w:w="1869"/>
      </w:tblGrid>
      <w:tr w:rsidR="006942EB" w:rsidRPr="00371EB0" w14:paraId="543DCC64" w14:textId="77777777" w:rsidTr="00492933">
        <w:tc>
          <w:tcPr>
            <w:tcW w:w="1869" w:type="dxa"/>
          </w:tcPr>
          <w:p w14:paraId="75956932"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A</w:t>
            </w:r>
          </w:p>
        </w:tc>
        <w:tc>
          <w:tcPr>
            <w:tcW w:w="1869" w:type="dxa"/>
          </w:tcPr>
          <w:p w14:paraId="7FF193ED"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B</w:t>
            </w:r>
          </w:p>
        </w:tc>
        <w:tc>
          <w:tcPr>
            <w:tcW w:w="1869" w:type="dxa"/>
          </w:tcPr>
          <w:p w14:paraId="71C4F989"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C</w:t>
            </w:r>
          </w:p>
        </w:tc>
        <w:tc>
          <w:tcPr>
            <w:tcW w:w="1869" w:type="dxa"/>
          </w:tcPr>
          <w:p w14:paraId="2CA5E226"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D</w:t>
            </w:r>
          </w:p>
        </w:tc>
        <w:tc>
          <w:tcPr>
            <w:tcW w:w="1869" w:type="dxa"/>
          </w:tcPr>
          <w:p w14:paraId="72E19C80"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E</w:t>
            </w:r>
          </w:p>
        </w:tc>
      </w:tr>
      <w:tr w:rsidR="006942EB" w:rsidRPr="00371EB0" w14:paraId="62984652" w14:textId="77777777" w:rsidTr="00492933">
        <w:tc>
          <w:tcPr>
            <w:tcW w:w="1869" w:type="dxa"/>
          </w:tcPr>
          <w:p w14:paraId="61D6F5C3"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0E9F2717"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0AAB4A64"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6851982C"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1D47B284"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r>
    </w:tbl>
    <w:p w14:paraId="06CEA5DD" w14:textId="77777777" w:rsidR="006942EB" w:rsidRPr="00371EB0" w:rsidRDefault="006942EB" w:rsidP="00371EB0">
      <w:pPr>
        <w:pStyle w:val="a5"/>
        <w:spacing w:line="240" w:lineRule="auto"/>
        <w:ind w:left="0" w:firstLine="0"/>
        <w:rPr>
          <w:color w:val="000000" w:themeColor="text1"/>
          <w:sz w:val="24"/>
          <w:szCs w:val="24"/>
        </w:rPr>
      </w:pPr>
    </w:p>
    <w:p w14:paraId="40BDBC3E" w14:textId="77777777" w:rsidR="006942EB" w:rsidRPr="00371EB0" w:rsidRDefault="006942EB" w:rsidP="00371EB0">
      <w:pPr>
        <w:pStyle w:val="a5"/>
        <w:numPr>
          <w:ilvl w:val="0"/>
          <w:numId w:val="22"/>
        </w:numPr>
        <w:spacing w:line="240" w:lineRule="auto"/>
        <w:ind w:left="0" w:firstLine="0"/>
        <w:rPr>
          <w:color w:val="000000" w:themeColor="text1"/>
          <w:sz w:val="24"/>
          <w:szCs w:val="24"/>
        </w:rPr>
      </w:pPr>
      <w:r w:rsidRPr="00371EB0">
        <w:rPr>
          <w:color w:val="000000" w:themeColor="text1"/>
          <w:sz w:val="24"/>
          <w:szCs w:val="24"/>
        </w:rPr>
        <w:t>Прочитайте текст и вставьте вместо каждого пропуска подходящее слово, выбрав его из выпадающего списка. Два слова в списке лишние.</w:t>
      </w:r>
    </w:p>
    <w:tbl>
      <w:tblPr>
        <w:tblStyle w:val="a7"/>
        <w:tblW w:w="0" w:type="auto"/>
        <w:tblLook w:val="04A0" w:firstRow="1" w:lastRow="0" w:firstColumn="1" w:lastColumn="0" w:noHBand="0" w:noVBand="1"/>
      </w:tblPr>
      <w:tblGrid>
        <w:gridCol w:w="8613"/>
        <w:gridCol w:w="1447"/>
      </w:tblGrid>
      <w:tr w:rsidR="006942EB" w:rsidRPr="00371EB0" w14:paraId="358B1094" w14:textId="77777777" w:rsidTr="00492933">
        <w:trPr>
          <w:trHeight w:val="1951"/>
        </w:trPr>
        <w:tc>
          <w:tcPr>
            <w:tcW w:w="8613" w:type="dxa"/>
          </w:tcPr>
          <w:p w14:paraId="49EB6FC3" w14:textId="77777777" w:rsidR="006942EB" w:rsidRPr="00371EB0" w:rsidRDefault="006942EB" w:rsidP="00371EB0">
            <w:pPr>
              <w:shd w:val="clear" w:color="auto" w:fill="FFFFFF"/>
              <w:jc w:val="both"/>
              <w:rPr>
                <w:rFonts w:ascii="Times New Roman" w:eastAsia="Times New Roman" w:hAnsi="Times New Roman" w:cs="Times New Roman"/>
                <w:b/>
                <w:bCs/>
                <w:color w:val="000000" w:themeColor="text1"/>
                <w:sz w:val="24"/>
                <w:szCs w:val="24"/>
                <w:lang w:eastAsia="ru-RU"/>
              </w:rPr>
            </w:pPr>
            <w:r w:rsidRPr="00371EB0">
              <w:rPr>
                <w:rFonts w:ascii="Times New Roman" w:eastAsia="Times New Roman" w:hAnsi="Times New Roman" w:cs="Times New Roman"/>
                <w:b/>
                <w:bCs/>
                <w:color w:val="000000" w:themeColor="text1"/>
                <w:sz w:val="24"/>
                <w:szCs w:val="24"/>
                <w:lang w:eastAsia="ru-RU"/>
              </w:rPr>
              <w:t>Monday Sickness</w:t>
            </w:r>
          </w:p>
          <w:p w14:paraId="682B727D" w14:textId="77777777" w:rsidR="006942EB" w:rsidRPr="00371EB0" w:rsidRDefault="006942EB" w:rsidP="00371EB0">
            <w:pPr>
              <w:shd w:val="clear" w:color="auto" w:fill="FFFFFF"/>
              <w:jc w:val="both"/>
              <w:rPr>
                <w:rFonts w:ascii="Times New Roman" w:eastAsia="Times New Roman" w:hAnsi="Times New Roman" w:cs="Times New Roman"/>
                <w:color w:val="000000" w:themeColor="text1"/>
                <w:sz w:val="24"/>
                <w:szCs w:val="24"/>
                <w:lang w:eastAsia="ru-RU"/>
              </w:rPr>
            </w:pPr>
            <w:r w:rsidRPr="00371EB0">
              <w:rPr>
                <w:rFonts w:ascii="Times New Roman" w:eastAsia="Times New Roman" w:hAnsi="Times New Roman" w:cs="Times New Roman"/>
                <w:color w:val="000000" w:themeColor="text1"/>
                <w:sz w:val="24"/>
                <w:szCs w:val="24"/>
                <w:lang w:eastAsia="ru-RU"/>
              </w:rPr>
              <w:t>Tom woke up (A)____ on Monday morning. He always woke up (B)____ on Monday mornings. It was the idea of a whole week of school; he almost wished there (C)____ no weekends because that made it even more difficult to go back into captivity. He (D)____ in bed and wondered what he (E)____ invent this time. He listened to his body but could find nothing wrong. A little tummy ache? No. Then he realized that one of his teeth was loose. Tom began to groan. Sid continued to sleep peacefully. Tom groaned more loudly. No result</w:t>
            </w:r>
          </w:p>
        </w:tc>
        <w:tc>
          <w:tcPr>
            <w:tcW w:w="1447" w:type="dxa"/>
          </w:tcPr>
          <w:p w14:paraId="65D41FC4" w14:textId="77777777" w:rsidR="006942EB" w:rsidRPr="00371EB0" w:rsidRDefault="006942EB" w:rsidP="00371EB0">
            <w:pPr>
              <w:adjustRightInd w:val="0"/>
              <w:jc w:val="both"/>
              <w:rPr>
                <w:rFonts w:ascii="Times New Roman" w:hAnsi="Times New Roman" w:cs="Times New Roman"/>
                <w:color w:val="000000" w:themeColor="text1"/>
                <w:sz w:val="24"/>
                <w:szCs w:val="24"/>
                <w:shd w:val="clear" w:color="auto" w:fill="FFFFFF"/>
              </w:rPr>
            </w:pPr>
            <w:r w:rsidRPr="00371EB0">
              <w:rPr>
                <w:rFonts w:ascii="Times New Roman" w:hAnsi="Times New Roman" w:cs="Times New Roman"/>
                <w:color w:val="000000" w:themeColor="text1"/>
                <w:sz w:val="24"/>
                <w:szCs w:val="24"/>
                <w:shd w:val="clear" w:color="auto" w:fill="FFFFFF"/>
              </w:rPr>
              <w:t>1. unhappy</w:t>
            </w:r>
          </w:p>
          <w:p w14:paraId="15D393CC" w14:textId="77777777" w:rsidR="006942EB" w:rsidRPr="00371EB0" w:rsidRDefault="006942EB" w:rsidP="00371EB0">
            <w:pPr>
              <w:adjustRightInd w:val="0"/>
              <w:jc w:val="both"/>
              <w:rPr>
                <w:rFonts w:ascii="Times New Roman" w:hAnsi="Times New Roman" w:cs="Times New Roman"/>
                <w:color w:val="000000" w:themeColor="text1"/>
                <w:sz w:val="24"/>
                <w:szCs w:val="24"/>
                <w:shd w:val="clear" w:color="auto" w:fill="FFFFFF"/>
              </w:rPr>
            </w:pPr>
            <w:r w:rsidRPr="00371EB0">
              <w:rPr>
                <w:rFonts w:ascii="Times New Roman" w:hAnsi="Times New Roman" w:cs="Times New Roman"/>
                <w:color w:val="000000" w:themeColor="text1"/>
                <w:sz w:val="24"/>
                <w:szCs w:val="24"/>
                <w:shd w:val="clear" w:color="auto" w:fill="FFFFFF"/>
              </w:rPr>
              <w:t>2. were</w:t>
            </w:r>
          </w:p>
          <w:p w14:paraId="70D9BAAB" w14:textId="77777777" w:rsidR="006942EB" w:rsidRPr="00371EB0" w:rsidRDefault="006942EB" w:rsidP="00371EB0">
            <w:pPr>
              <w:adjustRightInd w:val="0"/>
              <w:jc w:val="both"/>
              <w:rPr>
                <w:rFonts w:ascii="Times New Roman" w:hAnsi="Times New Roman" w:cs="Times New Roman"/>
                <w:color w:val="000000" w:themeColor="text1"/>
                <w:sz w:val="24"/>
                <w:szCs w:val="24"/>
                <w:shd w:val="clear" w:color="auto" w:fill="FFFFFF"/>
              </w:rPr>
            </w:pPr>
            <w:r w:rsidRPr="00371EB0">
              <w:rPr>
                <w:rFonts w:ascii="Times New Roman" w:hAnsi="Times New Roman" w:cs="Times New Roman"/>
                <w:color w:val="000000" w:themeColor="text1"/>
                <w:sz w:val="24"/>
                <w:szCs w:val="24"/>
                <w:shd w:val="clear" w:color="auto" w:fill="FFFFFF"/>
              </w:rPr>
              <w:t>3. suddenly</w:t>
            </w:r>
          </w:p>
          <w:p w14:paraId="6BDB2FD9" w14:textId="77777777" w:rsidR="006942EB" w:rsidRPr="00371EB0" w:rsidRDefault="006942EB" w:rsidP="00371EB0">
            <w:pPr>
              <w:adjustRightInd w:val="0"/>
              <w:jc w:val="both"/>
              <w:rPr>
                <w:rFonts w:ascii="Times New Roman" w:hAnsi="Times New Roman" w:cs="Times New Roman"/>
                <w:color w:val="000000" w:themeColor="text1"/>
                <w:sz w:val="24"/>
                <w:szCs w:val="24"/>
                <w:shd w:val="clear" w:color="auto" w:fill="FFFFFF"/>
              </w:rPr>
            </w:pPr>
            <w:r w:rsidRPr="00371EB0">
              <w:rPr>
                <w:rFonts w:ascii="Times New Roman" w:hAnsi="Times New Roman" w:cs="Times New Roman"/>
                <w:color w:val="000000" w:themeColor="text1"/>
                <w:sz w:val="24"/>
                <w:szCs w:val="24"/>
                <w:shd w:val="clear" w:color="auto" w:fill="FFFFFF"/>
              </w:rPr>
              <w:t>4. laid</w:t>
            </w:r>
          </w:p>
          <w:p w14:paraId="52C7903E" w14:textId="77777777" w:rsidR="006942EB" w:rsidRPr="00371EB0" w:rsidRDefault="006942EB" w:rsidP="00371EB0">
            <w:pPr>
              <w:adjustRightInd w:val="0"/>
              <w:jc w:val="both"/>
              <w:rPr>
                <w:rFonts w:ascii="Times New Roman" w:hAnsi="Times New Roman" w:cs="Times New Roman"/>
                <w:color w:val="000000" w:themeColor="text1"/>
                <w:sz w:val="24"/>
                <w:szCs w:val="24"/>
                <w:shd w:val="clear" w:color="auto" w:fill="FFFFFF"/>
              </w:rPr>
            </w:pPr>
            <w:r w:rsidRPr="00371EB0">
              <w:rPr>
                <w:rFonts w:ascii="Times New Roman" w:hAnsi="Times New Roman" w:cs="Times New Roman"/>
                <w:color w:val="000000" w:themeColor="text1"/>
                <w:sz w:val="24"/>
                <w:szCs w:val="24"/>
                <w:shd w:val="clear" w:color="auto" w:fill="FFFFFF"/>
              </w:rPr>
              <w:t>5. miserable</w:t>
            </w:r>
          </w:p>
          <w:p w14:paraId="4CF57077" w14:textId="77777777" w:rsidR="006942EB" w:rsidRPr="00371EB0" w:rsidRDefault="006942EB" w:rsidP="00371EB0">
            <w:pPr>
              <w:adjustRightInd w:val="0"/>
              <w:jc w:val="both"/>
              <w:rPr>
                <w:rFonts w:ascii="Times New Roman" w:hAnsi="Times New Roman" w:cs="Times New Roman"/>
                <w:color w:val="000000" w:themeColor="text1"/>
                <w:sz w:val="24"/>
                <w:szCs w:val="24"/>
                <w:shd w:val="clear" w:color="auto" w:fill="FFFFFF"/>
              </w:rPr>
            </w:pPr>
            <w:r w:rsidRPr="00371EB0">
              <w:rPr>
                <w:rFonts w:ascii="Times New Roman" w:hAnsi="Times New Roman" w:cs="Times New Roman"/>
                <w:color w:val="000000" w:themeColor="text1"/>
                <w:sz w:val="24"/>
                <w:szCs w:val="24"/>
                <w:shd w:val="clear" w:color="auto" w:fill="FFFFFF"/>
              </w:rPr>
              <w:t>6. could</w:t>
            </w:r>
          </w:p>
          <w:p w14:paraId="7EE86C2E"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shd w:val="clear" w:color="auto" w:fill="FFFFFF"/>
              </w:rPr>
              <w:t>7. toes</w:t>
            </w:r>
          </w:p>
        </w:tc>
      </w:tr>
    </w:tbl>
    <w:p w14:paraId="3307DEF3" w14:textId="77777777" w:rsidR="006942EB" w:rsidRPr="00371EB0" w:rsidRDefault="006942EB" w:rsidP="00371EB0">
      <w:pPr>
        <w:autoSpaceDE w:val="0"/>
        <w:autoSpaceDN w:val="0"/>
        <w:adjustRightInd w:val="0"/>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Ответ:</w:t>
      </w:r>
    </w:p>
    <w:p w14:paraId="5000DA4E" w14:textId="77777777" w:rsidR="006942EB" w:rsidRPr="00371EB0" w:rsidRDefault="006942EB" w:rsidP="00371EB0">
      <w:pPr>
        <w:autoSpaceDE w:val="0"/>
        <w:autoSpaceDN w:val="0"/>
        <w:adjustRightInd w:val="0"/>
        <w:spacing w:after="0" w:line="240" w:lineRule="auto"/>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Запишите в таблицу выбранные цифры под соответствующими буквами.</w:t>
      </w:r>
    </w:p>
    <w:tbl>
      <w:tblPr>
        <w:tblStyle w:val="a7"/>
        <w:tblW w:w="0" w:type="auto"/>
        <w:tblLook w:val="04A0" w:firstRow="1" w:lastRow="0" w:firstColumn="1" w:lastColumn="0" w:noHBand="0" w:noVBand="1"/>
      </w:tblPr>
      <w:tblGrid>
        <w:gridCol w:w="1869"/>
        <w:gridCol w:w="1869"/>
        <w:gridCol w:w="1869"/>
        <w:gridCol w:w="1869"/>
        <w:gridCol w:w="1869"/>
      </w:tblGrid>
      <w:tr w:rsidR="006942EB" w:rsidRPr="00371EB0" w14:paraId="519DE4A9" w14:textId="77777777" w:rsidTr="00492933">
        <w:tc>
          <w:tcPr>
            <w:tcW w:w="1869" w:type="dxa"/>
          </w:tcPr>
          <w:p w14:paraId="4BC3CDDC"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A</w:t>
            </w:r>
          </w:p>
        </w:tc>
        <w:tc>
          <w:tcPr>
            <w:tcW w:w="1869" w:type="dxa"/>
          </w:tcPr>
          <w:p w14:paraId="31BD3D80"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B</w:t>
            </w:r>
          </w:p>
        </w:tc>
        <w:tc>
          <w:tcPr>
            <w:tcW w:w="1869" w:type="dxa"/>
          </w:tcPr>
          <w:p w14:paraId="43ED2367"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C</w:t>
            </w:r>
          </w:p>
        </w:tc>
        <w:tc>
          <w:tcPr>
            <w:tcW w:w="1869" w:type="dxa"/>
          </w:tcPr>
          <w:p w14:paraId="7B740054"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D</w:t>
            </w:r>
          </w:p>
        </w:tc>
        <w:tc>
          <w:tcPr>
            <w:tcW w:w="1869" w:type="dxa"/>
          </w:tcPr>
          <w:p w14:paraId="2C3D9585" w14:textId="77777777" w:rsidR="006942EB" w:rsidRPr="00371EB0" w:rsidRDefault="006942EB" w:rsidP="00371EB0">
            <w:pPr>
              <w:adjustRightInd w:val="0"/>
              <w:jc w:val="both"/>
              <w:rPr>
                <w:rFonts w:ascii="Times New Roman" w:hAnsi="Times New Roman" w:cs="Times New Roman"/>
                <w:color w:val="000000" w:themeColor="text1"/>
                <w:sz w:val="24"/>
                <w:szCs w:val="24"/>
              </w:rPr>
            </w:pPr>
            <w:r w:rsidRPr="00371EB0">
              <w:rPr>
                <w:rFonts w:ascii="Times New Roman" w:hAnsi="Times New Roman" w:cs="Times New Roman"/>
                <w:color w:val="000000" w:themeColor="text1"/>
                <w:sz w:val="24"/>
                <w:szCs w:val="24"/>
              </w:rPr>
              <w:t>E</w:t>
            </w:r>
          </w:p>
        </w:tc>
      </w:tr>
      <w:tr w:rsidR="006942EB" w:rsidRPr="00371EB0" w14:paraId="1A9A43E3" w14:textId="77777777" w:rsidTr="00492933">
        <w:tc>
          <w:tcPr>
            <w:tcW w:w="1869" w:type="dxa"/>
          </w:tcPr>
          <w:p w14:paraId="3159FCF7"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644A53D7"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127F3D38"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365C4637"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c>
          <w:tcPr>
            <w:tcW w:w="1869" w:type="dxa"/>
          </w:tcPr>
          <w:p w14:paraId="0CFE80A7" w14:textId="77777777" w:rsidR="006942EB" w:rsidRPr="00371EB0" w:rsidRDefault="006942EB" w:rsidP="00371EB0">
            <w:pPr>
              <w:adjustRightInd w:val="0"/>
              <w:jc w:val="both"/>
              <w:rPr>
                <w:rFonts w:ascii="Times New Roman" w:hAnsi="Times New Roman" w:cs="Times New Roman"/>
                <w:color w:val="000000" w:themeColor="text1"/>
                <w:sz w:val="24"/>
                <w:szCs w:val="24"/>
              </w:rPr>
            </w:pPr>
          </w:p>
        </w:tc>
      </w:tr>
    </w:tbl>
    <w:p w14:paraId="2B2B1E4D" w14:textId="77777777" w:rsidR="006942EB" w:rsidRPr="00371EB0" w:rsidRDefault="006942EB" w:rsidP="00371EB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0364AB6" w14:textId="77777777" w:rsidR="006942EB" w:rsidRPr="00371EB0" w:rsidRDefault="006942EB" w:rsidP="00371EB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DDD00AF" w14:textId="77777777" w:rsidR="006942EB" w:rsidRPr="00371EB0" w:rsidRDefault="006942EB" w:rsidP="00371EB0">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sectPr w:rsidR="006942EB" w:rsidRPr="00371EB0" w:rsidSect="00951FF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2428B1"/>
    <w:multiLevelType w:val="hybridMultilevel"/>
    <w:tmpl w:val="2FCA9F74"/>
    <w:lvl w:ilvl="0" w:tplc="C1FEA1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B41925"/>
    <w:multiLevelType w:val="hybridMultilevel"/>
    <w:tmpl w:val="38B289E6"/>
    <w:lvl w:ilvl="0" w:tplc="F90E262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66F58"/>
    <w:multiLevelType w:val="hybridMultilevel"/>
    <w:tmpl w:val="2FCA9F74"/>
    <w:lvl w:ilvl="0" w:tplc="C1FEA1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BD2BA8"/>
    <w:multiLevelType w:val="hybridMultilevel"/>
    <w:tmpl w:val="EE826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B40935"/>
    <w:multiLevelType w:val="multilevel"/>
    <w:tmpl w:val="C64E1A0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DB471A"/>
    <w:multiLevelType w:val="hybridMultilevel"/>
    <w:tmpl w:val="EFC86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3F5A66"/>
    <w:multiLevelType w:val="multilevel"/>
    <w:tmpl w:val="85D2471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924578"/>
    <w:multiLevelType w:val="multilevel"/>
    <w:tmpl w:val="9BB61770"/>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026289C"/>
    <w:multiLevelType w:val="multilevel"/>
    <w:tmpl w:val="578C0E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0C046E7"/>
    <w:multiLevelType w:val="hybridMultilevel"/>
    <w:tmpl w:val="A6128508"/>
    <w:lvl w:ilvl="0" w:tplc="1B887C24">
      <w:numFmt w:val="bullet"/>
      <w:lvlText w:val=""/>
      <w:lvlJc w:val="left"/>
      <w:pPr>
        <w:ind w:left="112" w:hanging="721"/>
      </w:pPr>
      <w:rPr>
        <w:w w:val="100"/>
        <w:lang w:val="ru-RU" w:eastAsia="ru-RU" w:bidi="ru-RU"/>
      </w:rPr>
    </w:lvl>
    <w:lvl w:ilvl="1" w:tplc="D92AC628">
      <w:numFmt w:val="bullet"/>
      <w:lvlText w:val="•"/>
      <w:lvlJc w:val="left"/>
      <w:pPr>
        <w:ind w:left="1122" w:hanging="721"/>
      </w:pPr>
      <w:rPr>
        <w:lang w:val="ru-RU" w:eastAsia="ru-RU" w:bidi="ru-RU"/>
      </w:rPr>
    </w:lvl>
    <w:lvl w:ilvl="2" w:tplc="738E820A">
      <w:numFmt w:val="bullet"/>
      <w:lvlText w:val="•"/>
      <w:lvlJc w:val="left"/>
      <w:pPr>
        <w:ind w:left="2125" w:hanging="721"/>
      </w:pPr>
      <w:rPr>
        <w:lang w:val="ru-RU" w:eastAsia="ru-RU" w:bidi="ru-RU"/>
      </w:rPr>
    </w:lvl>
    <w:lvl w:ilvl="3" w:tplc="32B83EE0">
      <w:numFmt w:val="bullet"/>
      <w:lvlText w:val="•"/>
      <w:lvlJc w:val="left"/>
      <w:pPr>
        <w:ind w:left="3127" w:hanging="721"/>
      </w:pPr>
      <w:rPr>
        <w:lang w:val="ru-RU" w:eastAsia="ru-RU" w:bidi="ru-RU"/>
      </w:rPr>
    </w:lvl>
    <w:lvl w:ilvl="4" w:tplc="719A8ECA">
      <w:numFmt w:val="bullet"/>
      <w:lvlText w:val="•"/>
      <w:lvlJc w:val="left"/>
      <w:pPr>
        <w:ind w:left="4130" w:hanging="721"/>
      </w:pPr>
      <w:rPr>
        <w:lang w:val="ru-RU" w:eastAsia="ru-RU" w:bidi="ru-RU"/>
      </w:rPr>
    </w:lvl>
    <w:lvl w:ilvl="5" w:tplc="798C6C90">
      <w:numFmt w:val="bullet"/>
      <w:lvlText w:val="•"/>
      <w:lvlJc w:val="left"/>
      <w:pPr>
        <w:ind w:left="5133" w:hanging="721"/>
      </w:pPr>
      <w:rPr>
        <w:lang w:val="ru-RU" w:eastAsia="ru-RU" w:bidi="ru-RU"/>
      </w:rPr>
    </w:lvl>
    <w:lvl w:ilvl="6" w:tplc="2E140088">
      <w:numFmt w:val="bullet"/>
      <w:lvlText w:val="•"/>
      <w:lvlJc w:val="left"/>
      <w:pPr>
        <w:ind w:left="6135" w:hanging="721"/>
      </w:pPr>
      <w:rPr>
        <w:lang w:val="ru-RU" w:eastAsia="ru-RU" w:bidi="ru-RU"/>
      </w:rPr>
    </w:lvl>
    <w:lvl w:ilvl="7" w:tplc="D1B0060C">
      <w:numFmt w:val="bullet"/>
      <w:lvlText w:val="•"/>
      <w:lvlJc w:val="left"/>
      <w:pPr>
        <w:ind w:left="7138" w:hanging="721"/>
      </w:pPr>
      <w:rPr>
        <w:lang w:val="ru-RU" w:eastAsia="ru-RU" w:bidi="ru-RU"/>
      </w:rPr>
    </w:lvl>
    <w:lvl w:ilvl="8" w:tplc="5158003E">
      <w:numFmt w:val="bullet"/>
      <w:lvlText w:val="•"/>
      <w:lvlJc w:val="left"/>
      <w:pPr>
        <w:ind w:left="8141" w:hanging="721"/>
      </w:pPr>
      <w:rPr>
        <w:lang w:val="ru-RU" w:eastAsia="ru-RU" w:bidi="ru-RU"/>
      </w:rPr>
    </w:lvl>
  </w:abstractNum>
  <w:abstractNum w:abstractNumId="12" w15:restartNumberingAfterBreak="0">
    <w:nsid w:val="43CA5230"/>
    <w:multiLevelType w:val="hybridMultilevel"/>
    <w:tmpl w:val="29E0F942"/>
    <w:lvl w:ilvl="0" w:tplc="E64EE9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9DA062B"/>
    <w:multiLevelType w:val="multilevel"/>
    <w:tmpl w:val="92486DDE"/>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080583"/>
    <w:multiLevelType w:val="hybridMultilevel"/>
    <w:tmpl w:val="5902F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EA3545"/>
    <w:multiLevelType w:val="hybridMultilevel"/>
    <w:tmpl w:val="17F69B82"/>
    <w:lvl w:ilvl="0" w:tplc="5D087E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9D5BEB"/>
    <w:multiLevelType w:val="multilevel"/>
    <w:tmpl w:val="01B4D47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4B674C9"/>
    <w:multiLevelType w:val="multilevel"/>
    <w:tmpl w:val="42869D64"/>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583566"/>
    <w:multiLevelType w:val="multilevel"/>
    <w:tmpl w:val="6D3CEFFE"/>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4F4AEE"/>
    <w:multiLevelType w:val="multilevel"/>
    <w:tmpl w:val="9CE22C7A"/>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FF361D"/>
    <w:multiLevelType w:val="hybridMultilevel"/>
    <w:tmpl w:val="5768CDC8"/>
    <w:lvl w:ilvl="0" w:tplc="997A608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98F3BE8"/>
    <w:multiLevelType w:val="hybridMultilevel"/>
    <w:tmpl w:val="CCA2E29C"/>
    <w:lvl w:ilvl="0" w:tplc="04190001">
      <w:start w:val="1"/>
      <w:numFmt w:val="bullet"/>
      <w:lvlText w:val=""/>
      <w:lvlJc w:val="left"/>
      <w:pPr>
        <w:ind w:left="980" w:hanging="360"/>
      </w:pPr>
      <w:rPr>
        <w:rFonts w:ascii="Symbol" w:hAnsi="Symbol" w:hint="default"/>
      </w:rPr>
    </w:lvl>
    <w:lvl w:ilvl="1" w:tplc="04190003">
      <w:start w:val="1"/>
      <w:numFmt w:val="bullet"/>
      <w:lvlText w:val="o"/>
      <w:lvlJc w:val="left"/>
      <w:pPr>
        <w:ind w:left="1700" w:hanging="360"/>
      </w:pPr>
      <w:rPr>
        <w:rFonts w:ascii="Courier New" w:hAnsi="Courier New" w:cs="Courier New" w:hint="default"/>
      </w:rPr>
    </w:lvl>
    <w:lvl w:ilvl="2" w:tplc="04190005">
      <w:start w:val="1"/>
      <w:numFmt w:val="bullet"/>
      <w:lvlText w:val=""/>
      <w:lvlJc w:val="left"/>
      <w:pPr>
        <w:ind w:left="2420" w:hanging="360"/>
      </w:pPr>
      <w:rPr>
        <w:rFonts w:ascii="Wingdings" w:hAnsi="Wingdings" w:hint="default"/>
      </w:rPr>
    </w:lvl>
    <w:lvl w:ilvl="3" w:tplc="04190001">
      <w:start w:val="1"/>
      <w:numFmt w:val="bullet"/>
      <w:lvlText w:val=""/>
      <w:lvlJc w:val="left"/>
      <w:pPr>
        <w:ind w:left="3140" w:hanging="360"/>
      </w:pPr>
      <w:rPr>
        <w:rFonts w:ascii="Symbol" w:hAnsi="Symbol" w:hint="default"/>
      </w:rPr>
    </w:lvl>
    <w:lvl w:ilvl="4" w:tplc="04190003">
      <w:start w:val="1"/>
      <w:numFmt w:val="bullet"/>
      <w:lvlText w:val="o"/>
      <w:lvlJc w:val="left"/>
      <w:pPr>
        <w:ind w:left="3860" w:hanging="360"/>
      </w:pPr>
      <w:rPr>
        <w:rFonts w:ascii="Courier New" w:hAnsi="Courier New" w:cs="Courier New" w:hint="default"/>
      </w:rPr>
    </w:lvl>
    <w:lvl w:ilvl="5" w:tplc="04190005">
      <w:start w:val="1"/>
      <w:numFmt w:val="bullet"/>
      <w:lvlText w:val=""/>
      <w:lvlJc w:val="left"/>
      <w:pPr>
        <w:ind w:left="4580" w:hanging="360"/>
      </w:pPr>
      <w:rPr>
        <w:rFonts w:ascii="Wingdings" w:hAnsi="Wingdings" w:hint="default"/>
      </w:rPr>
    </w:lvl>
    <w:lvl w:ilvl="6" w:tplc="04190001">
      <w:start w:val="1"/>
      <w:numFmt w:val="bullet"/>
      <w:lvlText w:val=""/>
      <w:lvlJc w:val="left"/>
      <w:pPr>
        <w:ind w:left="5300" w:hanging="360"/>
      </w:pPr>
      <w:rPr>
        <w:rFonts w:ascii="Symbol" w:hAnsi="Symbol" w:hint="default"/>
      </w:rPr>
    </w:lvl>
    <w:lvl w:ilvl="7" w:tplc="04190003">
      <w:start w:val="1"/>
      <w:numFmt w:val="bullet"/>
      <w:lvlText w:val="o"/>
      <w:lvlJc w:val="left"/>
      <w:pPr>
        <w:ind w:left="6020" w:hanging="360"/>
      </w:pPr>
      <w:rPr>
        <w:rFonts w:ascii="Courier New" w:hAnsi="Courier New" w:cs="Courier New" w:hint="default"/>
      </w:rPr>
    </w:lvl>
    <w:lvl w:ilvl="8" w:tplc="04190005">
      <w:start w:val="1"/>
      <w:numFmt w:val="bullet"/>
      <w:lvlText w:val=""/>
      <w:lvlJc w:val="left"/>
      <w:pPr>
        <w:ind w:left="6740" w:hanging="360"/>
      </w:pPr>
      <w:rPr>
        <w:rFonts w:ascii="Wingdings" w:hAnsi="Wingdings" w:hint="default"/>
      </w:rPr>
    </w:lvl>
  </w:abstractNum>
  <w:num w:numId="1">
    <w:abstractNumId w:val="14"/>
  </w:num>
  <w:num w:numId="2">
    <w:abstractNumId w:val="15"/>
  </w:num>
  <w:num w:numId="3">
    <w:abstractNumId w:val="0"/>
  </w:num>
  <w:num w:numId="4">
    <w:abstractNumId w:val="1"/>
  </w:num>
  <w:num w:numId="5">
    <w:abstractNumId w:val="2"/>
  </w:num>
  <w:num w:numId="6">
    <w:abstractNumId w:val="3"/>
  </w:num>
  <w:num w:numId="7">
    <w:abstractNumId w:val="12"/>
  </w:num>
  <w:num w:numId="8">
    <w:abstractNumId w:val="4"/>
  </w:num>
  <w:num w:numId="9">
    <w:abstractNumId w:val="20"/>
  </w:num>
  <w:num w:numId="10">
    <w:abstractNumId w:val="11"/>
  </w:num>
  <w:num w:numId="11">
    <w:abstractNumId w:val="7"/>
  </w:num>
  <w:num w:numId="12">
    <w:abstractNumId w:val="6"/>
  </w:num>
  <w:num w:numId="13">
    <w:abstractNumId w:val="8"/>
  </w:num>
  <w:num w:numId="14">
    <w:abstractNumId w:val="19"/>
  </w:num>
  <w:num w:numId="15">
    <w:abstractNumId w:val="18"/>
  </w:num>
  <w:num w:numId="16">
    <w:abstractNumId w:val="13"/>
  </w:num>
  <w:num w:numId="17">
    <w:abstractNumId w:val="17"/>
  </w:num>
  <w:num w:numId="18">
    <w:abstractNumId w:val="21"/>
  </w:num>
  <w:num w:numId="19">
    <w:abstractNumId w:val="16"/>
  </w:num>
  <w:num w:numId="20">
    <w:abstractNumId w:val="10"/>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787C74"/>
    <w:rsid w:val="00006F76"/>
    <w:rsid w:val="00010108"/>
    <w:rsid w:val="00035543"/>
    <w:rsid w:val="0007619A"/>
    <w:rsid w:val="00085D79"/>
    <w:rsid w:val="000A1347"/>
    <w:rsid w:val="000C6350"/>
    <w:rsid w:val="0018690E"/>
    <w:rsid w:val="001B7AC8"/>
    <w:rsid w:val="00245162"/>
    <w:rsid w:val="00253860"/>
    <w:rsid w:val="002D023E"/>
    <w:rsid w:val="002D5992"/>
    <w:rsid w:val="002D5A79"/>
    <w:rsid w:val="002F1B67"/>
    <w:rsid w:val="00322FB4"/>
    <w:rsid w:val="003412A7"/>
    <w:rsid w:val="003421D8"/>
    <w:rsid w:val="00371EB0"/>
    <w:rsid w:val="004176F3"/>
    <w:rsid w:val="0047254C"/>
    <w:rsid w:val="004849D7"/>
    <w:rsid w:val="0049438E"/>
    <w:rsid w:val="004C25CB"/>
    <w:rsid w:val="0051758E"/>
    <w:rsid w:val="0059699A"/>
    <w:rsid w:val="005A5B65"/>
    <w:rsid w:val="00600D80"/>
    <w:rsid w:val="0061523B"/>
    <w:rsid w:val="006942EB"/>
    <w:rsid w:val="00720174"/>
    <w:rsid w:val="00787C74"/>
    <w:rsid w:val="00790732"/>
    <w:rsid w:val="007A387A"/>
    <w:rsid w:val="00820F96"/>
    <w:rsid w:val="00822580"/>
    <w:rsid w:val="00840E92"/>
    <w:rsid w:val="008D3959"/>
    <w:rsid w:val="00951FF7"/>
    <w:rsid w:val="009659DD"/>
    <w:rsid w:val="009D4FD1"/>
    <w:rsid w:val="009F3F73"/>
    <w:rsid w:val="00A22C82"/>
    <w:rsid w:val="00A22DEA"/>
    <w:rsid w:val="00A612F6"/>
    <w:rsid w:val="00AC008C"/>
    <w:rsid w:val="00AF1AF2"/>
    <w:rsid w:val="00B21A4E"/>
    <w:rsid w:val="00B828F0"/>
    <w:rsid w:val="00B92261"/>
    <w:rsid w:val="00B96CF3"/>
    <w:rsid w:val="00BC2C9F"/>
    <w:rsid w:val="00BF2EA6"/>
    <w:rsid w:val="00C07777"/>
    <w:rsid w:val="00C54816"/>
    <w:rsid w:val="00CA3E56"/>
    <w:rsid w:val="00CE3B40"/>
    <w:rsid w:val="00CF69B9"/>
    <w:rsid w:val="00D17C92"/>
    <w:rsid w:val="00D24249"/>
    <w:rsid w:val="00D27CC6"/>
    <w:rsid w:val="00D90F8E"/>
    <w:rsid w:val="00D97035"/>
    <w:rsid w:val="00DB26CA"/>
    <w:rsid w:val="00DB6170"/>
    <w:rsid w:val="00DD7329"/>
    <w:rsid w:val="00E50A54"/>
    <w:rsid w:val="00E67850"/>
    <w:rsid w:val="00EF3385"/>
    <w:rsid w:val="00F359E8"/>
    <w:rsid w:val="00F64082"/>
    <w:rsid w:val="00F85160"/>
    <w:rsid w:val="00F936EA"/>
    <w:rsid w:val="00FC08C2"/>
    <w:rsid w:val="00FC2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EF18"/>
  <w15:docId w15:val="{C71CB42C-6D90-4E51-9818-FACFDCDE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23B"/>
  </w:style>
  <w:style w:type="paragraph" w:styleId="3">
    <w:name w:val="heading 3"/>
    <w:basedOn w:val="a"/>
    <w:link w:val="30"/>
    <w:uiPriority w:val="1"/>
    <w:qFormat/>
    <w:rsid w:val="00787C74"/>
    <w:pPr>
      <w:widowControl w:val="0"/>
      <w:autoSpaceDE w:val="0"/>
      <w:autoSpaceDN w:val="0"/>
      <w:spacing w:before="5" w:after="0" w:line="240" w:lineRule="auto"/>
      <w:ind w:left="205"/>
      <w:outlineLvl w:val="2"/>
    </w:pPr>
    <w:rPr>
      <w:rFonts w:ascii="Times New Roman" w:eastAsia="Times New Roman" w:hAnsi="Times New Roman" w:cs="Times New Roman"/>
      <w:b/>
      <w:bCs/>
      <w:i/>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787C74"/>
    <w:rPr>
      <w:rFonts w:ascii="Times New Roman" w:eastAsia="Times New Roman" w:hAnsi="Times New Roman" w:cs="Times New Roman"/>
      <w:b/>
      <w:bCs/>
      <w:i/>
      <w:sz w:val="24"/>
      <w:szCs w:val="24"/>
      <w:lang w:bidi="ru-RU"/>
    </w:rPr>
  </w:style>
  <w:style w:type="paragraph" w:styleId="a3">
    <w:name w:val="Body Text"/>
    <w:basedOn w:val="a"/>
    <w:link w:val="a4"/>
    <w:uiPriority w:val="1"/>
    <w:qFormat/>
    <w:rsid w:val="00787C74"/>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787C74"/>
    <w:rPr>
      <w:rFonts w:ascii="Times New Roman" w:eastAsia="Times New Roman" w:hAnsi="Times New Roman" w:cs="Times New Roman"/>
      <w:sz w:val="24"/>
      <w:szCs w:val="24"/>
      <w:lang w:bidi="ru-RU"/>
    </w:rPr>
  </w:style>
  <w:style w:type="paragraph" w:styleId="a5">
    <w:name w:val="List Paragraph"/>
    <w:basedOn w:val="a"/>
    <w:uiPriority w:val="34"/>
    <w:qFormat/>
    <w:rsid w:val="00787C74"/>
    <w:pPr>
      <w:widowControl w:val="0"/>
      <w:autoSpaceDE w:val="0"/>
      <w:autoSpaceDN w:val="0"/>
      <w:spacing w:after="0" w:line="274" w:lineRule="exact"/>
      <w:ind w:left="462" w:hanging="241"/>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787C74"/>
    <w:pPr>
      <w:widowControl w:val="0"/>
      <w:autoSpaceDE w:val="0"/>
      <w:autoSpaceDN w:val="0"/>
      <w:spacing w:after="0" w:line="256" w:lineRule="exact"/>
      <w:ind w:left="107"/>
    </w:pPr>
    <w:rPr>
      <w:rFonts w:ascii="Times New Roman" w:eastAsia="Times New Roman" w:hAnsi="Times New Roman" w:cs="Times New Roman"/>
      <w:lang w:bidi="ru-RU"/>
    </w:rPr>
  </w:style>
  <w:style w:type="character" w:styleId="a6">
    <w:name w:val="Hyperlink"/>
    <w:basedOn w:val="a0"/>
    <w:uiPriority w:val="99"/>
    <w:unhideWhenUsed/>
    <w:rsid w:val="00787C74"/>
    <w:rPr>
      <w:color w:val="0000FF"/>
      <w:u w:val="single"/>
    </w:rPr>
  </w:style>
  <w:style w:type="table" w:styleId="a7">
    <w:name w:val="Table Grid"/>
    <w:basedOn w:val="a1"/>
    <w:rsid w:val="00787C74"/>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787C74"/>
    <w:rPr>
      <w:i/>
      <w:iCs/>
    </w:rPr>
  </w:style>
  <w:style w:type="table" w:customStyle="1" w:styleId="TableNormal">
    <w:name w:val="Table Normal"/>
    <w:uiPriority w:val="2"/>
    <w:semiHidden/>
    <w:unhideWhenUsed/>
    <w:qFormat/>
    <w:rsid w:val="0059699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9">
    <w:name w:val="No Spacing"/>
    <w:link w:val="aa"/>
    <w:uiPriority w:val="1"/>
    <w:qFormat/>
    <w:rsid w:val="00D17C92"/>
    <w:pPr>
      <w:spacing w:after="0" w:line="240" w:lineRule="auto"/>
    </w:pPr>
    <w:rPr>
      <w:rFonts w:ascii="Calibri" w:eastAsia="Calibri" w:hAnsi="Calibri" w:cs="Times New Roman"/>
      <w:lang w:eastAsia="en-US"/>
    </w:rPr>
  </w:style>
  <w:style w:type="character" w:customStyle="1" w:styleId="aa">
    <w:name w:val="Без интервала Знак"/>
    <w:link w:val="a9"/>
    <w:uiPriority w:val="1"/>
    <w:rsid w:val="00D17C92"/>
    <w:rPr>
      <w:rFonts w:ascii="Calibri" w:eastAsia="Calibri" w:hAnsi="Calibri" w:cs="Times New Roman"/>
      <w:lang w:eastAsia="en-US"/>
    </w:rPr>
  </w:style>
  <w:style w:type="paragraph" w:customStyle="1" w:styleId="c55">
    <w:name w:val="c55"/>
    <w:basedOn w:val="a"/>
    <w:rsid w:val="00484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849D7"/>
  </w:style>
  <w:style w:type="paragraph" w:customStyle="1" w:styleId="c0">
    <w:name w:val="c0"/>
    <w:basedOn w:val="a"/>
    <w:rsid w:val="004849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4849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BF2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BF2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basedOn w:val="a0"/>
    <w:link w:val="1"/>
    <w:locked/>
    <w:rsid w:val="001B7AC8"/>
    <w:rPr>
      <w:rFonts w:ascii="Times New Roman" w:eastAsia="Times New Roman" w:hAnsi="Times New Roman" w:cs="Times New Roman"/>
    </w:rPr>
  </w:style>
  <w:style w:type="paragraph" w:customStyle="1" w:styleId="1">
    <w:name w:val="Основной текст1"/>
    <w:basedOn w:val="a"/>
    <w:link w:val="ab"/>
    <w:rsid w:val="001B7AC8"/>
    <w:pPr>
      <w:widowControl w:val="0"/>
      <w:spacing w:after="0" w:line="240" w:lineRule="auto"/>
      <w:ind w:firstLine="300"/>
    </w:pPr>
    <w:rPr>
      <w:rFonts w:ascii="Times New Roman" w:eastAsia="Times New Roman" w:hAnsi="Times New Roman" w:cs="Times New Roman"/>
    </w:rPr>
  </w:style>
  <w:style w:type="paragraph" w:customStyle="1" w:styleId="leftmargin">
    <w:name w:val="left_margin"/>
    <w:basedOn w:val="a"/>
    <w:rsid w:val="006942E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unhideWhenUsed/>
    <w:rsid w:val="006942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90">
      <w:bodyDiv w:val="1"/>
      <w:marLeft w:val="0"/>
      <w:marRight w:val="0"/>
      <w:marTop w:val="0"/>
      <w:marBottom w:val="0"/>
      <w:divBdr>
        <w:top w:val="none" w:sz="0" w:space="0" w:color="auto"/>
        <w:left w:val="none" w:sz="0" w:space="0" w:color="auto"/>
        <w:bottom w:val="none" w:sz="0" w:space="0" w:color="auto"/>
        <w:right w:val="none" w:sz="0" w:space="0" w:color="auto"/>
      </w:divBdr>
    </w:div>
    <w:div w:id="40444038">
      <w:bodyDiv w:val="1"/>
      <w:marLeft w:val="0"/>
      <w:marRight w:val="0"/>
      <w:marTop w:val="0"/>
      <w:marBottom w:val="0"/>
      <w:divBdr>
        <w:top w:val="none" w:sz="0" w:space="0" w:color="auto"/>
        <w:left w:val="none" w:sz="0" w:space="0" w:color="auto"/>
        <w:bottom w:val="none" w:sz="0" w:space="0" w:color="auto"/>
        <w:right w:val="none" w:sz="0" w:space="0" w:color="auto"/>
      </w:divBdr>
    </w:div>
    <w:div w:id="107436801">
      <w:bodyDiv w:val="1"/>
      <w:marLeft w:val="0"/>
      <w:marRight w:val="0"/>
      <w:marTop w:val="0"/>
      <w:marBottom w:val="0"/>
      <w:divBdr>
        <w:top w:val="none" w:sz="0" w:space="0" w:color="auto"/>
        <w:left w:val="none" w:sz="0" w:space="0" w:color="auto"/>
        <w:bottom w:val="none" w:sz="0" w:space="0" w:color="auto"/>
        <w:right w:val="none" w:sz="0" w:space="0" w:color="auto"/>
      </w:divBdr>
    </w:div>
    <w:div w:id="128013975">
      <w:bodyDiv w:val="1"/>
      <w:marLeft w:val="0"/>
      <w:marRight w:val="0"/>
      <w:marTop w:val="0"/>
      <w:marBottom w:val="0"/>
      <w:divBdr>
        <w:top w:val="none" w:sz="0" w:space="0" w:color="auto"/>
        <w:left w:val="none" w:sz="0" w:space="0" w:color="auto"/>
        <w:bottom w:val="none" w:sz="0" w:space="0" w:color="auto"/>
        <w:right w:val="none" w:sz="0" w:space="0" w:color="auto"/>
      </w:divBdr>
    </w:div>
    <w:div w:id="158230119">
      <w:bodyDiv w:val="1"/>
      <w:marLeft w:val="0"/>
      <w:marRight w:val="0"/>
      <w:marTop w:val="0"/>
      <w:marBottom w:val="0"/>
      <w:divBdr>
        <w:top w:val="none" w:sz="0" w:space="0" w:color="auto"/>
        <w:left w:val="none" w:sz="0" w:space="0" w:color="auto"/>
        <w:bottom w:val="none" w:sz="0" w:space="0" w:color="auto"/>
        <w:right w:val="none" w:sz="0" w:space="0" w:color="auto"/>
      </w:divBdr>
    </w:div>
    <w:div w:id="161240293">
      <w:bodyDiv w:val="1"/>
      <w:marLeft w:val="0"/>
      <w:marRight w:val="0"/>
      <w:marTop w:val="0"/>
      <w:marBottom w:val="0"/>
      <w:divBdr>
        <w:top w:val="none" w:sz="0" w:space="0" w:color="auto"/>
        <w:left w:val="none" w:sz="0" w:space="0" w:color="auto"/>
        <w:bottom w:val="none" w:sz="0" w:space="0" w:color="auto"/>
        <w:right w:val="none" w:sz="0" w:space="0" w:color="auto"/>
      </w:divBdr>
    </w:div>
    <w:div w:id="168061241">
      <w:bodyDiv w:val="1"/>
      <w:marLeft w:val="0"/>
      <w:marRight w:val="0"/>
      <w:marTop w:val="0"/>
      <w:marBottom w:val="0"/>
      <w:divBdr>
        <w:top w:val="none" w:sz="0" w:space="0" w:color="auto"/>
        <w:left w:val="none" w:sz="0" w:space="0" w:color="auto"/>
        <w:bottom w:val="none" w:sz="0" w:space="0" w:color="auto"/>
        <w:right w:val="none" w:sz="0" w:space="0" w:color="auto"/>
      </w:divBdr>
    </w:div>
    <w:div w:id="168914502">
      <w:bodyDiv w:val="1"/>
      <w:marLeft w:val="0"/>
      <w:marRight w:val="0"/>
      <w:marTop w:val="0"/>
      <w:marBottom w:val="0"/>
      <w:divBdr>
        <w:top w:val="none" w:sz="0" w:space="0" w:color="auto"/>
        <w:left w:val="none" w:sz="0" w:space="0" w:color="auto"/>
        <w:bottom w:val="none" w:sz="0" w:space="0" w:color="auto"/>
        <w:right w:val="none" w:sz="0" w:space="0" w:color="auto"/>
      </w:divBdr>
    </w:div>
    <w:div w:id="169638686">
      <w:bodyDiv w:val="1"/>
      <w:marLeft w:val="0"/>
      <w:marRight w:val="0"/>
      <w:marTop w:val="0"/>
      <w:marBottom w:val="0"/>
      <w:divBdr>
        <w:top w:val="none" w:sz="0" w:space="0" w:color="auto"/>
        <w:left w:val="none" w:sz="0" w:space="0" w:color="auto"/>
        <w:bottom w:val="none" w:sz="0" w:space="0" w:color="auto"/>
        <w:right w:val="none" w:sz="0" w:space="0" w:color="auto"/>
      </w:divBdr>
    </w:div>
    <w:div w:id="248972260">
      <w:bodyDiv w:val="1"/>
      <w:marLeft w:val="0"/>
      <w:marRight w:val="0"/>
      <w:marTop w:val="0"/>
      <w:marBottom w:val="0"/>
      <w:divBdr>
        <w:top w:val="none" w:sz="0" w:space="0" w:color="auto"/>
        <w:left w:val="none" w:sz="0" w:space="0" w:color="auto"/>
        <w:bottom w:val="none" w:sz="0" w:space="0" w:color="auto"/>
        <w:right w:val="none" w:sz="0" w:space="0" w:color="auto"/>
      </w:divBdr>
    </w:div>
    <w:div w:id="266816041">
      <w:bodyDiv w:val="1"/>
      <w:marLeft w:val="0"/>
      <w:marRight w:val="0"/>
      <w:marTop w:val="0"/>
      <w:marBottom w:val="0"/>
      <w:divBdr>
        <w:top w:val="none" w:sz="0" w:space="0" w:color="auto"/>
        <w:left w:val="none" w:sz="0" w:space="0" w:color="auto"/>
        <w:bottom w:val="none" w:sz="0" w:space="0" w:color="auto"/>
        <w:right w:val="none" w:sz="0" w:space="0" w:color="auto"/>
      </w:divBdr>
    </w:div>
    <w:div w:id="346754205">
      <w:bodyDiv w:val="1"/>
      <w:marLeft w:val="0"/>
      <w:marRight w:val="0"/>
      <w:marTop w:val="0"/>
      <w:marBottom w:val="0"/>
      <w:divBdr>
        <w:top w:val="none" w:sz="0" w:space="0" w:color="auto"/>
        <w:left w:val="none" w:sz="0" w:space="0" w:color="auto"/>
        <w:bottom w:val="none" w:sz="0" w:space="0" w:color="auto"/>
        <w:right w:val="none" w:sz="0" w:space="0" w:color="auto"/>
      </w:divBdr>
    </w:div>
    <w:div w:id="359819255">
      <w:bodyDiv w:val="1"/>
      <w:marLeft w:val="0"/>
      <w:marRight w:val="0"/>
      <w:marTop w:val="0"/>
      <w:marBottom w:val="0"/>
      <w:divBdr>
        <w:top w:val="none" w:sz="0" w:space="0" w:color="auto"/>
        <w:left w:val="none" w:sz="0" w:space="0" w:color="auto"/>
        <w:bottom w:val="none" w:sz="0" w:space="0" w:color="auto"/>
        <w:right w:val="none" w:sz="0" w:space="0" w:color="auto"/>
      </w:divBdr>
    </w:div>
    <w:div w:id="371420882">
      <w:bodyDiv w:val="1"/>
      <w:marLeft w:val="0"/>
      <w:marRight w:val="0"/>
      <w:marTop w:val="0"/>
      <w:marBottom w:val="0"/>
      <w:divBdr>
        <w:top w:val="none" w:sz="0" w:space="0" w:color="auto"/>
        <w:left w:val="none" w:sz="0" w:space="0" w:color="auto"/>
        <w:bottom w:val="none" w:sz="0" w:space="0" w:color="auto"/>
        <w:right w:val="none" w:sz="0" w:space="0" w:color="auto"/>
      </w:divBdr>
    </w:div>
    <w:div w:id="457797217">
      <w:bodyDiv w:val="1"/>
      <w:marLeft w:val="0"/>
      <w:marRight w:val="0"/>
      <w:marTop w:val="0"/>
      <w:marBottom w:val="0"/>
      <w:divBdr>
        <w:top w:val="none" w:sz="0" w:space="0" w:color="auto"/>
        <w:left w:val="none" w:sz="0" w:space="0" w:color="auto"/>
        <w:bottom w:val="none" w:sz="0" w:space="0" w:color="auto"/>
        <w:right w:val="none" w:sz="0" w:space="0" w:color="auto"/>
      </w:divBdr>
    </w:div>
    <w:div w:id="477891192">
      <w:bodyDiv w:val="1"/>
      <w:marLeft w:val="0"/>
      <w:marRight w:val="0"/>
      <w:marTop w:val="0"/>
      <w:marBottom w:val="0"/>
      <w:divBdr>
        <w:top w:val="none" w:sz="0" w:space="0" w:color="auto"/>
        <w:left w:val="none" w:sz="0" w:space="0" w:color="auto"/>
        <w:bottom w:val="none" w:sz="0" w:space="0" w:color="auto"/>
        <w:right w:val="none" w:sz="0" w:space="0" w:color="auto"/>
      </w:divBdr>
    </w:div>
    <w:div w:id="485173660">
      <w:bodyDiv w:val="1"/>
      <w:marLeft w:val="0"/>
      <w:marRight w:val="0"/>
      <w:marTop w:val="0"/>
      <w:marBottom w:val="0"/>
      <w:divBdr>
        <w:top w:val="none" w:sz="0" w:space="0" w:color="auto"/>
        <w:left w:val="none" w:sz="0" w:space="0" w:color="auto"/>
        <w:bottom w:val="none" w:sz="0" w:space="0" w:color="auto"/>
        <w:right w:val="none" w:sz="0" w:space="0" w:color="auto"/>
      </w:divBdr>
    </w:div>
    <w:div w:id="500312989">
      <w:bodyDiv w:val="1"/>
      <w:marLeft w:val="0"/>
      <w:marRight w:val="0"/>
      <w:marTop w:val="0"/>
      <w:marBottom w:val="0"/>
      <w:divBdr>
        <w:top w:val="none" w:sz="0" w:space="0" w:color="auto"/>
        <w:left w:val="none" w:sz="0" w:space="0" w:color="auto"/>
        <w:bottom w:val="none" w:sz="0" w:space="0" w:color="auto"/>
        <w:right w:val="none" w:sz="0" w:space="0" w:color="auto"/>
      </w:divBdr>
    </w:div>
    <w:div w:id="509682425">
      <w:bodyDiv w:val="1"/>
      <w:marLeft w:val="0"/>
      <w:marRight w:val="0"/>
      <w:marTop w:val="0"/>
      <w:marBottom w:val="0"/>
      <w:divBdr>
        <w:top w:val="none" w:sz="0" w:space="0" w:color="auto"/>
        <w:left w:val="none" w:sz="0" w:space="0" w:color="auto"/>
        <w:bottom w:val="none" w:sz="0" w:space="0" w:color="auto"/>
        <w:right w:val="none" w:sz="0" w:space="0" w:color="auto"/>
      </w:divBdr>
    </w:div>
    <w:div w:id="514072489">
      <w:bodyDiv w:val="1"/>
      <w:marLeft w:val="0"/>
      <w:marRight w:val="0"/>
      <w:marTop w:val="0"/>
      <w:marBottom w:val="0"/>
      <w:divBdr>
        <w:top w:val="none" w:sz="0" w:space="0" w:color="auto"/>
        <w:left w:val="none" w:sz="0" w:space="0" w:color="auto"/>
        <w:bottom w:val="none" w:sz="0" w:space="0" w:color="auto"/>
        <w:right w:val="none" w:sz="0" w:space="0" w:color="auto"/>
      </w:divBdr>
    </w:div>
    <w:div w:id="613365102">
      <w:bodyDiv w:val="1"/>
      <w:marLeft w:val="0"/>
      <w:marRight w:val="0"/>
      <w:marTop w:val="0"/>
      <w:marBottom w:val="0"/>
      <w:divBdr>
        <w:top w:val="none" w:sz="0" w:space="0" w:color="auto"/>
        <w:left w:val="none" w:sz="0" w:space="0" w:color="auto"/>
        <w:bottom w:val="none" w:sz="0" w:space="0" w:color="auto"/>
        <w:right w:val="none" w:sz="0" w:space="0" w:color="auto"/>
      </w:divBdr>
    </w:div>
    <w:div w:id="648291337">
      <w:bodyDiv w:val="1"/>
      <w:marLeft w:val="0"/>
      <w:marRight w:val="0"/>
      <w:marTop w:val="0"/>
      <w:marBottom w:val="0"/>
      <w:divBdr>
        <w:top w:val="none" w:sz="0" w:space="0" w:color="auto"/>
        <w:left w:val="none" w:sz="0" w:space="0" w:color="auto"/>
        <w:bottom w:val="none" w:sz="0" w:space="0" w:color="auto"/>
        <w:right w:val="none" w:sz="0" w:space="0" w:color="auto"/>
      </w:divBdr>
    </w:div>
    <w:div w:id="677463986">
      <w:bodyDiv w:val="1"/>
      <w:marLeft w:val="0"/>
      <w:marRight w:val="0"/>
      <w:marTop w:val="0"/>
      <w:marBottom w:val="0"/>
      <w:divBdr>
        <w:top w:val="none" w:sz="0" w:space="0" w:color="auto"/>
        <w:left w:val="none" w:sz="0" w:space="0" w:color="auto"/>
        <w:bottom w:val="none" w:sz="0" w:space="0" w:color="auto"/>
        <w:right w:val="none" w:sz="0" w:space="0" w:color="auto"/>
      </w:divBdr>
    </w:div>
    <w:div w:id="798647949">
      <w:bodyDiv w:val="1"/>
      <w:marLeft w:val="0"/>
      <w:marRight w:val="0"/>
      <w:marTop w:val="0"/>
      <w:marBottom w:val="0"/>
      <w:divBdr>
        <w:top w:val="none" w:sz="0" w:space="0" w:color="auto"/>
        <w:left w:val="none" w:sz="0" w:space="0" w:color="auto"/>
        <w:bottom w:val="none" w:sz="0" w:space="0" w:color="auto"/>
        <w:right w:val="none" w:sz="0" w:space="0" w:color="auto"/>
      </w:divBdr>
    </w:div>
    <w:div w:id="829978517">
      <w:bodyDiv w:val="1"/>
      <w:marLeft w:val="0"/>
      <w:marRight w:val="0"/>
      <w:marTop w:val="0"/>
      <w:marBottom w:val="0"/>
      <w:divBdr>
        <w:top w:val="none" w:sz="0" w:space="0" w:color="auto"/>
        <w:left w:val="none" w:sz="0" w:space="0" w:color="auto"/>
        <w:bottom w:val="none" w:sz="0" w:space="0" w:color="auto"/>
        <w:right w:val="none" w:sz="0" w:space="0" w:color="auto"/>
      </w:divBdr>
    </w:div>
    <w:div w:id="861475673">
      <w:bodyDiv w:val="1"/>
      <w:marLeft w:val="0"/>
      <w:marRight w:val="0"/>
      <w:marTop w:val="0"/>
      <w:marBottom w:val="0"/>
      <w:divBdr>
        <w:top w:val="none" w:sz="0" w:space="0" w:color="auto"/>
        <w:left w:val="none" w:sz="0" w:space="0" w:color="auto"/>
        <w:bottom w:val="none" w:sz="0" w:space="0" w:color="auto"/>
        <w:right w:val="none" w:sz="0" w:space="0" w:color="auto"/>
      </w:divBdr>
    </w:div>
    <w:div w:id="871041687">
      <w:bodyDiv w:val="1"/>
      <w:marLeft w:val="0"/>
      <w:marRight w:val="0"/>
      <w:marTop w:val="0"/>
      <w:marBottom w:val="0"/>
      <w:divBdr>
        <w:top w:val="none" w:sz="0" w:space="0" w:color="auto"/>
        <w:left w:val="none" w:sz="0" w:space="0" w:color="auto"/>
        <w:bottom w:val="none" w:sz="0" w:space="0" w:color="auto"/>
        <w:right w:val="none" w:sz="0" w:space="0" w:color="auto"/>
      </w:divBdr>
    </w:div>
    <w:div w:id="912397706">
      <w:bodyDiv w:val="1"/>
      <w:marLeft w:val="0"/>
      <w:marRight w:val="0"/>
      <w:marTop w:val="0"/>
      <w:marBottom w:val="0"/>
      <w:divBdr>
        <w:top w:val="none" w:sz="0" w:space="0" w:color="auto"/>
        <w:left w:val="none" w:sz="0" w:space="0" w:color="auto"/>
        <w:bottom w:val="none" w:sz="0" w:space="0" w:color="auto"/>
        <w:right w:val="none" w:sz="0" w:space="0" w:color="auto"/>
      </w:divBdr>
    </w:div>
    <w:div w:id="1002006680">
      <w:bodyDiv w:val="1"/>
      <w:marLeft w:val="0"/>
      <w:marRight w:val="0"/>
      <w:marTop w:val="0"/>
      <w:marBottom w:val="0"/>
      <w:divBdr>
        <w:top w:val="none" w:sz="0" w:space="0" w:color="auto"/>
        <w:left w:val="none" w:sz="0" w:space="0" w:color="auto"/>
        <w:bottom w:val="none" w:sz="0" w:space="0" w:color="auto"/>
        <w:right w:val="none" w:sz="0" w:space="0" w:color="auto"/>
      </w:divBdr>
    </w:div>
    <w:div w:id="1065682887">
      <w:bodyDiv w:val="1"/>
      <w:marLeft w:val="0"/>
      <w:marRight w:val="0"/>
      <w:marTop w:val="0"/>
      <w:marBottom w:val="0"/>
      <w:divBdr>
        <w:top w:val="none" w:sz="0" w:space="0" w:color="auto"/>
        <w:left w:val="none" w:sz="0" w:space="0" w:color="auto"/>
        <w:bottom w:val="none" w:sz="0" w:space="0" w:color="auto"/>
        <w:right w:val="none" w:sz="0" w:space="0" w:color="auto"/>
      </w:divBdr>
    </w:div>
    <w:div w:id="1085565107">
      <w:bodyDiv w:val="1"/>
      <w:marLeft w:val="0"/>
      <w:marRight w:val="0"/>
      <w:marTop w:val="0"/>
      <w:marBottom w:val="0"/>
      <w:divBdr>
        <w:top w:val="none" w:sz="0" w:space="0" w:color="auto"/>
        <w:left w:val="none" w:sz="0" w:space="0" w:color="auto"/>
        <w:bottom w:val="none" w:sz="0" w:space="0" w:color="auto"/>
        <w:right w:val="none" w:sz="0" w:space="0" w:color="auto"/>
      </w:divBdr>
    </w:div>
    <w:div w:id="1157695089">
      <w:bodyDiv w:val="1"/>
      <w:marLeft w:val="0"/>
      <w:marRight w:val="0"/>
      <w:marTop w:val="0"/>
      <w:marBottom w:val="0"/>
      <w:divBdr>
        <w:top w:val="none" w:sz="0" w:space="0" w:color="auto"/>
        <w:left w:val="none" w:sz="0" w:space="0" w:color="auto"/>
        <w:bottom w:val="none" w:sz="0" w:space="0" w:color="auto"/>
        <w:right w:val="none" w:sz="0" w:space="0" w:color="auto"/>
      </w:divBdr>
    </w:div>
    <w:div w:id="1207261293">
      <w:bodyDiv w:val="1"/>
      <w:marLeft w:val="0"/>
      <w:marRight w:val="0"/>
      <w:marTop w:val="0"/>
      <w:marBottom w:val="0"/>
      <w:divBdr>
        <w:top w:val="none" w:sz="0" w:space="0" w:color="auto"/>
        <w:left w:val="none" w:sz="0" w:space="0" w:color="auto"/>
        <w:bottom w:val="none" w:sz="0" w:space="0" w:color="auto"/>
        <w:right w:val="none" w:sz="0" w:space="0" w:color="auto"/>
      </w:divBdr>
    </w:div>
    <w:div w:id="1222867439">
      <w:bodyDiv w:val="1"/>
      <w:marLeft w:val="0"/>
      <w:marRight w:val="0"/>
      <w:marTop w:val="0"/>
      <w:marBottom w:val="0"/>
      <w:divBdr>
        <w:top w:val="none" w:sz="0" w:space="0" w:color="auto"/>
        <w:left w:val="none" w:sz="0" w:space="0" w:color="auto"/>
        <w:bottom w:val="none" w:sz="0" w:space="0" w:color="auto"/>
        <w:right w:val="none" w:sz="0" w:space="0" w:color="auto"/>
      </w:divBdr>
    </w:div>
    <w:div w:id="1240555588">
      <w:bodyDiv w:val="1"/>
      <w:marLeft w:val="0"/>
      <w:marRight w:val="0"/>
      <w:marTop w:val="0"/>
      <w:marBottom w:val="0"/>
      <w:divBdr>
        <w:top w:val="none" w:sz="0" w:space="0" w:color="auto"/>
        <w:left w:val="none" w:sz="0" w:space="0" w:color="auto"/>
        <w:bottom w:val="none" w:sz="0" w:space="0" w:color="auto"/>
        <w:right w:val="none" w:sz="0" w:space="0" w:color="auto"/>
      </w:divBdr>
    </w:div>
    <w:div w:id="1243299645">
      <w:bodyDiv w:val="1"/>
      <w:marLeft w:val="0"/>
      <w:marRight w:val="0"/>
      <w:marTop w:val="0"/>
      <w:marBottom w:val="0"/>
      <w:divBdr>
        <w:top w:val="none" w:sz="0" w:space="0" w:color="auto"/>
        <w:left w:val="none" w:sz="0" w:space="0" w:color="auto"/>
        <w:bottom w:val="none" w:sz="0" w:space="0" w:color="auto"/>
        <w:right w:val="none" w:sz="0" w:space="0" w:color="auto"/>
      </w:divBdr>
    </w:div>
    <w:div w:id="1247614818">
      <w:bodyDiv w:val="1"/>
      <w:marLeft w:val="0"/>
      <w:marRight w:val="0"/>
      <w:marTop w:val="0"/>
      <w:marBottom w:val="0"/>
      <w:divBdr>
        <w:top w:val="none" w:sz="0" w:space="0" w:color="auto"/>
        <w:left w:val="none" w:sz="0" w:space="0" w:color="auto"/>
        <w:bottom w:val="none" w:sz="0" w:space="0" w:color="auto"/>
        <w:right w:val="none" w:sz="0" w:space="0" w:color="auto"/>
      </w:divBdr>
    </w:div>
    <w:div w:id="1253781444">
      <w:bodyDiv w:val="1"/>
      <w:marLeft w:val="0"/>
      <w:marRight w:val="0"/>
      <w:marTop w:val="0"/>
      <w:marBottom w:val="0"/>
      <w:divBdr>
        <w:top w:val="none" w:sz="0" w:space="0" w:color="auto"/>
        <w:left w:val="none" w:sz="0" w:space="0" w:color="auto"/>
        <w:bottom w:val="none" w:sz="0" w:space="0" w:color="auto"/>
        <w:right w:val="none" w:sz="0" w:space="0" w:color="auto"/>
      </w:divBdr>
    </w:div>
    <w:div w:id="1298098625">
      <w:bodyDiv w:val="1"/>
      <w:marLeft w:val="0"/>
      <w:marRight w:val="0"/>
      <w:marTop w:val="0"/>
      <w:marBottom w:val="0"/>
      <w:divBdr>
        <w:top w:val="none" w:sz="0" w:space="0" w:color="auto"/>
        <w:left w:val="none" w:sz="0" w:space="0" w:color="auto"/>
        <w:bottom w:val="none" w:sz="0" w:space="0" w:color="auto"/>
        <w:right w:val="none" w:sz="0" w:space="0" w:color="auto"/>
      </w:divBdr>
    </w:div>
    <w:div w:id="1323003695">
      <w:bodyDiv w:val="1"/>
      <w:marLeft w:val="0"/>
      <w:marRight w:val="0"/>
      <w:marTop w:val="0"/>
      <w:marBottom w:val="0"/>
      <w:divBdr>
        <w:top w:val="none" w:sz="0" w:space="0" w:color="auto"/>
        <w:left w:val="none" w:sz="0" w:space="0" w:color="auto"/>
        <w:bottom w:val="none" w:sz="0" w:space="0" w:color="auto"/>
        <w:right w:val="none" w:sz="0" w:space="0" w:color="auto"/>
      </w:divBdr>
    </w:div>
    <w:div w:id="1388262020">
      <w:bodyDiv w:val="1"/>
      <w:marLeft w:val="0"/>
      <w:marRight w:val="0"/>
      <w:marTop w:val="0"/>
      <w:marBottom w:val="0"/>
      <w:divBdr>
        <w:top w:val="none" w:sz="0" w:space="0" w:color="auto"/>
        <w:left w:val="none" w:sz="0" w:space="0" w:color="auto"/>
        <w:bottom w:val="none" w:sz="0" w:space="0" w:color="auto"/>
        <w:right w:val="none" w:sz="0" w:space="0" w:color="auto"/>
      </w:divBdr>
    </w:div>
    <w:div w:id="1418793490">
      <w:bodyDiv w:val="1"/>
      <w:marLeft w:val="0"/>
      <w:marRight w:val="0"/>
      <w:marTop w:val="0"/>
      <w:marBottom w:val="0"/>
      <w:divBdr>
        <w:top w:val="none" w:sz="0" w:space="0" w:color="auto"/>
        <w:left w:val="none" w:sz="0" w:space="0" w:color="auto"/>
        <w:bottom w:val="none" w:sz="0" w:space="0" w:color="auto"/>
        <w:right w:val="none" w:sz="0" w:space="0" w:color="auto"/>
      </w:divBdr>
    </w:div>
    <w:div w:id="1420364936">
      <w:bodyDiv w:val="1"/>
      <w:marLeft w:val="0"/>
      <w:marRight w:val="0"/>
      <w:marTop w:val="0"/>
      <w:marBottom w:val="0"/>
      <w:divBdr>
        <w:top w:val="none" w:sz="0" w:space="0" w:color="auto"/>
        <w:left w:val="none" w:sz="0" w:space="0" w:color="auto"/>
        <w:bottom w:val="none" w:sz="0" w:space="0" w:color="auto"/>
        <w:right w:val="none" w:sz="0" w:space="0" w:color="auto"/>
      </w:divBdr>
    </w:div>
    <w:div w:id="1425104416">
      <w:bodyDiv w:val="1"/>
      <w:marLeft w:val="0"/>
      <w:marRight w:val="0"/>
      <w:marTop w:val="0"/>
      <w:marBottom w:val="0"/>
      <w:divBdr>
        <w:top w:val="none" w:sz="0" w:space="0" w:color="auto"/>
        <w:left w:val="none" w:sz="0" w:space="0" w:color="auto"/>
        <w:bottom w:val="none" w:sz="0" w:space="0" w:color="auto"/>
        <w:right w:val="none" w:sz="0" w:space="0" w:color="auto"/>
      </w:divBdr>
    </w:div>
    <w:div w:id="1450277206">
      <w:bodyDiv w:val="1"/>
      <w:marLeft w:val="0"/>
      <w:marRight w:val="0"/>
      <w:marTop w:val="0"/>
      <w:marBottom w:val="0"/>
      <w:divBdr>
        <w:top w:val="none" w:sz="0" w:space="0" w:color="auto"/>
        <w:left w:val="none" w:sz="0" w:space="0" w:color="auto"/>
        <w:bottom w:val="none" w:sz="0" w:space="0" w:color="auto"/>
        <w:right w:val="none" w:sz="0" w:space="0" w:color="auto"/>
      </w:divBdr>
    </w:div>
    <w:div w:id="1474643204">
      <w:bodyDiv w:val="1"/>
      <w:marLeft w:val="0"/>
      <w:marRight w:val="0"/>
      <w:marTop w:val="0"/>
      <w:marBottom w:val="0"/>
      <w:divBdr>
        <w:top w:val="none" w:sz="0" w:space="0" w:color="auto"/>
        <w:left w:val="none" w:sz="0" w:space="0" w:color="auto"/>
        <w:bottom w:val="none" w:sz="0" w:space="0" w:color="auto"/>
        <w:right w:val="none" w:sz="0" w:space="0" w:color="auto"/>
      </w:divBdr>
    </w:div>
    <w:div w:id="1527911485">
      <w:bodyDiv w:val="1"/>
      <w:marLeft w:val="0"/>
      <w:marRight w:val="0"/>
      <w:marTop w:val="0"/>
      <w:marBottom w:val="0"/>
      <w:divBdr>
        <w:top w:val="none" w:sz="0" w:space="0" w:color="auto"/>
        <w:left w:val="none" w:sz="0" w:space="0" w:color="auto"/>
        <w:bottom w:val="none" w:sz="0" w:space="0" w:color="auto"/>
        <w:right w:val="none" w:sz="0" w:space="0" w:color="auto"/>
      </w:divBdr>
    </w:div>
    <w:div w:id="1551653686">
      <w:bodyDiv w:val="1"/>
      <w:marLeft w:val="0"/>
      <w:marRight w:val="0"/>
      <w:marTop w:val="0"/>
      <w:marBottom w:val="0"/>
      <w:divBdr>
        <w:top w:val="none" w:sz="0" w:space="0" w:color="auto"/>
        <w:left w:val="none" w:sz="0" w:space="0" w:color="auto"/>
        <w:bottom w:val="none" w:sz="0" w:space="0" w:color="auto"/>
        <w:right w:val="none" w:sz="0" w:space="0" w:color="auto"/>
      </w:divBdr>
    </w:div>
    <w:div w:id="1573348809">
      <w:bodyDiv w:val="1"/>
      <w:marLeft w:val="0"/>
      <w:marRight w:val="0"/>
      <w:marTop w:val="0"/>
      <w:marBottom w:val="0"/>
      <w:divBdr>
        <w:top w:val="none" w:sz="0" w:space="0" w:color="auto"/>
        <w:left w:val="none" w:sz="0" w:space="0" w:color="auto"/>
        <w:bottom w:val="none" w:sz="0" w:space="0" w:color="auto"/>
        <w:right w:val="none" w:sz="0" w:space="0" w:color="auto"/>
      </w:divBdr>
    </w:div>
    <w:div w:id="1690641888">
      <w:bodyDiv w:val="1"/>
      <w:marLeft w:val="0"/>
      <w:marRight w:val="0"/>
      <w:marTop w:val="0"/>
      <w:marBottom w:val="0"/>
      <w:divBdr>
        <w:top w:val="none" w:sz="0" w:space="0" w:color="auto"/>
        <w:left w:val="none" w:sz="0" w:space="0" w:color="auto"/>
        <w:bottom w:val="none" w:sz="0" w:space="0" w:color="auto"/>
        <w:right w:val="none" w:sz="0" w:space="0" w:color="auto"/>
      </w:divBdr>
    </w:div>
    <w:div w:id="1730031580">
      <w:bodyDiv w:val="1"/>
      <w:marLeft w:val="0"/>
      <w:marRight w:val="0"/>
      <w:marTop w:val="0"/>
      <w:marBottom w:val="0"/>
      <w:divBdr>
        <w:top w:val="none" w:sz="0" w:space="0" w:color="auto"/>
        <w:left w:val="none" w:sz="0" w:space="0" w:color="auto"/>
        <w:bottom w:val="none" w:sz="0" w:space="0" w:color="auto"/>
        <w:right w:val="none" w:sz="0" w:space="0" w:color="auto"/>
      </w:divBdr>
    </w:div>
    <w:div w:id="1889145366">
      <w:bodyDiv w:val="1"/>
      <w:marLeft w:val="0"/>
      <w:marRight w:val="0"/>
      <w:marTop w:val="0"/>
      <w:marBottom w:val="0"/>
      <w:divBdr>
        <w:top w:val="none" w:sz="0" w:space="0" w:color="auto"/>
        <w:left w:val="none" w:sz="0" w:space="0" w:color="auto"/>
        <w:bottom w:val="none" w:sz="0" w:space="0" w:color="auto"/>
        <w:right w:val="none" w:sz="0" w:space="0" w:color="auto"/>
      </w:divBdr>
    </w:div>
    <w:div w:id="1922712664">
      <w:bodyDiv w:val="1"/>
      <w:marLeft w:val="0"/>
      <w:marRight w:val="0"/>
      <w:marTop w:val="0"/>
      <w:marBottom w:val="0"/>
      <w:divBdr>
        <w:top w:val="none" w:sz="0" w:space="0" w:color="auto"/>
        <w:left w:val="none" w:sz="0" w:space="0" w:color="auto"/>
        <w:bottom w:val="none" w:sz="0" w:space="0" w:color="auto"/>
        <w:right w:val="none" w:sz="0" w:space="0" w:color="auto"/>
      </w:divBdr>
    </w:div>
    <w:div w:id="1999722892">
      <w:bodyDiv w:val="1"/>
      <w:marLeft w:val="0"/>
      <w:marRight w:val="0"/>
      <w:marTop w:val="0"/>
      <w:marBottom w:val="0"/>
      <w:divBdr>
        <w:top w:val="none" w:sz="0" w:space="0" w:color="auto"/>
        <w:left w:val="none" w:sz="0" w:space="0" w:color="auto"/>
        <w:bottom w:val="none" w:sz="0" w:space="0" w:color="auto"/>
        <w:right w:val="none" w:sz="0" w:space="0" w:color="auto"/>
      </w:divBdr>
    </w:div>
    <w:div w:id="2004433194">
      <w:bodyDiv w:val="1"/>
      <w:marLeft w:val="0"/>
      <w:marRight w:val="0"/>
      <w:marTop w:val="0"/>
      <w:marBottom w:val="0"/>
      <w:divBdr>
        <w:top w:val="none" w:sz="0" w:space="0" w:color="auto"/>
        <w:left w:val="none" w:sz="0" w:space="0" w:color="auto"/>
        <w:bottom w:val="none" w:sz="0" w:space="0" w:color="auto"/>
        <w:right w:val="none" w:sz="0" w:space="0" w:color="auto"/>
      </w:divBdr>
    </w:div>
    <w:div w:id="20852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 TargetMode="External"/><Relationship Id="rId3" Type="http://schemas.openxmlformats.org/officeDocument/2006/relationships/settings" Target="settings.xml"/><Relationship Id="rId7" Type="http://schemas.openxmlformats.org/officeDocument/2006/relationships/hyperlink" Target="https://fgosreestr.ru/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pi.ru/" TargetMode="External"/><Relationship Id="rId11" Type="http://schemas.openxmlformats.org/officeDocument/2006/relationships/theme" Target="theme/theme1.xml"/><Relationship Id="rId5" Type="http://schemas.openxmlformats.org/officeDocument/2006/relationships/hyperlink" Target="https://fgosreestr.ru/regist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gosreestr.ru/regis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3611</Words>
  <Characters>20587</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Распределение заданий по планируемым результатам обучения</vt:lpstr>
    </vt:vector>
  </TitlesOfParts>
  <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Ъ</dc:creator>
  <cp:keywords/>
  <dc:description/>
  <cp:lastModifiedBy>Александр Лобанев</cp:lastModifiedBy>
  <cp:revision>64</cp:revision>
  <dcterms:created xsi:type="dcterms:W3CDTF">2020-08-25T13:46:00Z</dcterms:created>
  <dcterms:modified xsi:type="dcterms:W3CDTF">2021-07-07T13:05:00Z</dcterms:modified>
</cp:coreProperties>
</file>