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8A" w:rsidRPr="00BD7999" w:rsidRDefault="00A4378A" w:rsidP="00A43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99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  <w:r w:rsidRPr="00BD7999">
        <w:rPr>
          <w:rFonts w:ascii="Times New Roman" w:hAnsi="Times New Roman" w:cs="Times New Roman"/>
          <w:b/>
        </w:rPr>
        <w:t xml:space="preserve"> ОГЭ</w:t>
      </w:r>
    </w:p>
    <w:p w:rsidR="00A4378A" w:rsidRPr="001D688C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D688C">
        <w:rPr>
          <w:rFonts w:ascii="Times New Roman" w:hAnsi="Times New Roman" w:cs="Times New Roman"/>
          <w:b/>
          <w:bCs/>
        </w:rPr>
        <w:t xml:space="preserve">Прочитайте текст и выполните задание. 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(</w:t>
      </w:r>
      <w:proofErr w:type="gramStart"/>
      <w:r w:rsidRPr="00A4378A">
        <w:rPr>
          <w:rFonts w:ascii="Times New Roman" w:hAnsi="Times New Roman" w:cs="Times New Roman"/>
        </w:rPr>
        <w:t>1)Каждый</w:t>
      </w:r>
      <w:proofErr w:type="gramEnd"/>
      <w:r w:rsidRPr="00A4378A">
        <w:rPr>
          <w:rFonts w:ascii="Times New Roman" w:hAnsi="Times New Roman" w:cs="Times New Roman"/>
        </w:rPr>
        <w:t xml:space="preserve"> день уровень океанских вод поднимается и снижается, причем в устьях некоторых рек и в отдельных заливах - на несколько метров. (</w:t>
      </w:r>
      <w:proofErr w:type="gramStart"/>
      <w:r w:rsidRPr="00A4378A">
        <w:rPr>
          <w:rFonts w:ascii="Times New Roman" w:hAnsi="Times New Roman" w:cs="Times New Roman"/>
        </w:rPr>
        <w:t>2)Эти</w:t>
      </w:r>
      <w:proofErr w:type="gramEnd"/>
      <w:r w:rsidRPr="00A4378A">
        <w:rPr>
          <w:rFonts w:ascii="Times New Roman" w:hAnsi="Times New Roman" w:cs="Times New Roman"/>
        </w:rPr>
        <w:t xml:space="preserve"> явления носят названия «приливы » и «отливы». (З)Дважды в сутки вода приливает на берег и дважды в сутки отступает: там, где берег полог, вода подходит, а при отливе отходит на несколько километров от берега. (</w:t>
      </w:r>
      <w:proofErr w:type="gramStart"/>
      <w:r w:rsidRPr="00A4378A">
        <w:rPr>
          <w:rFonts w:ascii="Times New Roman" w:hAnsi="Times New Roman" w:cs="Times New Roman"/>
        </w:rPr>
        <w:t>4)Приливы</w:t>
      </w:r>
      <w:proofErr w:type="gramEnd"/>
      <w:r w:rsidRPr="00A4378A">
        <w:rPr>
          <w:rFonts w:ascii="Times New Roman" w:hAnsi="Times New Roman" w:cs="Times New Roman"/>
        </w:rPr>
        <w:t xml:space="preserve"> и отливы относятся к числу возобновляемых экологически чистых источников энергии. (</w:t>
      </w:r>
      <w:proofErr w:type="gramStart"/>
      <w:r w:rsidRPr="00A4378A">
        <w:rPr>
          <w:rFonts w:ascii="Times New Roman" w:hAnsi="Times New Roman" w:cs="Times New Roman"/>
        </w:rPr>
        <w:t>5)В</w:t>
      </w:r>
      <w:proofErr w:type="gramEnd"/>
      <w:r w:rsidRPr="00A4378A">
        <w:rPr>
          <w:rFonts w:ascii="Times New Roman" w:hAnsi="Times New Roman" w:cs="Times New Roman"/>
        </w:rPr>
        <w:t xml:space="preserve"> 1967 г. во Франции была пущена первая приливная электростанция, а затем подобную опытную электростанцию создали и в России, вблизи Мурманска.</w:t>
      </w:r>
    </w:p>
    <w:p w:rsidR="008727F0" w:rsidRPr="00BD7999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E25FDF">
        <w:rPr>
          <w:rFonts w:ascii="Times New Roman" w:hAnsi="Times New Roman" w:cs="Times New Roman"/>
          <w:b/>
        </w:rPr>
        <w:t>Укажите варианты ответов,</w:t>
      </w:r>
      <w:r w:rsidRPr="00BD7999">
        <w:rPr>
          <w:rFonts w:ascii="Times New Roman" w:hAnsi="Times New Roman" w:cs="Times New Roman"/>
        </w:rPr>
        <w:t xml:space="preserve"> в которых дано верное утверждение. Запишите номера ответов.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 xml:space="preserve">1)  Вторая часть предложения </w:t>
      </w:r>
      <w:proofErr w:type="gramStart"/>
      <w:r w:rsidRPr="00A4378A">
        <w:rPr>
          <w:rFonts w:ascii="Times New Roman" w:hAnsi="Times New Roman" w:cs="Times New Roman"/>
        </w:rPr>
        <w:t>1  —</w:t>
      </w:r>
      <w:proofErr w:type="gramEnd"/>
      <w:r w:rsidRPr="00A4378A">
        <w:rPr>
          <w:rFonts w:ascii="Times New Roman" w:hAnsi="Times New Roman" w:cs="Times New Roman"/>
        </w:rPr>
        <w:t xml:space="preserve"> неполное предложение.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2)  Предложение 2 простое, неосложнённое.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3)  </w:t>
      </w:r>
      <w:proofErr w:type="gramStart"/>
      <w:r w:rsidRPr="00A4378A">
        <w:rPr>
          <w:rFonts w:ascii="Times New Roman" w:hAnsi="Times New Roman" w:cs="Times New Roman"/>
        </w:rPr>
        <w:t>В</w:t>
      </w:r>
      <w:proofErr w:type="gramEnd"/>
      <w:r w:rsidRPr="00A4378A">
        <w:rPr>
          <w:rFonts w:ascii="Times New Roman" w:hAnsi="Times New Roman" w:cs="Times New Roman"/>
        </w:rPr>
        <w:t xml:space="preserve"> предложении 3 первая часть содержит однородные сказуемые.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4)  Предложение 4 простое, осложнённое однородными подлежащими.</w:t>
      </w:r>
    </w:p>
    <w:p w:rsidR="00A4378A" w:rsidRPr="001D688C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 xml:space="preserve">5)  Вторая часть предложения </w:t>
      </w:r>
      <w:proofErr w:type="gramStart"/>
      <w:r w:rsidRPr="00A4378A">
        <w:rPr>
          <w:rFonts w:ascii="Times New Roman" w:hAnsi="Times New Roman" w:cs="Times New Roman"/>
        </w:rPr>
        <w:t>5  —</w:t>
      </w:r>
      <w:proofErr w:type="gramEnd"/>
      <w:r w:rsidRPr="00A4378A">
        <w:rPr>
          <w:rFonts w:ascii="Times New Roman" w:hAnsi="Times New Roman" w:cs="Times New Roman"/>
        </w:rPr>
        <w:t xml:space="preserve"> односоставное безличное предложение.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727F0" w:rsidRPr="001D688C" w:rsidRDefault="00A4378A" w:rsidP="00872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727F0" w:rsidRPr="001D688C">
        <w:rPr>
          <w:rFonts w:ascii="Times New Roman" w:hAnsi="Times New Roman" w:cs="Times New Roman"/>
        </w:rPr>
        <w:t xml:space="preserve">Укажите варианты ответов, в которых верно определена </w:t>
      </w:r>
      <w:r w:rsidR="008727F0" w:rsidRPr="001D688C">
        <w:rPr>
          <w:rFonts w:ascii="Times New Roman" w:hAnsi="Times New Roman" w:cs="Times New Roman"/>
          <w:b/>
          <w:bCs/>
        </w:rPr>
        <w:t>грамматическая основа</w:t>
      </w:r>
      <w:r w:rsidR="008727F0" w:rsidRPr="001D688C">
        <w:rPr>
          <w:rFonts w:ascii="Times New Roman" w:hAnsi="Times New Roman" w:cs="Times New Roman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1)  уровень поднимается (предложение 1)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2)  эти явления носят (предложение 2)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3)  берег полог (предложение 3)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4)  приливы относятся (предложение 4)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5)  создали (предложение 5)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25FDF">
        <w:rPr>
          <w:rFonts w:ascii="Times New Roman" w:hAnsi="Times New Roman" w:cs="Times New Roman"/>
          <w:b/>
        </w:rPr>
        <w:t>Установите соответствие</w:t>
      </w:r>
      <w:r w:rsidRPr="00BD7999">
        <w:rPr>
          <w:rFonts w:ascii="Times New Roman" w:hAnsi="Times New Roman" w:cs="Times New Roman"/>
        </w:rPr>
        <w:t xml:space="preserve"> между пунктуационными правилами и предложениями, которые могут служить примерами для данных пунктуационных правил: к каждой позиции первого столбца подберите соответствующую позицию из второго столбца.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ПУНКТУАЦИОННЫЕ ПРАВИЛА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378A">
        <w:rPr>
          <w:rFonts w:ascii="Times New Roman" w:hAnsi="Times New Roman" w:cs="Times New Roman"/>
        </w:rPr>
        <w:t>А)  После</w:t>
      </w:r>
      <w:proofErr w:type="gramEnd"/>
      <w:r w:rsidRPr="00A4378A">
        <w:rPr>
          <w:rFonts w:ascii="Times New Roman" w:hAnsi="Times New Roman" w:cs="Times New Roman"/>
        </w:rPr>
        <w:t xml:space="preserve"> слов автора перед прямой речью ставится двоеточие.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378A">
        <w:rPr>
          <w:rFonts w:ascii="Times New Roman" w:hAnsi="Times New Roman" w:cs="Times New Roman"/>
        </w:rPr>
        <w:t>Б)  Обращение</w:t>
      </w:r>
      <w:proofErr w:type="gramEnd"/>
      <w:r w:rsidRPr="00A4378A">
        <w:rPr>
          <w:rFonts w:ascii="Times New Roman" w:hAnsi="Times New Roman" w:cs="Times New Roman"/>
        </w:rPr>
        <w:t xml:space="preserve"> выделяется запятыми.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378A">
        <w:rPr>
          <w:rFonts w:ascii="Times New Roman" w:hAnsi="Times New Roman" w:cs="Times New Roman"/>
        </w:rPr>
        <w:t>В)  Вводная</w:t>
      </w:r>
      <w:proofErr w:type="gramEnd"/>
      <w:r>
        <w:rPr>
          <w:rFonts w:ascii="Times New Roman" w:hAnsi="Times New Roman" w:cs="Times New Roman"/>
        </w:rPr>
        <w:t xml:space="preserve"> конструкция отделяется запятой</w:t>
      </w:r>
      <w:r w:rsidRPr="00A4378A">
        <w:rPr>
          <w:rFonts w:ascii="Times New Roman" w:hAnsi="Times New Roman" w:cs="Times New Roman"/>
        </w:rPr>
        <w:t>.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ПРЕДЛОЖЕНИЯ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1)  Ты, царевич, мой спаситель, мой могучий избавитель.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2)  Повсюду можно было слышать шумные разговоры: в клубе, на улицах, на скамейках у ворот, в домах.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3)  По словам А.А. Блока, «</w:t>
      </w:r>
      <w:proofErr w:type="gramStart"/>
      <w:r w:rsidRPr="00A4378A">
        <w:rPr>
          <w:rFonts w:ascii="Times New Roman" w:hAnsi="Times New Roman" w:cs="Times New Roman"/>
        </w:rPr>
        <w:t>Родина  —</w:t>
      </w:r>
      <w:proofErr w:type="gramEnd"/>
      <w:r w:rsidRPr="00A4378A">
        <w:rPr>
          <w:rFonts w:ascii="Times New Roman" w:hAnsi="Times New Roman" w:cs="Times New Roman"/>
        </w:rPr>
        <w:t xml:space="preserve"> древнее, бесконечно древнее существо».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4)  Д.С. Лихачёв писал: «Я убеждён, что настоящая воспитанность проявляется прежде всего в своей семье, в отношениях со своими родными».</w:t>
      </w:r>
    </w:p>
    <w:p w:rsidR="00A4378A" w:rsidRP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5)  Это было поразительное зрелище: ровное ледяное поле медленно и беззвучно выгибалось, силясь в точности повторить очертания пришедшей с моря волны.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D7999">
        <w:rPr>
          <w:rFonts w:ascii="Times New Roman" w:hAnsi="Times New Roman" w:cs="Times New Roman"/>
          <w:b/>
          <w:bCs/>
        </w:rPr>
        <w:t>Расставьте знаки препинания.</w:t>
      </w:r>
      <w:r w:rsidRPr="00BD7999">
        <w:rPr>
          <w:rFonts w:ascii="Times New Roman" w:hAnsi="Times New Roman" w:cs="Times New Roman"/>
        </w:rPr>
        <w:t xml:space="preserve"> Укажите цифры, на месте которых должны стоять </w:t>
      </w:r>
      <w:r w:rsidRPr="00BD7999">
        <w:rPr>
          <w:rFonts w:ascii="Times New Roman" w:hAnsi="Times New Roman" w:cs="Times New Roman"/>
          <w:b/>
          <w:bCs/>
        </w:rPr>
        <w:t>запятые</w:t>
      </w:r>
      <w:r w:rsidRPr="00BD7999">
        <w:rPr>
          <w:rFonts w:ascii="Times New Roman" w:hAnsi="Times New Roman" w:cs="Times New Roman"/>
        </w:rPr>
        <w:t xml:space="preserve">. 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D7999">
        <w:rPr>
          <w:rFonts w:ascii="Times New Roman" w:hAnsi="Times New Roman" w:cs="Times New Roman"/>
        </w:rPr>
        <w:t> </w:t>
      </w:r>
      <w:r w:rsidRPr="00A4378A">
        <w:rPr>
          <w:rFonts w:ascii="Times New Roman" w:hAnsi="Times New Roman" w:cs="Times New Roman"/>
          <w:i/>
          <w:iCs/>
        </w:rPr>
        <w:t xml:space="preserve">За 75 </w:t>
      </w:r>
      <w:proofErr w:type="gramStart"/>
      <w:r w:rsidRPr="00A4378A">
        <w:rPr>
          <w:rFonts w:ascii="Times New Roman" w:hAnsi="Times New Roman" w:cs="Times New Roman"/>
          <w:i/>
          <w:iCs/>
        </w:rPr>
        <w:t>лет(</w:t>
      </w:r>
      <w:proofErr w:type="gramEnd"/>
      <w:r w:rsidRPr="00A4378A">
        <w:rPr>
          <w:rFonts w:ascii="Times New Roman" w:hAnsi="Times New Roman" w:cs="Times New Roman"/>
          <w:i/>
          <w:iCs/>
        </w:rPr>
        <w:t>1) прошедших после гибели парохода «Челюскин»(2) и спасения всех (3)оказавшихся на льду людей(4) в печати появились десятки статей(5) легенд(6) фантастических и псевдонаучных публикаций(7) посвященных подготовке и ходу выполнения этого необычного (8)по тем временам рейса.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25FDF">
        <w:rPr>
          <w:rFonts w:ascii="Times New Roman" w:hAnsi="Times New Roman" w:cs="Times New Roman"/>
          <w:b/>
        </w:rPr>
        <w:t>Укажите варианты ответов</w:t>
      </w:r>
      <w:r w:rsidRPr="00BD7999">
        <w:rPr>
          <w:rFonts w:ascii="Times New Roman" w:hAnsi="Times New Roman" w:cs="Times New Roman"/>
        </w:rPr>
        <w:t>, в которых дано верное объяснение написания выделенного слова. Запишите номера этих ответов.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1)  </w:t>
      </w:r>
      <w:proofErr w:type="gramStart"/>
      <w:r w:rsidRPr="00A4378A">
        <w:rPr>
          <w:rFonts w:ascii="Times New Roman" w:hAnsi="Times New Roman" w:cs="Times New Roman"/>
        </w:rPr>
        <w:t>ПРИВЕТСТВОВАТЬ  —</w:t>
      </w:r>
      <w:proofErr w:type="gramEnd"/>
      <w:r w:rsidRPr="00A4378A">
        <w:rPr>
          <w:rFonts w:ascii="Times New Roman" w:hAnsi="Times New Roman" w:cs="Times New Roman"/>
        </w:rPr>
        <w:t xml:space="preserve"> написание приставки определяется её значением  — </w:t>
      </w:r>
      <w:r w:rsidRPr="00A4378A">
        <w:rPr>
          <w:rFonts w:ascii="Times New Roman" w:hAnsi="Times New Roman" w:cs="Times New Roman"/>
          <w:i/>
          <w:iCs/>
        </w:rPr>
        <w:t>приближение</w:t>
      </w:r>
      <w:r w:rsidRPr="00A4378A">
        <w:rPr>
          <w:rFonts w:ascii="Times New Roman" w:hAnsi="Times New Roman" w:cs="Times New Roman"/>
        </w:rPr>
        <w:t xml:space="preserve">. 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2)  </w:t>
      </w:r>
      <w:proofErr w:type="gramStart"/>
      <w:r w:rsidRPr="00A4378A">
        <w:rPr>
          <w:rFonts w:ascii="Times New Roman" w:hAnsi="Times New Roman" w:cs="Times New Roman"/>
        </w:rPr>
        <w:t>НЕПРАВДА  —</w:t>
      </w:r>
      <w:proofErr w:type="gramEnd"/>
      <w:r w:rsidRPr="00A4378A">
        <w:rPr>
          <w:rFonts w:ascii="Times New Roman" w:hAnsi="Times New Roman" w:cs="Times New Roman"/>
        </w:rPr>
        <w:t xml:space="preserve"> НЕ пишется слитно с именем существительным, которое не употребляется без НЕ. 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 xml:space="preserve">3)  К </w:t>
      </w:r>
      <w:proofErr w:type="gramStart"/>
      <w:r w:rsidRPr="00A4378A">
        <w:rPr>
          <w:rFonts w:ascii="Times New Roman" w:hAnsi="Times New Roman" w:cs="Times New Roman"/>
        </w:rPr>
        <w:t>ПРИСТАНИ  —</w:t>
      </w:r>
      <w:proofErr w:type="gramEnd"/>
      <w:r w:rsidRPr="00A4378A">
        <w:rPr>
          <w:rFonts w:ascii="Times New Roman" w:hAnsi="Times New Roman" w:cs="Times New Roman"/>
        </w:rPr>
        <w:t xml:space="preserve"> в форме дательного падежа единственного числа имени существительного 3-го склонения пишется окончание -И. 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4)  </w:t>
      </w:r>
      <w:proofErr w:type="gramStart"/>
      <w:r w:rsidRPr="00A4378A">
        <w:rPr>
          <w:rFonts w:ascii="Times New Roman" w:hAnsi="Times New Roman" w:cs="Times New Roman"/>
        </w:rPr>
        <w:t>НАВЗНИЧЬ  —</w:t>
      </w:r>
      <w:proofErr w:type="gramEnd"/>
      <w:r w:rsidRPr="00A4378A">
        <w:rPr>
          <w:rFonts w:ascii="Times New Roman" w:hAnsi="Times New Roman" w:cs="Times New Roman"/>
        </w:rPr>
        <w:t xml:space="preserve"> в кратком имени прилагательном с основой на шипящий пишется буква Ь. 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>5)  </w:t>
      </w:r>
      <w:proofErr w:type="gramStart"/>
      <w:r w:rsidRPr="00A4378A">
        <w:rPr>
          <w:rFonts w:ascii="Times New Roman" w:hAnsi="Times New Roman" w:cs="Times New Roman"/>
        </w:rPr>
        <w:t>БЕСКОНЕЧНЫЙ  —</w:t>
      </w:r>
      <w:proofErr w:type="gramEnd"/>
      <w:r w:rsidRPr="00A4378A">
        <w:rPr>
          <w:rFonts w:ascii="Times New Roman" w:hAnsi="Times New Roman" w:cs="Times New Roman"/>
        </w:rPr>
        <w:t xml:space="preserve"> на конце приставки перед буквой, обозначающей глухой согласный звук, пишется буква С.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E25FDF">
        <w:rPr>
          <w:rFonts w:ascii="Times New Roman" w:hAnsi="Times New Roman" w:cs="Times New Roman"/>
          <w:b/>
        </w:rPr>
        <w:t>Прочитайте текст.</w:t>
      </w:r>
      <w:r w:rsidRPr="00BD7999">
        <w:rPr>
          <w:rFonts w:ascii="Times New Roman" w:hAnsi="Times New Roman" w:cs="Times New Roman"/>
        </w:rPr>
        <w:t xml:space="preserve"> Вставьте пропущенные буквы. Укажите все цифры, на месте которых пишется буква </w:t>
      </w:r>
      <w:r>
        <w:rPr>
          <w:rFonts w:ascii="Times New Roman" w:hAnsi="Times New Roman" w:cs="Times New Roman"/>
        </w:rPr>
        <w:t>А</w:t>
      </w:r>
      <w:r w:rsidRPr="00BD7999">
        <w:rPr>
          <w:rFonts w:ascii="Times New Roman" w:hAnsi="Times New Roman" w:cs="Times New Roman"/>
        </w:rPr>
        <w:t>.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 w:rsidRPr="00A4378A">
        <w:rPr>
          <w:rFonts w:ascii="Times New Roman" w:hAnsi="Times New Roman" w:cs="Times New Roman"/>
        </w:rPr>
        <w:t xml:space="preserve">Поздним ненастным </w:t>
      </w:r>
      <w:proofErr w:type="gramStart"/>
      <w:r w:rsidRPr="00A4378A">
        <w:rPr>
          <w:rFonts w:ascii="Times New Roman" w:hAnsi="Times New Roman" w:cs="Times New Roman"/>
        </w:rPr>
        <w:t>вечер(</w:t>
      </w:r>
      <w:proofErr w:type="gramEnd"/>
      <w:r w:rsidRPr="00A4378A">
        <w:rPr>
          <w:rFonts w:ascii="Times New Roman" w:hAnsi="Times New Roman" w:cs="Times New Roman"/>
        </w:rPr>
        <w:t xml:space="preserve">1)..м </w:t>
      </w:r>
      <w:proofErr w:type="spellStart"/>
      <w:r w:rsidRPr="00A4378A">
        <w:rPr>
          <w:rFonts w:ascii="Times New Roman" w:hAnsi="Times New Roman" w:cs="Times New Roman"/>
        </w:rPr>
        <w:t>геол</w:t>
      </w:r>
      <w:proofErr w:type="spellEnd"/>
      <w:r w:rsidRPr="00A4378A">
        <w:rPr>
          <w:rFonts w:ascii="Times New Roman" w:hAnsi="Times New Roman" w:cs="Times New Roman"/>
        </w:rPr>
        <w:t>(2)..</w:t>
      </w:r>
      <w:proofErr w:type="spellStart"/>
      <w:r w:rsidRPr="00A4378A">
        <w:rPr>
          <w:rFonts w:ascii="Times New Roman" w:hAnsi="Times New Roman" w:cs="Times New Roman"/>
        </w:rPr>
        <w:t>ги</w:t>
      </w:r>
      <w:proofErr w:type="spellEnd"/>
      <w:r w:rsidRPr="00A4378A">
        <w:rPr>
          <w:rFonts w:ascii="Times New Roman" w:hAnsi="Times New Roman" w:cs="Times New Roman"/>
        </w:rPr>
        <w:t xml:space="preserve"> ост(3)..</w:t>
      </w:r>
      <w:proofErr w:type="spellStart"/>
      <w:r w:rsidRPr="00A4378A">
        <w:rPr>
          <w:rFonts w:ascii="Times New Roman" w:hAnsi="Times New Roman" w:cs="Times New Roman"/>
        </w:rPr>
        <w:t>новились</w:t>
      </w:r>
      <w:proofErr w:type="spellEnd"/>
      <w:r w:rsidRPr="00A4378A">
        <w:rPr>
          <w:rFonts w:ascii="Times New Roman" w:hAnsi="Times New Roman" w:cs="Times New Roman"/>
        </w:rPr>
        <w:t xml:space="preserve"> на ночлег в горн(4)..й д(5)..лине. Внизу, в узком ущелье, </w:t>
      </w:r>
      <w:proofErr w:type="gramStart"/>
      <w:r w:rsidRPr="00A4378A">
        <w:rPr>
          <w:rFonts w:ascii="Times New Roman" w:hAnsi="Times New Roman" w:cs="Times New Roman"/>
        </w:rPr>
        <w:t>бил(</w:t>
      </w:r>
      <w:proofErr w:type="gramEnd"/>
      <w:r w:rsidRPr="00A4378A">
        <w:rPr>
          <w:rFonts w:ascii="Times New Roman" w:hAnsi="Times New Roman" w:cs="Times New Roman"/>
        </w:rPr>
        <w:t>6)..</w:t>
      </w:r>
      <w:proofErr w:type="spellStart"/>
      <w:r w:rsidRPr="00A4378A">
        <w:rPr>
          <w:rFonts w:ascii="Times New Roman" w:hAnsi="Times New Roman" w:cs="Times New Roman"/>
        </w:rPr>
        <w:t>сь</w:t>
      </w:r>
      <w:proofErr w:type="spellEnd"/>
      <w:r w:rsidRPr="00A4378A">
        <w:rPr>
          <w:rFonts w:ascii="Times New Roman" w:hAnsi="Times New Roman" w:cs="Times New Roman"/>
        </w:rPr>
        <w:t xml:space="preserve"> о скалы река. </w:t>
      </w:r>
      <w:proofErr w:type="gramStart"/>
      <w:r w:rsidRPr="00A4378A">
        <w:rPr>
          <w:rFonts w:ascii="Times New Roman" w:hAnsi="Times New Roman" w:cs="Times New Roman"/>
        </w:rPr>
        <w:t>Р(</w:t>
      </w:r>
      <w:proofErr w:type="gramEnd"/>
      <w:r w:rsidRPr="00A4378A">
        <w:rPr>
          <w:rFonts w:ascii="Times New Roman" w:hAnsi="Times New Roman" w:cs="Times New Roman"/>
        </w:rPr>
        <w:t>7)..</w:t>
      </w:r>
      <w:proofErr w:type="spellStart"/>
      <w:r w:rsidRPr="00A4378A">
        <w:rPr>
          <w:rFonts w:ascii="Times New Roman" w:hAnsi="Times New Roman" w:cs="Times New Roman"/>
        </w:rPr>
        <w:t>скошная</w:t>
      </w:r>
      <w:proofErr w:type="spellEnd"/>
      <w:r w:rsidRPr="00A4378A">
        <w:rPr>
          <w:rFonts w:ascii="Times New Roman" w:hAnsi="Times New Roman" w:cs="Times New Roman"/>
        </w:rPr>
        <w:t xml:space="preserve"> р(8).. </w:t>
      </w:r>
      <w:proofErr w:type="spellStart"/>
      <w:r w:rsidRPr="00A4378A">
        <w:rPr>
          <w:rFonts w:ascii="Times New Roman" w:hAnsi="Times New Roman" w:cs="Times New Roman"/>
        </w:rPr>
        <w:t>стительность</w:t>
      </w:r>
      <w:proofErr w:type="spellEnd"/>
      <w:r w:rsidRPr="00A4378A">
        <w:rPr>
          <w:rFonts w:ascii="Times New Roman" w:hAnsi="Times New Roman" w:cs="Times New Roman"/>
        </w:rPr>
        <w:t xml:space="preserve"> окружал(9).. людей.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_______________________________-</w:t>
      </w:r>
    </w:p>
    <w:p w:rsidR="00316FDD" w:rsidRPr="00316FDD" w:rsidRDefault="00A4378A" w:rsidP="00316F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16FDD" w:rsidRPr="00316FDD">
        <w:rPr>
          <w:rFonts w:ascii="Times New Roman" w:hAnsi="Times New Roman" w:cs="Times New Roman"/>
        </w:rPr>
        <w:t xml:space="preserve">Замените словосочетание </w:t>
      </w:r>
      <w:r w:rsidR="00316FDD" w:rsidRPr="00316FDD">
        <w:rPr>
          <w:rFonts w:ascii="Times New Roman" w:hAnsi="Times New Roman" w:cs="Times New Roman"/>
          <w:b/>
          <w:bCs/>
        </w:rPr>
        <w:t>«заводская стена»</w:t>
      </w:r>
      <w:r w:rsidR="00316FDD" w:rsidRPr="00316FDD">
        <w:rPr>
          <w:rFonts w:ascii="Times New Roman" w:hAnsi="Times New Roman" w:cs="Times New Roman"/>
        </w:rPr>
        <w:t xml:space="preserve">, построенное на основе согласования, синонимичным словосочетанием со связью </w:t>
      </w:r>
      <w:r w:rsidR="00316FDD" w:rsidRPr="00316FDD">
        <w:rPr>
          <w:rFonts w:ascii="Times New Roman" w:hAnsi="Times New Roman" w:cs="Times New Roman"/>
          <w:b/>
          <w:bCs/>
        </w:rPr>
        <w:t>управление</w:t>
      </w:r>
      <w:r w:rsidR="00316FDD" w:rsidRPr="00316FDD">
        <w:rPr>
          <w:rFonts w:ascii="Times New Roman" w:hAnsi="Times New Roman" w:cs="Times New Roman"/>
        </w:rPr>
        <w:t>. Напишите получившееся словосочетание.</w:t>
      </w:r>
    </w:p>
    <w:p w:rsidR="00A4378A" w:rsidRDefault="00A4378A" w:rsidP="00A43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</w:t>
      </w:r>
      <w:r w:rsidRPr="00BD7999">
        <w:rPr>
          <w:rFonts w:ascii="Times New Roman" w:hAnsi="Times New Roman" w:cs="Times New Roman"/>
        </w:rPr>
        <w:t>аскройте скобки и запишите слово «</w:t>
      </w:r>
      <w:r w:rsidR="00316FDD">
        <w:rPr>
          <w:rFonts w:ascii="Times New Roman" w:hAnsi="Times New Roman" w:cs="Times New Roman"/>
          <w:b/>
          <w:bCs/>
        </w:rPr>
        <w:t>договор</w:t>
      </w:r>
      <w:r w:rsidRPr="00BD7999">
        <w:rPr>
          <w:rFonts w:ascii="Times New Roman" w:hAnsi="Times New Roman" w:cs="Times New Roman"/>
        </w:rPr>
        <w:t>» в соответствующей форме, соблюдая нормы современного русского литературного языка.</w:t>
      </w:r>
    </w:p>
    <w:p w:rsidR="00316FDD" w:rsidRPr="00316FDD" w:rsidRDefault="00A4378A" w:rsidP="00316FD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D7999">
        <w:rPr>
          <w:rFonts w:ascii="Times New Roman" w:hAnsi="Times New Roman" w:cs="Times New Roman"/>
        </w:rPr>
        <w:t> </w:t>
      </w:r>
      <w:r w:rsidR="00316FDD" w:rsidRPr="00316FDD">
        <w:rPr>
          <w:rFonts w:ascii="Times New Roman" w:hAnsi="Times New Roman" w:cs="Times New Roman"/>
          <w:i/>
          <w:iCs/>
        </w:rPr>
        <w:t>С поставщиками услуг заключают типовые (договор) на длительный период.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______________________-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9.</w:t>
      </w:r>
      <w:r w:rsidRPr="00BD7999">
        <w:rPr>
          <w:rFonts w:ascii="Times New Roman" w:hAnsi="Times New Roman" w:cs="Times New Roman"/>
          <w:iCs/>
        </w:rPr>
        <w:t xml:space="preserve"> </w:t>
      </w:r>
      <w:r w:rsidRPr="00E25FDF">
        <w:rPr>
          <w:rFonts w:ascii="Times New Roman" w:hAnsi="Times New Roman" w:cs="Times New Roman"/>
          <w:b/>
          <w:iCs/>
        </w:rPr>
        <w:t>Какие из высказываний соответствуют содержанию текста?</w:t>
      </w:r>
      <w:r w:rsidRPr="00BD7999">
        <w:rPr>
          <w:rFonts w:ascii="Times New Roman" w:hAnsi="Times New Roman" w:cs="Times New Roman"/>
          <w:iCs/>
        </w:rPr>
        <w:t xml:space="preserve"> Укажите номера ответов.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1)  </w:t>
      </w:r>
      <w:proofErr w:type="gramStart"/>
      <w:r w:rsidRPr="008727F0">
        <w:rPr>
          <w:rFonts w:ascii="Times New Roman" w:hAnsi="Times New Roman" w:cs="Times New Roman"/>
          <w:iCs/>
        </w:rPr>
        <w:t>В</w:t>
      </w:r>
      <w:proofErr w:type="gramEnd"/>
      <w:r w:rsidRPr="008727F0">
        <w:rPr>
          <w:rFonts w:ascii="Times New Roman" w:hAnsi="Times New Roman" w:cs="Times New Roman"/>
          <w:iCs/>
        </w:rPr>
        <w:t xml:space="preserve"> тексте описываются события, происходившие в конце войны.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 xml:space="preserve">2)  Коля должен был отнести испечённые бабушкой пирожки на пасеку, где жил его дед.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 xml:space="preserve">3)  Дед спрятал корж, потому что не захотел делиться с внуком.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 xml:space="preserve">4)  По дороге домой Коля мечтал о времени, когда кончится война и можно будет вдоволь есть хлеб.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5)  На дно корзинки с бельём дедушка положил ароматный гречишный мёд.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 xml:space="preserve"> (</w:t>
      </w:r>
      <w:proofErr w:type="gramStart"/>
      <w:r w:rsidRPr="008727F0">
        <w:rPr>
          <w:rFonts w:ascii="Times New Roman" w:hAnsi="Times New Roman" w:cs="Times New Roman"/>
          <w:iCs/>
        </w:rPr>
        <w:t>1)Сколько</w:t>
      </w:r>
      <w:proofErr w:type="gramEnd"/>
      <w:r w:rsidRPr="008727F0">
        <w:rPr>
          <w:rFonts w:ascii="Times New Roman" w:hAnsi="Times New Roman" w:cs="Times New Roman"/>
          <w:iCs/>
        </w:rPr>
        <w:t xml:space="preserve"> маленький Коля помнил себя в войну, он всегда был голодным. (</w:t>
      </w:r>
      <w:proofErr w:type="gramStart"/>
      <w:r w:rsidRPr="008727F0">
        <w:rPr>
          <w:rFonts w:ascii="Times New Roman" w:hAnsi="Times New Roman" w:cs="Times New Roman"/>
          <w:iCs/>
        </w:rPr>
        <w:t>2)Черноволосый</w:t>
      </w:r>
      <w:proofErr w:type="gramEnd"/>
      <w:r w:rsidRPr="008727F0">
        <w:rPr>
          <w:rFonts w:ascii="Times New Roman" w:hAnsi="Times New Roman" w:cs="Times New Roman"/>
          <w:iCs/>
        </w:rPr>
        <w:t>, взъерошенный, с проступающими рёбрышками, он был похож на маленького исхудалого волчонка, и его ввалившиеся глаза постоянно искали добычу.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3)Когда</w:t>
      </w:r>
      <w:proofErr w:type="gramEnd"/>
      <w:r w:rsidRPr="008727F0">
        <w:rPr>
          <w:rFonts w:ascii="Times New Roman" w:hAnsi="Times New Roman" w:cs="Times New Roman"/>
          <w:iCs/>
        </w:rPr>
        <w:t xml:space="preserve"> война подходила к концу, мать посеяла на огороде полоску пшеницы. (</w:t>
      </w:r>
      <w:proofErr w:type="gramStart"/>
      <w:r w:rsidRPr="008727F0">
        <w:rPr>
          <w:rFonts w:ascii="Times New Roman" w:hAnsi="Times New Roman" w:cs="Times New Roman"/>
          <w:iCs/>
        </w:rPr>
        <w:t>4)Собрав</w:t>
      </w:r>
      <w:proofErr w:type="gramEnd"/>
      <w:r w:rsidRPr="008727F0">
        <w:rPr>
          <w:rFonts w:ascii="Times New Roman" w:hAnsi="Times New Roman" w:cs="Times New Roman"/>
          <w:iCs/>
        </w:rPr>
        <w:t xml:space="preserve"> первый урожай, бабушка на радостях испекла два коржа величиной с подсолнух. (</w:t>
      </w:r>
      <w:proofErr w:type="gramStart"/>
      <w:r w:rsidRPr="008727F0">
        <w:rPr>
          <w:rFonts w:ascii="Times New Roman" w:hAnsi="Times New Roman" w:cs="Times New Roman"/>
          <w:iCs/>
        </w:rPr>
        <w:t>5)Коржи</w:t>
      </w:r>
      <w:proofErr w:type="gramEnd"/>
      <w:r w:rsidRPr="008727F0">
        <w:rPr>
          <w:rFonts w:ascii="Times New Roman" w:hAnsi="Times New Roman" w:cs="Times New Roman"/>
          <w:iCs/>
        </w:rPr>
        <w:t xml:space="preserve"> были пахучие, румяные. (</w:t>
      </w:r>
      <w:proofErr w:type="gramStart"/>
      <w:r w:rsidRPr="008727F0">
        <w:rPr>
          <w:rFonts w:ascii="Times New Roman" w:hAnsi="Times New Roman" w:cs="Times New Roman"/>
          <w:iCs/>
        </w:rPr>
        <w:t>6)Они</w:t>
      </w:r>
      <w:proofErr w:type="gramEnd"/>
      <w:r w:rsidRPr="008727F0">
        <w:rPr>
          <w:rFonts w:ascii="Times New Roman" w:hAnsi="Times New Roman" w:cs="Times New Roman"/>
          <w:iCs/>
        </w:rPr>
        <w:t xml:space="preserve"> светились, как два маленьких посоленных солнца.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7)Мальчик</w:t>
      </w:r>
      <w:proofErr w:type="gramEnd"/>
      <w:r w:rsidRPr="008727F0">
        <w:rPr>
          <w:rFonts w:ascii="Times New Roman" w:hAnsi="Times New Roman" w:cs="Times New Roman"/>
          <w:iCs/>
        </w:rPr>
        <w:t xml:space="preserve"> сидел перед столом, ждал, когда ж его угостят, и вдыхал в себя тёплый дух испечённого хлеба. (</w:t>
      </w:r>
      <w:proofErr w:type="gramStart"/>
      <w:r w:rsidRPr="008727F0">
        <w:rPr>
          <w:rFonts w:ascii="Times New Roman" w:hAnsi="Times New Roman" w:cs="Times New Roman"/>
          <w:iCs/>
        </w:rPr>
        <w:t>8)Наконец</w:t>
      </w:r>
      <w:proofErr w:type="gramEnd"/>
      <w:r w:rsidRPr="008727F0">
        <w:rPr>
          <w:rFonts w:ascii="Times New Roman" w:hAnsi="Times New Roman" w:cs="Times New Roman"/>
          <w:iCs/>
        </w:rPr>
        <w:t xml:space="preserve"> бабушка подошла к нему и сказала: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– (</w:t>
      </w:r>
      <w:proofErr w:type="gramStart"/>
      <w:r w:rsidRPr="008727F0">
        <w:rPr>
          <w:rFonts w:ascii="Times New Roman" w:hAnsi="Times New Roman" w:cs="Times New Roman"/>
          <w:iCs/>
        </w:rPr>
        <w:t>9)Отведай</w:t>
      </w:r>
      <w:proofErr w:type="gramEnd"/>
      <w:r w:rsidRPr="008727F0">
        <w:rPr>
          <w:rFonts w:ascii="Times New Roman" w:hAnsi="Times New Roman" w:cs="Times New Roman"/>
          <w:iCs/>
        </w:rPr>
        <w:t>, внучок, моего коржа.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10)Корочка</w:t>
      </w:r>
      <w:proofErr w:type="gramEnd"/>
      <w:r w:rsidRPr="008727F0">
        <w:rPr>
          <w:rFonts w:ascii="Times New Roman" w:hAnsi="Times New Roman" w:cs="Times New Roman"/>
          <w:iCs/>
        </w:rPr>
        <w:t xml:space="preserve"> обжигала губы, соль пощипывала язык, ноздри раздувались, боясь упустить толику вкусного запаха. (</w:t>
      </w:r>
      <w:proofErr w:type="gramStart"/>
      <w:r w:rsidRPr="008727F0">
        <w:rPr>
          <w:rFonts w:ascii="Times New Roman" w:hAnsi="Times New Roman" w:cs="Times New Roman"/>
          <w:iCs/>
        </w:rPr>
        <w:t>11)Корж</w:t>
      </w:r>
      <w:proofErr w:type="gramEnd"/>
      <w:r w:rsidRPr="008727F0">
        <w:rPr>
          <w:rFonts w:ascii="Times New Roman" w:hAnsi="Times New Roman" w:cs="Times New Roman"/>
          <w:iCs/>
        </w:rPr>
        <w:t xml:space="preserve"> таял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с неудержимой силой, и вскоре его не стало...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12)Коля</w:t>
      </w:r>
      <w:proofErr w:type="gramEnd"/>
      <w:r w:rsidRPr="008727F0">
        <w:rPr>
          <w:rFonts w:ascii="Times New Roman" w:hAnsi="Times New Roman" w:cs="Times New Roman"/>
          <w:iCs/>
        </w:rPr>
        <w:t xml:space="preserve"> тяжело вздохнул. (</w:t>
      </w:r>
      <w:proofErr w:type="gramStart"/>
      <w:r w:rsidRPr="008727F0">
        <w:rPr>
          <w:rFonts w:ascii="Times New Roman" w:hAnsi="Times New Roman" w:cs="Times New Roman"/>
          <w:iCs/>
        </w:rPr>
        <w:t>13)А</w:t>
      </w:r>
      <w:proofErr w:type="gramEnd"/>
      <w:r w:rsidRPr="008727F0">
        <w:rPr>
          <w:rFonts w:ascii="Times New Roman" w:hAnsi="Times New Roman" w:cs="Times New Roman"/>
          <w:iCs/>
        </w:rPr>
        <w:t xml:space="preserve"> второй корж, румяный, целёхонький, лежал на столе и призывно улыбался всей своей рожицей.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– (</w:t>
      </w:r>
      <w:proofErr w:type="gramStart"/>
      <w:r w:rsidRPr="008727F0">
        <w:rPr>
          <w:rFonts w:ascii="Times New Roman" w:hAnsi="Times New Roman" w:cs="Times New Roman"/>
          <w:iCs/>
        </w:rPr>
        <w:t>14)Отнеси</w:t>
      </w:r>
      <w:proofErr w:type="gramEnd"/>
      <w:r w:rsidRPr="008727F0">
        <w:rPr>
          <w:rFonts w:ascii="Times New Roman" w:hAnsi="Times New Roman" w:cs="Times New Roman"/>
          <w:iCs/>
        </w:rPr>
        <w:t xml:space="preserve"> этот корж деду, – сказала бабушка.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15)Дед</w:t>
      </w:r>
      <w:proofErr w:type="gramEnd"/>
      <w:r w:rsidRPr="008727F0">
        <w:rPr>
          <w:rFonts w:ascii="Times New Roman" w:hAnsi="Times New Roman" w:cs="Times New Roman"/>
          <w:iCs/>
        </w:rPr>
        <w:t xml:space="preserve"> был очень старым и жил на пасеке. (</w:t>
      </w:r>
      <w:proofErr w:type="gramStart"/>
      <w:r w:rsidRPr="008727F0">
        <w:rPr>
          <w:rFonts w:ascii="Times New Roman" w:hAnsi="Times New Roman" w:cs="Times New Roman"/>
          <w:iCs/>
        </w:rPr>
        <w:t>16)Домой</w:t>
      </w:r>
      <w:proofErr w:type="gramEnd"/>
      <w:r w:rsidRPr="008727F0">
        <w:rPr>
          <w:rFonts w:ascii="Times New Roman" w:hAnsi="Times New Roman" w:cs="Times New Roman"/>
          <w:iCs/>
        </w:rPr>
        <w:t xml:space="preserve"> он приходил в те редкие дни, когда на огороде топили прокопчённую, покосившуюся баньку.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17)Дед</w:t>
      </w:r>
      <w:proofErr w:type="gramEnd"/>
      <w:r w:rsidRPr="008727F0">
        <w:rPr>
          <w:rFonts w:ascii="Times New Roman" w:hAnsi="Times New Roman" w:cs="Times New Roman"/>
          <w:iCs/>
        </w:rPr>
        <w:t xml:space="preserve"> сидел перед пчелиным водопоем – перед желобком, по которому текла вода. (</w:t>
      </w:r>
      <w:proofErr w:type="gramStart"/>
      <w:r w:rsidRPr="008727F0">
        <w:rPr>
          <w:rFonts w:ascii="Times New Roman" w:hAnsi="Times New Roman" w:cs="Times New Roman"/>
          <w:iCs/>
        </w:rPr>
        <w:t>18)Пчёлы</w:t>
      </w:r>
      <w:proofErr w:type="gramEnd"/>
      <w:r w:rsidRPr="008727F0">
        <w:rPr>
          <w:rFonts w:ascii="Times New Roman" w:hAnsi="Times New Roman" w:cs="Times New Roman"/>
          <w:iCs/>
        </w:rPr>
        <w:t xml:space="preserve"> облепили желобок и пили, опуская хоботки в прохладную воду. (</w:t>
      </w:r>
      <w:proofErr w:type="gramStart"/>
      <w:r w:rsidRPr="008727F0">
        <w:rPr>
          <w:rFonts w:ascii="Times New Roman" w:hAnsi="Times New Roman" w:cs="Times New Roman"/>
          <w:iCs/>
        </w:rPr>
        <w:t>19)Дед</w:t>
      </w:r>
      <w:proofErr w:type="gramEnd"/>
      <w:r w:rsidRPr="008727F0">
        <w:rPr>
          <w:rFonts w:ascii="Times New Roman" w:hAnsi="Times New Roman" w:cs="Times New Roman"/>
          <w:iCs/>
        </w:rPr>
        <w:t xml:space="preserve"> подставлял руку, и вода стекала ему в ладонь. (</w:t>
      </w:r>
      <w:proofErr w:type="gramStart"/>
      <w:r w:rsidRPr="008727F0">
        <w:rPr>
          <w:rFonts w:ascii="Times New Roman" w:hAnsi="Times New Roman" w:cs="Times New Roman"/>
          <w:iCs/>
        </w:rPr>
        <w:t>20)Он</w:t>
      </w:r>
      <w:proofErr w:type="gramEnd"/>
      <w:r w:rsidRPr="008727F0">
        <w:rPr>
          <w:rFonts w:ascii="Times New Roman" w:hAnsi="Times New Roman" w:cs="Times New Roman"/>
          <w:iCs/>
        </w:rPr>
        <w:t xml:space="preserve"> пил эту сладковатую пчелиную воду.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21)Дед</w:t>
      </w:r>
      <w:proofErr w:type="gramEnd"/>
      <w:r w:rsidRPr="008727F0">
        <w:rPr>
          <w:rFonts w:ascii="Times New Roman" w:hAnsi="Times New Roman" w:cs="Times New Roman"/>
          <w:iCs/>
        </w:rPr>
        <w:t xml:space="preserve"> не стал есть гостинец, а отнёс его в шалаш. (</w:t>
      </w:r>
      <w:proofErr w:type="gramStart"/>
      <w:r w:rsidRPr="008727F0">
        <w:rPr>
          <w:rFonts w:ascii="Times New Roman" w:hAnsi="Times New Roman" w:cs="Times New Roman"/>
          <w:iCs/>
        </w:rPr>
        <w:t>22)До</w:t>
      </w:r>
      <w:proofErr w:type="gramEnd"/>
      <w:r w:rsidRPr="008727F0">
        <w:rPr>
          <w:rFonts w:ascii="Times New Roman" w:hAnsi="Times New Roman" w:cs="Times New Roman"/>
          <w:iCs/>
        </w:rPr>
        <w:t xml:space="preserve"> чего же он жадный, этот дед! (</w:t>
      </w:r>
      <w:proofErr w:type="gramStart"/>
      <w:r w:rsidRPr="008727F0">
        <w:rPr>
          <w:rFonts w:ascii="Times New Roman" w:hAnsi="Times New Roman" w:cs="Times New Roman"/>
          <w:iCs/>
        </w:rPr>
        <w:t>23)Совсем</w:t>
      </w:r>
      <w:proofErr w:type="gramEnd"/>
      <w:r w:rsidRPr="008727F0">
        <w:rPr>
          <w:rFonts w:ascii="Times New Roman" w:hAnsi="Times New Roman" w:cs="Times New Roman"/>
          <w:iCs/>
        </w:rPr>
        <w:t>, видно, одичал со своими пчёлами. (</w:t>
      </w:r>
      <w:proofErr w:type="gramStart"/>
      <w:r w:rsidRPr="008727F0">
        <w:rPr>
          <w:rFonts w:ascii="Times New Roman" w:hAnsi="Times New Roman" w:cs="Times New Roman"/>
          <w:iCs/>
        </w:rPr>
        <w:t>24)Он</w:t>
      </w:r>
      <w:proofErr w:type="gramEnd"/>
      <w:r w:rsidRPr="008727F0">
        <w:rPr>
          <w:rFonts w:ascii="Times New Roman" w:hAnsi="Times New Roman" w:cs="Times New Roman"/>
          <w:iCs/>
        </w:rPr>
        <w:t xml:space="preserve"> специально спрятал корж, чтобы не делиться и потом спокойно жевать его, макая в липкий гречишный мёд.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25)Коля</w:t>
      </w:r>
      <w:proofErr w:type="gramEnd"/>
      <w:r w:rsidRPr="008727F0">
        <w:rPr>
          <w:rFonts w:ascii="Times New Roman" w:hAnsi="Times New Roman" w:cs="Times New Roman"/>
          <w:iCs/>
        </w:rPr>
        <w:t xml:space="preserve"> собрался уходить. (</w:t>
      </w:r>
      <w:proofErr w:type="gramStart"/>
      <w:r w:rsidRPr="008727F0">
        <w:rPr>
          <w:rFonts w:ascii="Times New Roman" w:hAnsi="Times New Roman" w:cs="Times New Roman"/>
          <w:iCs/>
        </w:rPr>
        <w:t>26)В</w:t>
      </w:r>
      <w:proofErr w:type="gramEnd"/>
      <w:r w:rsidRPr="008727F0">
        <w:rPr>
          <w:rFonts w:ascii="Times New Roman" w:hAnsi="Times New Roman" w:cs="Times New Roman"/>
          <w:iCs/>
        </w:rPr>
        <w:t xml:space="preserve"> последнюю минуту, когда дед протянул котомку с грязным бельём, Коля чуть не попросил у деда кусочек коржа, но сумел побороть минутную слабость.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27)Он</w:t>
      </w:r>
      <w:proofErr w:type="gramEnd"/>
      <w:r w:rsidRPr="008727F0">
        <w:rPr>
          <w:rFonts w:ascii="Times New Roman" w:hAnsi="Times New Roman" w:cs="Times New Roman"/>
          <w:iCs/>
        </w:rPr>
        <w:t xml:space="preserve"> шёл не спеша, размахивая котомкой, и думал о том, что, когда кончится война, в доме будет много хлеба и он будет есть коржи утром, в обед и вечером.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28)Дома</w:t>
      </w:r>
      <w:proofErr w:type="gramEnd"/>
      <w:r w:rsidRPr="008727F0">
        <w:rPr>
          <w:rFonts w:ascii="Times New Roman" w:hAnsi="Times New Roman" w:cs="Times New Roman"/>
          <w:iCs/>
        </w:rPr>
        <w:t xml:space="preserve"> он сунул бабушке котомку и буркнул: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– (</w:t>
      </w:r>
      <w:proofErr w:type="gramStart"/>
      <w:r w:rsidRPr="008727F0">
        <w:rPr>
          <w:rFonts w:ascii="Times New Roman" w:hAnsi="Times New Roman" w:cs="Times New Roman"/>
          <w:iCs/>
        </w:rPr>
        <w:t>29)Дед</w:t>
      </w:r>
      <w:proofErr w:type="gramEnd"/>
      <w:r w:rsidRPr="008727F0">
        <w:rPr>
          <w:rFonts w:ascii="Times New Roman" w:hAnsi="Times New Roman" w:cs="Times New Roman"/>
          <w:iCs/>
        </w:rPr>
        <w:t xml:space="preserve"> велел простирнуть!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30)Бабушка</w:t>
      </w:r>
      <w:proofErr w:type="gramEnd"/>
      <w:r w:rsidRPr="008727F0">
        <w:rPr>
          <w:rFonts w:ascii="Times New Roman" w:hAnsi="Times New Roman" w:cs="Times New Roman"/>
          <w:iCs/>
        </w:rPr>
        <w:t xml:space="preserve"> молча принялась выкладывать на лавку дедушкино бельишко. (</w:t>
      </w:r>
      <w:proofErr w:type="gramStart"/>
      <w:r w:rsidRPr="008727F0">
        <w:rPr>
          <w:rFonts w:ascii="Times New Roman" w:hAnsi="Times New Roman" w:cs="Times New Roman"/>
          <w:iCs/>
        </w:rPr>
        <w:t>31)На</w:t>
      </w:r>
      <w:proofErr w:type="gramEnd"/>
      <w:r w:rsidRPr="008727F0">
        <w:rPr>
          <w:rFonts w:ascii="Times New Roman" w:hAnsi="Times New Roman" w:cs="Times New Roman"/>
          <w:iCs/>
        </w:rPr>
        <w:t xml:space="preserve"> дне котомки оказалась чистая тряпица, завязанная узлом, в которой лежал корж. (</w:t>
      </w:r>
      <w:proofErr w:type="gramStart"/>
      <w:r w:rsidRPr="008727F0">
        <w:rPr>
          <w:rFonts w:ascii="Times New Roman" w:hAnsi="Times New Roman" w:cs="Times New Roman"/>
          <w:iCs/>
        </w:rPr>
        <w:t>32)Она</w:t>
      </w:r>
      <w:proofErr w:type="gramEnd"/>
      <w:r w:rsidRPr="008727F0">
        <w:rPr>
          <w:rFonts w:ascii="Times New Roman" w:hAnsi="Times New Roman" w:cs="Times New Roman"/>
          <w:iCs/>
        </w:rPr>
        <w:t xml:space="preserve"> ничего не сказала и положила нежданный гостинец перед внуком.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33)Радостный</w:t>
      </w:r>
      <w:proofErr w:type="gramEnd"/>
      <w:r w:rsidRPr="008727F0">
        <w:rPr>
          <w:rFonts w:ascii="Times New Roman" w:hAnsi="Times New Roman" w:cs="Times New Roman"/>
          <w:iCs/>
        </w:rPr>
        <w:t xml:space="preserve"> огонёк вспыхнул в его глазах. (</w:t>
      </w:r>
      <w:proofErr w:type="gramStart"/>
      <w:r w:rsidRPr="008727F0">
        <w:rPr>
          <w:rFonts w:ascii="Times New Roman" w:hAnsi="Times New Roman" w:cs="Times New Roman"/>
          <w:iCs/>
        </w:rPr>
        <w:t>34)Он</w:t>
      </w:r>
      <w:proofErr w:type="gramEnd"/>
      <w:r w:rsidRPr="008727F0">
        <w:rPr>
          <w:rFonts w:ascii="Times New Roman" w:hAnsi="Times New Roman" w:cs="Times New Roman"/>
          <w:iCs/>
        </w:rPr>
        <w:t xml:space="preserve"> проглотил слюну, предвкушая угощение, и протянул руку к коржу. (</w:t>
      </w:r>
      <w:proofErr w:type="gramStart"/>
      <w:r w:rsidRPr="008727F0">
        <w:rPr>
          <w:rFonts w:ascii="Times New Roman" w:hAnsi="Times New Roman" w:cs="Times New Roman"/>
          <w:iCs/>
        </w:rPr>
        <w:t>35)Но</w:t>
      </w:r>
      <w:proofErr w:type="gramEnd"/>
      <w:r w:rsidRPr="008727F0">
        <w:rPr>
          <w:rFonts w:ascii="Times New Roman" w:hAnsi="Times New Roman" w:cs="Times New Roman"/>
          <w:iCs/>
        </w:rPr>
        <w:t xml:space="preserve"> какое-то незнакомое чувство удержало его руку. (</w:t>
      </w:r>
      <w:proofErr w:type="gramStart"/>
      <w:r w:rsidRPr="008727F0">
        <w:rPr>
          <w:rFonts w:ascii="Times New Roman" w:hAnsi="Times New Roman" w:cs="Times New Roman"/>
          <w:iCs/>
        </w:rPr>
        <w:t>36)Это</w:t>
      </w:r>
      <w:proofErr w:type="gramEnd"/>
      <w:r w:rsidRPr="008727F0">
        <w:rPr>
          <w:rFonts w:ascii="Times New Roman" w:hAnsi="Times New Roman" w:cs="Times New Roman"/>
          <w:iCs/>
        </w:rPr>
        <w:t xml:space="preserve"> чувство оказалось сильнее голода, важнее хлеба.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t>(</w:t>
      </w:r>
      <w:proofErr w:type="gramStart"/>
      <w:r w:rsidRPr="008727F0">
        <w:rPr>
          <w:rFonts w:ascii="Times New Roman" w:hAnsi="Times New Roman" w:cs="Times New Roman"/>
          <w:iCs/>
        </w:rPr>
        <w:t>37)Коля</w:t>
      </w:r>
      <w:proofErr w:type="gramEnd"/>
      <w:r w:rsidRPr="008727F0">
        <w:rPr>
          <w:rFonts w:ascii="Times New Roman" w:hAnsi="Times New Roman" w:cs="Times New Roman"/>
          <w:iCs/>
        </w:rPr>
        <w:t xml:space="preserve"> сполз со скамейки и пошёл прочь... (38)Но через некоторое время он вернулся, взял со стола остывший корж, аккуратно завернул его в чистую тряпицу и положил в дедушкин сундук, где лежали старые сапоги, мешок с самосадом и штык, привезённый с прошлой войны.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  <w:iCs/>
        </w:rPr>
      </w:pPr>
      <w:r w:rsidRPr="008727F0">
        <w:rPr>
          <w:rFonts w:ascii="Times New Roman" w:hAnsi="Times New Roman" w:cs="Times New Roman"/>
          <w:iCs/>
        </w:rPr>
        <w:lastRenderedPageBreak/>
        <w:t>(По Ю.Я. Яковлеву) * *</w:t>
      </w:r>
      <w:r w:rsidRPr="008727F0">
        <w:rPr>
          <w:rFonts w:ascii="Times New Roman" w:hAnsi="Times New Roman" w:cs="Times New Roman"/>
          <w:i/>
          <w:iCs/>
        </w:rPr>
        <w:t xml:space="preserve"> Яковлев Юрий Яковлевич (1923–1996) – советский писатель и сценарист, автор книг для подростков и юношества, сценариев игровых и анимационных фильмов.</w:t>
      </w:r>
    </w:p>
    <w:p w:rsidR="008727F0" w:rsidRPr="008727F0" w:rsidRDefault="00A4378A" w:rsidP="00872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727F0" w:rsidRPr="008727F0">
        <w:rPr>
          <w:rFonts w:ascii="Times New Roman" w:hAnsi="Times New Roman" w:cs="Times New Roman"/>
        </w:rPr>
        <w:t xml:space="preserve">Укажите варианты ответов, в которых средством выразительности речи является </w:t>
      </w:r>
      <w:r w:rsidR="008727F0" w:rsidRPr="008727F0">
        <w:rPr>
          <w:rFonts w:ascii="Times New Roman" w:hAnsi="Times New Roman" w:cs="Times New Roman"/>
          <w:b/>
          <w:bCs/>
        </w:rPr>
        <w:t>сравнение</w:t>
      </w:r>
      <w:r w:rsidR="008727F0" w:rsidRPr="008727F0">
        <w:rPr>
          <w:rFonts w:ascii="Times New Roman" w:hAnsi="Times New Roman" w:cs="Times New Roman"/>
        </w:rPr>
        <w:t xml:space="preserve">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1)  Сколько маленький Коля помнил себя в войну, он всегда был голодным.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2)  Черноволосый, взъерошенный, с проступающими рёбрышками, он был похож на маленького исхудалого волчонка, и его ввалившиеся глаза постоянно искали добычу.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3)  Коржи были пахучие, румяные. Они светились, как два маленьких посоленных солнца.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>4)  </w:t>
      </w:r>
      <w:proofErr w:type="gramStart"/>
      <w:r w:rsidRPr="008727F0">
        <w:rPr>
          <w:rFonts w:ascii="Times New Roman" w:hAnsi="Times New Roman" w:cs="Times New Roman"/>
        </w:rPr>
        <w:t>А</w:t>
      </w:r>
      <w:proofErr w:type="gramEnd"/>
      <w:r w:rsidRPr="008727F0">
        <w:rPr>
          <w:rFonts w:ascii="Times New Roman" w:hAnsi="Times New Roman" w:cs="Times New Roman"/>
        </w:rPr>
        <w:t xml:space="preserve"> второй корж, румяный, целёхонький, лежал на столе и призывно улыбался всей своей рожицей.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>5)  Но через некоторое время он вернулся, взял со стола остывший корж, аккуратно завернул его в чистую тряпицу и положил в дедушкин сундук, где лежали старые сапоги, мешок с самосадом и штык, привезённый с прошлой войны.</w:t>
      </w:r>
    </w:p>
    <w:p w:rsidR="00A4378A" w:rsidRDefault="00A4378A" w:rsidP="00872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E25FDF">
        <w:rPr>
          <w:rFonts w:ascii="Times New Roman" w:hAnsi="Times New Roman" w:cs="Times New Roman"/>
          <w:b/>
          <w:i/>
          <w:iCs/>
        </w:rPr>
        <w:t>Лексический анализ.</w:t>
      </w:r>
      <w:r>
        <w:rPr>
          <w:rFonts w:ascii="Times New Roman" w:hAnsi="Times New Roman" w:cs="Times New Roman"/>
          <w:i/>
          <w:iCs/>
        </w:rPr>
        <w:t xml:space="preserve"> </w:t>
      </w:r>
      <w:r w:rsidR="008727F0" w:rsidRPr="008727F0">
        <w:rPr>
          <w:rFonts w:ascii="Times New Roman" w:hAnsi="Times New Roman" w:cs="Times New Roman"/>
        </w:rPr>
        <w:t xml:space="preserve">В предложениях 3–9 найдите </w:t>
      </w:r>
      <w:r w:rsidR="008727F0" w:rsidRPr="008727F0">
        <w:rPr>
          <w:rFonts w:ascii="Times New Roman" w:hAnsi="Times New Roman" w:cs="Times New Roman"/>
          <w:b/>
          <w:bCs/>
        </w:rPr>
        <w:t>устаревшее слово</w:t>
      </w:r>
      <w:r w:rsidR="008727F0">
        <w:rPr>
          <w:rFonts w:ascii="Times New Roman" w:hAnsi="Times New Roman" w:cs="Times New Roman"/>
        </w:rPr>
        <w:t>. Выпишите это слово</w:t>
      </w:r>
      <w:r w:rsidRPr="00BD79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_____________________________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>Используя прочитанный текст, выполните на отдельном листе ТОЛЬКО ОДНО из заданий (1, 2 или 3). Перед написанием сочинения запишите номер выбранного задания (1, 2 или 3).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> 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1.  Напишите сочинение-рассуждение, раскрывая смысл высказывания известного лингвиста Людмилы Алексеевны Введенской: </w:t>
      </w:r>
      <w:r w:rsidRPr="008727F0">
        <w:rPr>
          <w:rFonts w:ascii="Times New Roman" w:hAnsi="Times New Roman" w:cs="Times New Roman"/>
          <w:b/>
          <w:bCs/>
        </w:rPr>
        <w:t>«В лексическое значение многих слов, помимо предметного содержания, входит и эмоциональная окраска»</w:t>
      </w:r>
      <w:r w:rsidRPr="008727F0">
        <w:rPr>
          <w:rFonts w:ascii="Times New Roman" w:hAnsi="Times New Roman" w:cs="Times New Roman"/>
        </w:rPr>
        <w:t xml:space="preserve">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Аргументируя свой ответ, приведите </w:t>
      </w:r>
      <w:r w:rsidRPr="008727F0">
        <w:rPr>
          <w:rFonts w:ascii="Times New Roman" w:hAnsi="Times New Roman" w:cs="Times New Roman"/>
          <w:b/>
          <w:bCs/>
        </w:rPr>
        <w:t>два</w:t>
      </w:r>
      <w:r w:rsidRPr="008727F0">
        <w:rPr>
          <w:rFonts w:ascii="Times New Roman" w:hAnsi="Times New Roman" w:cs="Times New Roman"/>
        </w:rPr>
        <w:t xml:space="preserve"> примера из прочитанного текста.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Приводя примеры, указывайте номера нужных предложений или применяйте цитирование.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Вы можете писать работу в научном или публицистическом стиле, раскрывая тему на лингвистическом материале.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Объём сочинения должен составлять не менее 70 слов.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8727F0">
        <w:rPr>
          <w:rFonts w:ascii="Times New Roman" w:hAnsi="Times New Roman" w:cs="Times New Roman"/>
        </w:rPr>
        <w:t>бы</w:t>
      </w:r>
      <w:proofErr w:type="gramEnd"/>
      <w:r w:rsidRPr="008727F0">
        <w:rPr>
          <w:rFonts w:ascii="Times New Roman" w:hAnsi="Times New Roman" w:cs="Times New Roman"/>
        </w:rPr>
        <w:t xml:space="preserve"> то ни было комментариев, то такая работа оценивается нулём баллов.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Сочинение пишите аккуратно, разборчивым почерком.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> 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2.  Напишите сочинение-рассуждение. Объясните, как Вы понимаете смысл фрагмента текста: </w:t>
      </w:r>
      <w:r w:rsidRPr="008727F0">
        <w:rPr>
          <w:rFonts w:ascii="Times New Roman" w:hAnsi="Times New Roman" w:cs="Times New Roman"/>
          <w:b/>
          <w:bCs/>
        </w:rPr>
        <w:t>«Но какое-то незнакомое чувство удержало его руку. Это чувство оказалось сильнее голода, важнее хлеба»</w:t>
      </w:r>
      <w:r w:rsidRPr="008727F0">
        <w:rPr>
          <w:rFonts w:ascii="Times New Roman" w:hAnsi="Times New Roman" w:cs="Times New Roman"/>
        </w:rPr>
        <w:t xml:space="preserve">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Приведите в сочинении </w:t>
      </w:r>
      <w:r w:rsidRPr="008727F0">
        <w:rPr>
          <w:rFonts w:ascii="Times New Roman" w:hAnsi="Times New Roman" w:cs="Times New Roman"/>
          <w:b/>
          <w:bCs/>
        </w:rPr>
        <w:t xml:space="preserve">два </w:t>
      </w:r>
      <w:r w:rsidRPr="008727F0">
        <w:rPr>
          <w:rFonts w:ascii="Times New Roman" w:hAnsi="Times New Roman" w:cs="Times New Roman"/>
        </w:rPr>
        <w:t xml:space="preserve">примера-иллюстрации из прочитанного текста, подтверждающих Ваши рассуждения.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Приводя примеры, указывайте номера нужных предложений или применяйте цитирование.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Объём сочинения должен составлять не менее 70 слов.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8727F0">
        <w:rPr>
          <w:rFonts w:ascii="Times New Roman" w:hAnsi="Times New Roman" w:cs="Times New Roman"/>
        </w:rPr>
        <w:t>бы</w:t>
      </w:r>
      <w:proofErr w:type="gramEnd"/>
      <w:r w:rsidRPr="008727F0">
        <w:rPr>
          <w:rFonts w:ascii="Times New Roman" w:hAnsi="Times New Roman" w:cs="Times New Roman"/>
        </w:rPr>
        <w:t xml:space="preserve"> то ни было комментариев, то такая работа оценивается нулём баллов.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Сочинение пишите аккуратно, разборчивым почерком.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> 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3.  Напишите сочинение-рассуждение на тему </w:t>
      </w:r>
      <w:r w:rsidRPr="008727F0">
        <w:rPr>
          <w:rFonts w:ascii="Times New Roman" w:hAnsi="Times New Roman" w:cs="Times New Roman"/>
          <w:b/>
          <w:bCs/>
        </w:rPr>
        <w:t>«Что значит быть добрым?»</w:t>
      </w:r>
      <w:r w:rsidRPr="008727F0">
        <w:rPr>
          <w:rFonts w:ascii="Times New Roman" w:hAnsi="Times New Roman" w:cs="Times New Roman"/>
        </w:rPr>
        <w:t xml:space="preserve">. Дайте определение выражению </w:t>
      </w:r>
      <w:r w:rsidRPr="008727F0">
        <w:rPr>
          <w:rFonts w:ascii="Times New Roman" w:hAnsi="Times New Roman" w:cs="Times New Roman"/>
          <w:b/>
          <w:bCs/>
        </w:rPr>
        <w:t>ДОБРОТА</w:t>
      </w:r>
      <w:r w:rsidRPr="008727F0">
        <w:rPr>
          <w:rFonts w:ascii="Times New Roman" w:hAnsi="Times New Roman" w:cs="Times New Roman"/>
        </w:rPr>
        <w:t xml:space="preserve"> и прокомментируйте его, ответив на вопрос, сформулированный в теме сочинения.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Приведите в сочинении </w:t>
      </w:r>
      <w:r w:rsidRPr="008727F0">
        <w:rPr>
          <w:rFonts w:ascii="Times New Roman" w:hAnsi="Times New Roman" w:cs="Times New Roman"/>
          <w:b/>
          <w:bCs/>
        </w:rPr>
        <w:t>два</w:t>
      </w:r>
      <w:r w:rsidRPr="008727F0">
        <w:rPr>
          <w:rFonts w:ascii="Times New Roman" w:hAnsi="Times New Roman" w:cs="Times New Roman"/>
        </w:rPr>
        <w:t xml:space="preserve"> примера-аргумента, подтверждающих Ваши рассуждения: </w:t>
      </w:r>
      <w:r w:rsidRPr="008727F0">
        <w:rPr>
          <w:rFonts w:ascii="Times New Roman" w:hAnsi="Times New Roman" w:cs="Times New Roman"/>
          <w:b/>
          <w:bCs/>
        </w:rPr>
        <w:t>один</w:t>
      </w:r>
      <w:r w:rsidRPr="008727F0">
        <w:rPr>
          <w:rFonts w:ascii="Times New Roman" w:hAnsi="Times New Roman" w:cs="Times New Roman"/>
        </w:rPr>
        <w:t xml:space="preserve"> пример-аргумент приведите из прочитанного текста, а </w:t>
      </w:r>
      <w:r w:rsidRPr="008727F0">
        <w:rPr>
          <w:rFonts w:ascii="Times New Roman" w:hAnsi="Times New Roman" w:cs="Times New Roman"/>
          <w:b/>
          <w:bCs/>
        </w:rPr>
        <w:t>другой</w:t>
      </w:r>
      <w:r w:rsidRPr="008727F0">
        <w:rPr>
          <w:rFonts w:ascii="Times New Roman" w:hAnsi="Times New Roman" w:cs="Times New Roman"/>
        </w:rPr>
        <w:t xml:space="preserve"> – из Вашего жизненного опыта. Приводя пример-аргумент из прочитанного текста, указывайте номера нужных предложений или применяйте цитирование.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Объём сочинения должен составлять не менее 70 слов.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8727F0">
        <w:rPr>
          <w:rFonts w:ascii="Times New Roman" w:hAnsi="Times New Roman" w:cs="Times New Roman"/>
        </w:rPr>
        <w:t>бы</w:t>
      </w:r>
      <w:proofErr w:type="gramEnd"/>
      <w:r w:rsidRPr="008727F0">
        <w:rPr>
          <w:rFonts w:ascii="Times New Roman" w:hAnsi="Times New Roman" w:cs="Times New Roman"/>
        </w:rPr>
        <w:t xml:space="preserve"> то ни было комментариев, то такая работа оценивается нулём баллов. </w:t>
      </w:r>
    </w:p>
    <w:p w:rsidR="008727F0" w:rsidRPr="008727F0" w:rsidRDefault="008727F0" w:rsidP="008727F0">
      <w:pPr>
        <w:spacing w:after="0" w:line="240" w:lineRule="auto"/>
        <w:rPr>
          <w:rFonts w:ascii="Times New Roman" w:hAnsi="Times New Roman" w:cs="Times New Roman"/>
        </w:rPr>
      </w:pPr>
      <w:r w:rsidRPr="008727F0"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D022FA" w:rsidRPr="00D022FA" w:rsidRDefault="00D022FA" w:rsidP="00D022F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022FA"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D022FA" w:rsidRPr="00D022FA" w:rsidRDefault="00D022FA" w:rsidP="00D02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2F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78A" w:rsidRPr="00D022FA" w:rsidRDefault="00D022FA" w:rsidP="00A437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2F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D022F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D022F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1. 134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2. 35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3. 413</w:t>
      </w:r>
    </w:p>
    <w:p w:rsidR="00A4378A" w:rsidRPr="00A4378A" w:rsidRDefault="00A4378A" w:rsidP="00A4378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A4378A">
        <w:rPr>
          <w:rFonts w:ascii="Times New Roman" w:hAnsi="Times New Roman" w:cs="Times New Roman"/>
          <w:b/>
          <w:bCs/>
        </w:rPr>
        <w:t>14567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5. 35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6. 3689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16FDD">
        <w:rPr>
          <w:rFonts w:ascii="Times New Roman" w:hAnsi="Times New Roman" w:cs="Times New Roman"/>
        </w:rPr>
        <w:t>стена завода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16FDD">
        <w:rPr>
          <w:rFonts w:ascii="Times New Roman" w:hAnsi="Times New Roman" w:cs="Times New Roman"/>
        </w:rPr>
        <w:t>договоры</w:t>
      </w:r>
    </w:p>
    <w:p w:rsidR="00A4378A" w:rsidRDefault="008727F0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9. 14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727F0">
        <w:rPr>
          <w:rFonts w:ascii="Times New Roman" w:hAnsi="Times New Roman" w:cs="Times New Roman"/>
        </w:rPr>
        <w:t xml:space="preserve">23 </w:t>
      </w:r>
    </w:p>
    <w:p w:rsidR="00A4378A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727F0">
        <w:rPr>
          <w:rFonts w:ascii="Times New Roman" w:hAnsi="Times New Roman" w:cs="Times New Roman"/>
        </w:rPr>
        <w:t>отведай</w:t>
      </w:r>
    </w:p>
    <w:p w:rsidR="00A4378A" w:rsidRPr="00AF5E24" w:rsidRDefault="00A4378A" w:rsidP="00A43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Pr="00BD7999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Pr="001D688C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A4378A" w:rsidRPr="001D688C" w:rsidRDefault="00A4378A" w:rsidP="00A4378A">
      <w:pPr>
        <w:spacing w:after="0" w:line="240" w:lineRule="auto"/>
        <w:rPr>
          <w:rFonts w:ascii="Times New Roman" w:hAnsi="Times New Roman" w:cs="Times New Roman"/>
        </w:rPr>
      </w:pPr>
    </w:p>
    <w:p w:rsidR="00715CB0" w:rsidRDefault="00715CB0"/>
    <w:sectPr w:rsidR="00715CB0" w:rsidSect="00A437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8A"/>
    <w:rsid w:val="00316FDD"/>
    <w:rsid w:val="00715CB0"/>
    <w:rsid w:val="008727F0"/>
    <w:rsid w:val="00A4378A"/>
    <w:rsid w:val="00D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7D84"/>
  <w15:chartTrackingRefBased/>
  <w15:docId w15:val="{4FC93023-414C-414D-B2C8-78163049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2024-03-18T05:24:00Z</dcterms:created>
  <dcterms:modified xsi:type="dcterms:W3CDTF">2024-03-28T15:39:00Z</dcterms:modified>
</cp:coreProperties>
</file>