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D150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Что из названного осуществляли как либеральные, так и консервативные правительства в Великобритании в 1860 — 1880-е годы?</w:t>
      </w:r>
    </w:p>
    <w:p w14:paraId="2FF9CD58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47765F" w14:textId="77777777" w:rsidR="006C2182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меры по предоставлению самоуправления Ирландии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ограничение деятельности монополий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принятие законов, устанавливавших равноправие жен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softHyphen/>
        <w:t>щин</w:t>
      </w:r>
    </w:p>
    <w:p w14:paraId="5994E657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4) избирательные реформы</w:t>
      </w:r>
    </w:p>
    <w:p w14:paraId="40556A8D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E57FFC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Особенно значительный рост колониальных владений Великобритании, провозглашение королевы Виктории импе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softHyphen/>
        <w:t>ратрицей Индии были связаны с деятельностью прави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softHyphen/>
        <w:t>тельств, возглавляемых</w:t>
      </w:r>
    </w:p>
    <w:p w14:paraId="2A6BBB71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02B02D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В. Дизраэли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У. Гладстоном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У. Черчиллем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Дж. Каннингом</w:t>
      </w:r>
    </w:p>
    <w:p w14:paraId="3C2D64D2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481A828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В какой части Британской империи во второй половине XIX века развернулась активная борьба за самоуправление?</w:t>
      </w:r>
    </w:p>
    <w:p w14:paraId="6D1CC52B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C4FD22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в Шотландии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в Ирландии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в Уэльсе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в Индии</w:t>
      </w:r>
    </w:p>
    <w:p w14:paraId="372FB43B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C21FBB9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Что из названного относилось к деятельности правительств Великобритании в 1870-е годы? Выберите </w:t>
      </w: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два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 верных по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softHyphen/>
        <w:t>ложения.</w:t>
      </w:r>
    </w:p>
    <w:p w14:paraId="7EC2BC33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BAE21F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школьная реформа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принятие законов о тред-юнионах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запрет на создание чартистских организаций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одобрение закона о самоуправлении Ирландии</w:t>
      </w:r>
    </w:p>
    <w:p w14:paraId="0F8180D4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637F604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5.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Какое государство играло роль организующей силы в борьбе за объединение итальянских земель?</w:t>
      </w:r>
    </w:p>
    <w:p w14:paraId="5BE5EFB6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2A077D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Папская область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Пьемонт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Венеция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Ломбардия</w:t>
      </w:r>
    </w:p>
    <w:p w14:paraId="2A6E0F3E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B4B8647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6.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Высадкой «Тысячи» добровольцев на Сицилии в 1860 году руководил</w:t>
      </w:r>
    </w:p>
    <w:p w14:paraId="7B6B39F1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9ABED2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 xml:space="preserve">1) К. </w:t>
      </w:r>
      <w:proofErr w:type="spellStart"/>
      <w:r w:rsidRPr="001121A8">
        <w:rPr>
          <w:rFonts w:ascii="Times New Roman" w:eastAsia="Times New Roman" w:hAnsi="Times New Roman" w:cs="Times New Roman"/>
          <w:sz w:val="20"/>
          <w:szCs w:val="20"/>
        </w:rPr>
        <w:t>Кавур</w:t>
      </w:r>
      <w:proofErr w:type="spellEnd"/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Дж. Мадзини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Дж. Гарибальди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Дж. Ла Фарина</w:t>
      </w:r>
    </w:p>
    <w:p w14:paraId="5A976A42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DD45C5C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7.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Королем объединенной Италии был провозглашен</w:t>
      </w:r>
    </w:p>
    <w:p w14:paraId="56E83553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528D64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Виктор Эммануил II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Карл Альберт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Франц Иосиф I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Фердинанд IV</w:t>
      </w:r>
    </w:p>
    <w:p w14:paraId="6B06FFCE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69070CF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8.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Созданное в 1861 году итальянское государство представ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softHyphen/>
        <w:t>ляло собой</w:t>
      </w:r>
    </w:p>
    <w:p w14:paraId="6E44691F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81C5BE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абсолютную монархию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республику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федерацию исторически сложившихся областей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конституционную монархию</w:t>
      </w:r>
    </w:p>
    <w:p w14:paraId="7A8BF10C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AB5032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9.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Расположите в хронологическом порядке события, произо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softHyphen/>
        <w:t>шедшие в итальянских землях в 1860-1870 гг.</w:t>
      </w:r>
    </w:p>
    <w:p w14:paraId="78306B4C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вхождение Рима в состав итальянского государства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высадка «Тысячи» под руководством Гарибальди на Си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softHyphen/>
        <w:t>цилии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3) провозглашение Объединенного Итальянского королев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softHyphen/>
        <w:t>ства</w:t>
      </w:r>
    </w:p>
    <w:p w14:paraId="74913A58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10.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Какие государства боролись за руководящую роль в Германском союзе в 1815 -1866 гг.?</w:t>
      </w:r>
    </w:p>
    <w:p w14:paraId="02782601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56945B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Австрия и Бавария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Пруссия и Ганновер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Австрия и Пруссия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Саксония и Эссен</w:t>
      </w:r>
    </w:p>
    <w:p w14:paraId="52865667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6AD9B1E" w14:textId="16433D1E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11.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Что способствовало подписанию в 1866 году договора о соз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softHyphen/>
        <w:t xml:space="preserve">дании </w:t>
      </w:r>
      <w:r w:rsidR="00754184" w:rsidRPr="001121A8">
        <w:rPr>
          <w:rFonts w:ascii="Times New Roman" w:eastAsia="Times New Roman" w:hAnsi="Times New Roman" w:cs="Times New Roman"/>
          <w:b/>
          <w:sz w:val="20"/>
          <w:szCs w:val="20"/>
        </w:rPr>
        <w:t>Северогерманского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 xml:space="preserve"> союза?</w:t>
      </w:r>
    </w:p>
    <w:p w14:paraId="4D247E60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1116B9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поражение Австрии в войне против Пруссии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вхождение Эльзаса и Лотарингии в состав Франции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6A175A0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3) совместная победа Пруссии и Австрии в войне против Дании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созыв общегерманского Национального собрания</w:t>
      </w:r>
    </w:p>
    <w:p w14:paraId="7B2A3A5C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E0DE751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12.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После создания Северогерманского союза</w:t>
      </w:r>
    </w:p>
    <w:p w14:paraId="166FC6B3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268450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была принята единая конституция для участников союза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Пруссия стала лидером борьбы за объединение Германии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5AECF40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3) была упразднена Священная Римская империя герман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softHyphen/>
        <w:t>ской нации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отменен статус вольных германских городов — Гамбурга, Любека и др.</w:t>
      </w:r>
    </w:p>
    <w:p w14:paraId="0E518A18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92B64E7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13.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Какое событие произошло в 1867 году?</w:t>
      </w:r>
    </w:p>
    <w:p w14:paraId="40CAD5DF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7BB1B1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провозглашение Парижской коммуны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создание дуалистического государства Австро-Венгрия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поражение Австрии в войне против Пруссии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подавление революционных выступлений в Венгрии</w:t>
      </w:r>
    </w:p>
    <w:p w14:paraId="645C996F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7711C3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14.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Представители какой части монархии Габсбургов выступили с требованиями предоставления им самостоятельности после создания «двуединого государства» Австро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softHyphen/>
        <w:t>-Венгрии?</w:t>
      </w:r>
    </w:p>
    <w:p w14:paraId="25F148E6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8657FA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Хорватии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Словении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Чехии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Галиции</w:t>
      </w:r>
    </w:p>
    <w:p w14:paraId="20E9E30B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7B7F2F0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15.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Какое из названных событий произошло в 1870 году?</w:t>
      </w:r>
    </w:p>
    <w:p w14:paraId="76EFC823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DDD695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война между Пруссией и Австрией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провозглашение объединенного Итальянского королевства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3) создание Северогерманского союза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начало Франко-германской войны</w:t>
      </w:r>
    </w:p>
    <w:p w14:paraId="447DF350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EEC0E18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16.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Расположите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 xml:space="preserve"> в хронологическом порядке события, происшедшие во Франции в 1870-1871 гг.</w:t>
      </w:r>
    </w:p>
    <w:p w14:paraId="30E573E1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провозглашение Французской республики (Третьей рес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softHyphen/>
        <w:t>публики)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2) взятие власти в столице Советом Парижской коммуны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3) поражение французской армии под Седаном</w:t>
      </w:r>
    </w:p>
    <w:p w14:paraId="6D9B4B50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17.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Какие </w:t>
      </w:r>
      <w:r w:rsidRPr="001121A8">
        <w:rPr>
          <w:rFonts w:ascii="Times New Roman" w:eastAsia="Times New Roman" w:hAnsi="Times New Roman" w:cs="Times New Roman"/>
          <w:b/>
          <w:bCs/>
          <w:sz w:val="20"/>
          <w:szCs w:val="20"/>
        </w:rPr>
        <w:t>два</w:t>
      </w:r>
      <w:r w:rsidRPr="001121A8">
        <w:rPr>
          <w:rFonts w:ascii="Times New Roman" w:eastAsia="Times New Roman" w:hAnsi="Times New Roman" w:cs="Times New Roman"/>
          <w:b/>
          <w:sz w:val="20"/>
          <w:szCs w:val="20"/>
        </w:rPr>
        <w:t> из названных событий произошли во время Франко-германской войны 1870-1871 гг.?</w:t>
      </w:r>
    </w:p>
    <w:p w14:paraId="79A52E53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EF2681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121A8">
        <w:rPr>
          <w:rFonts w:ascii="Times New Roman" w:eastAsia="Times New Roman" w:hAnsi="Times New Roman" w:cs="Times New Roman"/>
          <w:sz w:val="20"/>
          <w:szCs w:val="20"/>
        </w:rPr>
        <w:t>1) поражение германских войск в сражении под Седаном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 xml:space="preserve">2) свержение империи и провозглашение республики во 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t>Франции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3) создание Северогерманского союза</w:t>
      </w:r>
      <w:r w:rsidRPr="001121A8">
        <w:rPr>
          <w:rFonts w:ascii="Times New Roman" w:eastAsia="Times New Roman" w:hAnsi="Times New Roman" w:cs="Times New Roman"/>
          <w:sz w:val="20"/>
          <w:szCs w:val="20"/>
        </w:rPr>
        <w:br/>
        <w:t>4) провозглашение Германской империи</w:t>
      </w:r>
    </w:p>
    <w:p w14:paraId="01A5028D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25F8CFA" w14:textId="77777777" w:rsidR="001121A8" w:rsidRPr="001121A8" w:rsidRDefault="001121A8" w:rsidP="001121A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121A8" w:rsidRPr="001121A8" w:rsidSect="001121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6B01DAD" w14:textId="77777777" w:rsidR="001121A8" w:rsidRDefault="001121A8" w:rsidP="001121A8">
      <w:pPr>
        <w:pStyle w:val="a5"/>
        <w:rPr>
          <w:rFonts w:eastAsia="Times New Roman"/>
        </w:rPr>
      </w:pPr>
    </w:p>
    <w:p w14:paraId="7D6F466E" w14:textId="77777777" w:rsidR="001121A8" w:rsidRDefault="001121A8" w:rsidP="001121A8">
      <w:pPr>
        <w:pStyle w:val="a5"/>
        <w:rPr>
          <w:rFonts w:eastAsia="Times New Roman"/>
        </w:rPr>
      </w:pPr>
    </w:p>
    <w:p w14:paraId="30EDE495" w14:textId="77777777" w:rsidR="001121A8" w:rsidRDefault="001121A8" w:rsidP="001121A8">
      <w:pPr>
        <w:pStyle w:val="a5"/>
        <w:rPr>
          <w:rFonts w:eastAsia="Times New Roman"/>
        </w:rPr>
      </w:pPr>
    </w:p>
    <w:p w14:paraId="3166F8AE" w14:textId="77777777" w:rsidR="001121A8" w:rsidRDefault="001121A8" w:rsidP="001121A8">
      <w:pPr>
        <w:pStyle w:val="a5"/>
        <w:rPr>
          <w:rFonts w:eastAsia="Times New Roman"/>
        </w:rPr>
      </w:pPr>
    </w:p>
    <w:p w14:paraId="565EE8CD" w14:textId="77777777" w:rsidR="001121A8" w:rsidRDefault="001121A8" w:rsidP="001121A8">
      <w:pPr>
        <w:pStyle w:val="a5"/>
        <w:rPr>
          <w:rFonts w:eastAsia="Times New Roman"/>
        </w:rPr>
      </w:pPr>
    </w:p>
    <w:p w14:paraId="1215E627" w14:textId="77777777" w:rsidR="001121A8" w:rsidRDefault="001121A8" w:rsidP="001121A8">
      <w:pPr>
        <w:pStyle w:val="a5"/>
        <w:rPr>
          <w:rFonts w:eastAsia="Times New Roman"/>
        </w:rPr>
      </w:pPr>
    </w:p>
    <w:p w14:paraId="6D2B2C4C" w14:textId="77777777" w:rsidR="001121A8" w:rsidRDefault="001121A8" w:rsidP="001121A8">
      <w:pPr>
        <w:pStyle w:val="a5"/>
        <w:rPr>
          <w:rFonts w:eastAsia="Times New Roman"/>
        </w:rPr>
      </w:pPr>
    </w:p>
    <w:p w14:paraId="2C4F606A" w14:textId="77777777" w:rsidR="001121A8" w:rsidRDefault="001121A8" w:rsidP="001121A8">
      <w:pPr>
        <w:pStyle w:val="a5"/>
        <w:rPr>
          <w:rFonts w:eastAsia="Times New Roman"/>
        </w:rPr>
      </w:pPr>
    </w:p>
    <w:p w14:paraId="7C327F45" w14:textId="77777777" w:rsidR="001121A8" w:rsidRDefault="001121A8" w:rsidP="001121A8">
      <w:pPr>
        <w:pStyle w:val="a5"/>
        <w:rPr>
          <w:rFonts w:eastAsia="Times New Roman"/>
        </w:rPr>
      </w:pPr>
    </w:p>
    <w:p w14:paraId="3849862F" w14:textId="77777777" w:rsidR="001121A8" w:rsidRDefault="001121A8" w:rsidP="001121A8">
      <w:pPr>
        <w:pStyle w:val="a5"/>
        <w:rPr>
          <w:rFonts w:eastAsia="Times New Roman"/>
        </w:rPr>
      </w:pPr>
    </w:p>
    <w:p w14:paraId="77AD8652" w14:textId="77777777" w:rsidR="001121A8" w:rsidRDefault="001121A8" w:rsidP="001121A8">
      <w:pPr>
        <w:pStyle w:val="a5"/>
        <w:rPr>
          <w:rFonts w:eastAsia="Times New Roman"/>
        </w:rPr>
      </w:pPr>
    </w:p>
    <w:p w14:paraId="57070268" w14:textId="77777777" w:rsidR="001121A8" w:rsidRDefault="001121A8" w:rsidP="001121A8">
      <w:pPr>
        <w:pStyle w:val="a5"/>
        <w:rPr>
          <w:rFonts w:eastAsia="Times New Roman"/>
        </w:rPr>
      </w:pPr>
    </w:p>
    <w:p w14:paraId="42F42B1E" w14:textId="77777777" w:rsidR="001121A8" w:rsidRDefault="001121A8" w:rsidP="001121A8">
      <w:pPr>
        <w:pStyle w:val="a5"/>
        <w:rPr>
          <w:rFonts w:eastAsia="Times New Roman"/>
        </w:rPr>
      </w:pPr>
    </w:p>
    <w:p w14:paraId="2C2707D9" w14:textId="77777777" w:rsidR="001121A8" w:rsidRDefault="001121A8" w:rsidP="001121A8">
      <w:pPr>
        <w:pStyle w:val="a5"/>
        <w:rPr>
          <w:rFonts w:eastAsia="Times New Roman"/>
        </w:rPr>
      </w:pPr>
    </w:p>
    <w:p w14:paraId="7064E386" w14:textId="77777777" w:rsidR="001121A8" w:rsidRDefault="001121A8" w:rsidP="001121A8">
      <w:pPr>
        <w:pStyle w:val="a5"/>
        <w:rPr>
          <w:rFonts w:eastAsia="Times New Roman"/>
        </w:rPr>
      </w:pPr>
    </w:p>
    <w:p w14:paraId="697987C2" w14:textId="77777777" w:rsidR="001121A8" w:rsidRPr="001121A8" w:rsidRDefault="001121A8" w:rsidP="001121A8">
      <w:pPr>
        <w:pStyle w:val="a5"/>
        <w:rPr>
          <w:rFonts w:eastAsia="Times New Roman"/>
        </w:rPr>
      </w:pPr>
      <w:r w:rsidRPr="001121A8">
        <w:rPr>
          <w:rFonts w:eastAsia="Times New Roman"/>
        </w:rPr>
        <w:t>1-4</w:t>
      </w:r>
      <w:r w:rsidRPr="001121A8">
        <w:rPr>
          <w:rFonts w:eastAsia="Times New Roman"/>
        </w:rPr>
        <w:br/>
        <w:t>2-1</w:t>
      </w:r>
      <w:r w:rsidRPr="001121A8">
        <w:rPr>
          <w:rFonts w:eastAsia="Times New Roman"/>
        </w:rPr>
        <w:br/>
        <w:t>3-2</w:t>
      </w:r>
      <w:r w:rsidRPr="001121A8">
        <w:rPr>
          <w:rFonts w:eastAsia="Times New Roman"/>
        </w:rPr>
        <w:br/>
        <w:t>4-12</w:t>
      </w:r>
      <w:r w:rsidRPr="001121A8">
        <w:rPr>
          <w:rFonts w:eastAsia="Times New Roman"/>
        </w:rPr>
        <w:br/>
        <w:t>5-2</w:t>
      </w:r>
      <w:r w:rsidRPr="001121A8">
        <w:rPr>
          <w:rFonts w:eastAsia="Times New Roman"/>
        </w:rPr>
        <w:br/>
        <w:t>6-3</w:t>
      </w:r>
      <w:r w:rsidRPr="001121A8">
        <w:rPr>
          <w:rFonts w:eastAsia="Times New Roman"/>
        </w:rPr>
        <w:br/>
        <w:t>7-1</w:t>
      </w:r>
      <w:r w:rsidRPr="001121A8">
        <w:rPr>
          <w:rFonts w:eastAsia="Times New Roman"/>
        </w:rPr>
        <w:br/>
        <w:t>8-4</w:t>
      </w:r>
      <w:r w:rsidRPr="001121A8">
        <w:rPr>
          <w:rFonts w:eastAsia="Times New Roman"/>
        </w:rPr>
        <w:br/>
        <w:t>9-231</w:t>
      </w:r>
      <w:r w:rsidRPr="001121A8">
        <w:rPr>
          <w:rFonts w:eastAsia="Times New Roman"/>
        </w:rPr>
        <w:br/>
        <w:t>10-3</w:t>
      </w:r>
      <w:r w:rsidRPr="001121A8">
        <w:rPr>
          <w:rFonts w:eastAsia="Times New Roman"/>
        </w:rPr>
        <w:br/>
        <w:t>11-1</w:t>
      </w:r>
      <w:r w:rsidRPr="001121A8">
        <w:rPr>
          <w:rFonts w:eastAsia="Times New Roman"/>
        </w:rPr>
        <w:br/>
        <w:t>12-2</w:t>
      </w:r>
      <w:r w:rsidRPr="001121A8">
        <w:rPr>
          <w:rFonts w:eastAsia="Times New Roman"/>
        </w:rPr>
        <w:br/>
        <w:t>13-2</w:t>
      </w:r>
      <w:r w:rsidRPr="001121A8">
        <w:rPr>
          <w:rFonts w:eastAsia="Times New Roman"/>
        </w:rPr>
        <w:br/>
        <w:t>14-3</w:t>
      </w:r>
      <w:r w:rsidRPr="001121A8">
        <w:rPr>
          <w:rFonts w:eastAsia="Times New Roman"/>
        </w:rPr>
        <w:br/>
        <w:t>15-4</w:t>
      </w:r>
      <w:r w:rsidRPr="001121A8">
        <w:rPr>
          <w:rFonts w:eastAsia="Times New Roman"/>
        </w:rPr>
        <w:br/>
        <w:t>16-312</w:t>
      </w:r>
      <w:r w:rsidRPr="001121A8">
        <w:rPr>
          <w:rFonts w:eastAsia="Times New Roman"/>
        </w:rPr>
        <w:br/>
        <w:t>17-24</w:t>
      </w:r>
      <w:r w:rsidRPr="001121A8">
        <w:rPr>
          <w:rFonts w:eastAsia="Times New Roman"/>
        </w:rPr>
        <w:br/>
      </w:r>
      <w:r w:rsidRPr="001121A8">
        <w:rPr>
          <w:rFonts w:eastAsia="Times New Roman"/>
        </w:rPr>
        <w:br/>
      </w:r>
      <w:r w:rsidRPr="001121A8">
        <w:rPr>
          <w:rFonts w:eastAsia="Times New Roman"/>
        </w:rPr>
        <w:br/>
      </w:r>
    </w:p>
    <w:p w14:paraId="765A15E2" w14:textId="77777777" w:rsidR="004A5789" w:rsidRDefault="004A5789"/>
    <w:sectPr w:rsidR="004A5789" w:rsidSect="001121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1A8"/>
    <w:rsid w:val="001121A8"/>
    <w:rsid w:val="004A5789"/>
    <w:rsid w:val="006C2182"/>
    <w:rsid w:val="007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4C04"/>
  <w15:docId w15:val="{B39E3B34-48AD-4D2D-9FB5-905C86F5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1A8"/>
    <w:rPr>
      <w:b/>
      <w:bCs/>
    </w:rPr>
  </w:style>
  <w:style w:type="paragraph" w:customStyle="1" w:styleId="podzagolovok">
    <w:name w:val="podzagolovok"/>
    <w:basedOn w:val="a"/>
    <w:rsid w:val="0011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11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12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12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7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kab-303</dc:creator>
  <cp:keywords/>
  <dc:description/>
  <cp:lastModifiedBy>Александр Лобанев</cp:lastModifiedBy>
  <cp:revision>4</cp:revision>
  <dcterms:created xsi:type="dcterms:W3CDTF">2020-12-10T07:49:00Z</dcterms:created>
  <dcterms:modified xsi:type="dcterms:W3CDTF">2021-01-03T12:14:00Z</dcterms:modified>
</cp:coreProperties>
</file>