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7257" w14:textId="77777777" w:rsidR="00292F6A" w:rsidRDefault="00292F6A" w:rsidP="00292F6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ИТОГОВАЯ КОНТРОЛЬНАЯ РАБОТА ПО ГЕОГРАФИИ</w:t>
      </w:r>
    </w:p>
    <w:p w14:paraId="62D84F2B" w14:textId="77777777" w:rsidR="00292F6A" w:rsidRDefault="00292F6A" w:rsidP="00292F6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1 полугодие</w:t>
      </w:r>
    </w:p>
    <w:p w14:paraId="1F61FD1D" w14:textId="77777777" w:rsidR="00292F6A" w:rsidRDefault="00292F6A" w:rsidP="00292F6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11 класс</w:t>
      </w:r>
    </w:p>
    <w:p w14:paraId="0D3808D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Часть А.</w:t>
      </w:r>
    </w:p>
    <w:p w14:paraId="39B9037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1.В какой из перечисленных стран доля лиц старше 65 лет в возрастной структуре населения наибольшая?</w:t>
      </w:r>
    </w:p>
    <w:p w14:paraId="09C7C042"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Иран 2) Эфиопия 3) Вьетнам 4) Швеция</w:t>
      </w:r>
    </w:p>
    <w:p w14:paraId="4F27626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4F67BE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2.Для какой из перечисленных стран характерен миграционный прирост населения?</w:t>
      </w:r>
    </w:p>
    <w:p w14:paraId="6EFD3EF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Алжир 2) Бельгия 3) Мексика 4) Индия</w:t>
      </w:r>
    </w:p>
    <w:p w14:paraId="04664E79"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63DD346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3.В какой из перечисленных стран средняя плотность населения наименьшая?</w:t>
      </w:r>
    </w:p>
    <w:p w14:paraId="3831037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Таиланд 2) Япония 3) Саудовская Аравия 4) Бангладеш</w:t>
      </w:r>
    </w:p>
    <w:p w14:paraId="4B5F3CE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1FB0651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4.В какой из перечисленных стран ВВП на душу населения наибольший?</w:t>
      </w:r>
    </w:p>
    <w:p w14:paraId="4D236199"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Швейцария 2) Индия 3) Турция 4) Китай</w:t>
      </w:r>
    </w:p>
    <w:p w14:paraId="61640B8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561B889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5.Какая из перечисленных стран является одним из крупнейших производителей сахарного тростника?</w:t>
      </w:r>
    </w:p>
    <w:p w14:paraId="79550D4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Бразилия 2) Алжир 3) Германия 4) Италия</w:t>
      </w:r>
    </w:p>
    <w:p w14:paraId="4EEB74F9"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9F34B00"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6.Какое утверждение о природе Германии является верным?</w:t>
      </w:r>
    </w:p>
    <w:p w14:paraId="459110F9"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В северной части Германии расположены горы. 2) В Германии имеются месторождения каменного и бурого угля. 3) Крупные реки Германии впадают в Средиземное море. 4) В Германии суровые зимы и короткое жаркое лето.</w:t>
      </w:r>
    </w:p>
    <w:p w14:paraId="6944EF5B"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149F5A2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7.В какой стране буддизм является религией большинства верующего населения?</w:t>
      </w:r>
    </w:p>
    <w:p w14:paraId="4052CA82"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Монголия 2) Турция 3) Пакистан 4) Узбекистан</w:t>
      </w:r>
    </w:p>
    <w:p w14:paraId="432FC17B"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1A1E66E0"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8. </w:t>
      </w:r>
      <w:r>
        <w:rPr>
          <w:b/>
          <w:bCs/>
          <w:color w:val="000000"/>
          <w:shd w:val="clear" w:color="auto" w:fill="FFFFFF"/>
        </w:rPr>
        <w:t>Какой буквой на карте обозначено государство Испания?</w:t>
      </w:r>
    </w:p>
    <w:p w14:paraId="1B5D5507"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6693A31D" w14:textId="77777777" w:rsidR="00292F6A" w:rsidRDefault="00292F6A" w:rsidP="00292F6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43541744" wp14:editId="0C0D5E47">
            <wp:extent cx="3276600" cy="2867025"/>
            <wp:effectExtent l="19050" t="0" r="0" b="0"/>
            <wp:docPr id="1" name="Рисунок 1" descr="http://geo.reshuege.ru/get_file?id=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eshuege.ru/get_file?id=5630"/>
                    <pic:cNvPicPr>
                      <a:picLocks noChangeAspect="1" noChangeArrowheads="1"/>
                    </pic:cNvPicPr>
                  </pic:nvPicPr>
                  <pic:blipFill>
                    <a:blip r:embed="rId5"/>
                    <a:srcRect/>
                    <a:stretch>
                      <a:fillRect/>
                    </a:stretch>
                  </pic:blipFill>
                  <pic:spPr bwMode="auto">
                    <a:xfrm>
                      <a:off x="0" y="0"/>
                      <a:ext cx="3276600" cy="2867025"/>
                    </a:xfrm>
                    <a:prstGeom prst="rect">
                      <a:avLst/>
                    </a:prstGeom>
                    <a:noFill/>
                    <a:ln w="9525">
                      <a:noFill/>
                      <a:miter lim="800000"/>
                      <a:headEnd/>
                      <a:tailEnd/>
                    </a:ln>
                  </pic:spPr>
                </pic:pic>
              </a:graphicData>
            </a:graphic>
          </wp:inline>
        </w:drawing>
      </w:r>
    </w:p>
    <w:p w14:paraId="48E58ADE" w14:textId="6EF82441" w:rsidR="00292F6A" w:rsidRDefault="00292F6A" w:rsidP="00292F6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 2) В 3)</w:t>
      </w:r>
      <w:r w:rsidR="00213188">
        <w:rPr>
          <w:color w:val="000000"/>
        </w:rPr>
        <w:t xml:space="preserve"> </w:t>
      </w:r>
      <w:r>
        <w:rPr>
          <w:color w:val="000000"/>
        </w:rPr>
        <w:t>С 4) D</w:t>
      </w:r>
    </w:p>
    <w:p w14:paraId="290D3FB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7C530E5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9. Какая из перечисленных стран является членом ОПЕК?</w:t>
      </w:r>
    </w:p>
    <w:p w14:paraId="195B551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1) Аргентина 2) Нигерия 3) Пакистан 4) США</w:t>
      </w:r>
    </w:p>
    <w:p w14:paraId="5FDD0416"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CF2B5EE" w14:textId="2D7F64A6"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10. Какое соответствие «отрасль животноводства — страна, специализирующаяся на этой отрасли» является верным?</w:t>
      </w:r>
    </w:p>
    <w:p w14:paraId="7B4E52B3" w14:textId="77777777" w:rsidR="00213188" w:rsidRDefault="00292F6A" w:rsidP="00292F6A">
      <w:pPr>
        <w:pStyle w:val="a3"/>
        <w:shd w:val="clear" w:color="auto" w:fill="FFFFFF"/>
        <w:spacing w:before="0" w:beforeAutospacing="0" w:after="0" w:afterAutospacing="0" w:line="294" w:lineRule="atLeast"/>
        <w:rPr>
          <w:color w:val="000000"/>
        </w:rPr>
      </w:pPr>
      <w:r>
        <w:rPr>
          <w:color w:val="000000"/>
        </w:rPr>
        <w:t xml:space="preserve">1) молочное скотоводство — Монголия </w:t>
      </w:r>
    </w:p>
    <w:p w14:paraId="328D2638" w14:textId="77777777" w:rsidR="00213188" w:rsidRDefault="00292F6A" w:rsidP="00292F6A">
      <w:pPr>
        <w:pStyle w:val="a3"/>
        <w:shd w:val="clear" w:color="auto" w:fill="FFFFFF"/>
        <w:spacing w:before="0" w:beforeAutospacing="0" w:after="0" w:afterAutospacing="0" w:line="294" w:lineRule="atLeast"/>
        <w:rPr>
          <w:color w:val="000000"/>
        </w:rPr>
      </w:pPr>
      <w:r>
        <w:rPr>
          <w:color w:val="000000"/>
        </w:rPr>
        <w:t>2) овцеводство — Финляндия</w:t>
      </w:r>
      <w:r>
        <w:rPr>
          <w:color w:val="000000"/>
        </w:rPr>
        <w:br/>
        <w:t xml:space="preserve">3) свиноводство — </w:t>
      </w:r>
      <w:r w:rsidR="00213188">
        <w:rPr>
          <w:color w:val="000000"/>
        </w:rPr>
        <w:t xml:space="preserve">Турция </w:t>
      </w:r>
    </w:p>
    <w:p w14:paraId="463A418E" w14:textId="06C79AE0" w:rsidR="00292F6A" w:rsidRDefault="00213188"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4</w:t>
      </w:r>
      <w:r w:rsidR="00292F6A">
        <w:rPr>
          <w:color w:val="000000"/>
        </w:rPr>
        <w:t>) молочное скотоводство, свиноводство- Германия</w:t>
      </w:r>
    </w:p>
    <w:p w14:paraId="43F1B31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11. Что из перечисленного характерно для природы Финляндии?</w:t>
      </w:r>
    </w:p>
    <w:p w14:paraId="2A7120C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преобладание гор в рельефе 2) широкое распространение хвойных лесов</w:t>
      </w:r>
    </w:p>
    <w:p w14:paraId="510413F7"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наличие действующих вулканов 4) резко континентальный тип климата</w:t>
      </w:r>
    </w:p>
    <w:p w14:paraId="247ECD1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2F8F97F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2C5D50B"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Часть В.</w:t>
      </w:r>
    </w:p>
    <w:p w14:paraId="6A8AD991"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Ответом к заданиям этой части (В1–В4) является последовательность цифр, число или слово.</w:t>
      </w:r>
    </w:p>
    <w:p w14:paraId="6BC96FF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29D8F381"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1.В каких трёх из перечисленных стран в структуре производства электроэнергии преобладают ТЭС?</w:t>
      </w:r>
    </w:p>
    <w:p w14:paraId="03026C1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Норвегия 2) Россия 3) Франция 4) Польша 5) Швейцария 6) Китай</w:t>
      </w:r>
    </w:p>
    <w:p w14:paraId="0EFA5C9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5BFE933"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 Расположите страны в порядке возрастания в них естественного прироста населения (на 1 тыс. жителей).</w:t>
      </w:r>
    </w:p>
    <w:p w14:paraId="1E62252B"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Танзания 2) Эстония 3) Аргентина 4) Нигер</w:t>
      </w:r>
    </w:p>
    <w:p w14:paraId="36389BB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4BAA50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3. Определите страну по её краткому описанию.</w:t>
      </w:r>
    </w:p>
    <w:p w14:paraId="775AE14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Побережье этой островной экономически высокоразвитой страны омывается водами Атлантического океана. Выгодное ЭГП создаёт возможность для экономического сотрудничества со многими странами мира. По форме правления страна является монархией. Особенностью её природы является морской климат. Страна является одним из крупнейших в зарубежной Европе производителей нефти и природного газа. Вокруг столицы сформировалась одна из крупнейших в Европе городских агломераций.</w:t>
      </w:r>
    </w:p>
    <w:p w14:paraId="7482314B"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41AA00D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4.Установите соответствие между страной и её столицей.</w:t>
      </w:r>
    </w:p>
    <w:p w14:paraId="31EFC01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55A8960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СТРАНА СТОЛИЦА</w:t>
      </w:r>
    </w:p>
    <w:p w14:paraId="3F9097C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 Италия 1) Загреб</w:t>
      </w:r>
    </w:p>
    <w:p w14:paraId="291BBC8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 Хорватия 2) Исламабад</w:t>
      </w:r>
    </w:p>
    <w:p w14:paraId="281D78D1"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Пакистан 3) Рабат</w:t>
      </w:r>
    </w:p>
    <w:p w14:paraId="0DB0AC9E" w14:textId="0B44F1AD"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w:t>
      </w:r>
      <w:r w:rsidR="00213188">
        <w:rPr>
          <w:color w:val="000000"/>
        </w:rPr>
        <w:t xml:space="preserve"> </w:t>
      </w:r>
      <w:r>
        <w:rPr>
          <w:color w:val="000000"/>
        </w:rPr>
        <w:t>Венгрия 4) Кабул</w:t>
      </w:r>
    </w:p>
    <w:p w14:paraId="4DDACFD6"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Рим</w:t>
      </w:r>
    </w:p>
    <w:p w14:paraId="5E64258C" w14:textId="77777777" w:rsidR="00292F6A" w:rsidRDefault="00292F6A" w:rsidP="00292F6A">
      <w:pPr>
        <w:pStyle w:val="a3"/>
        <w:shd w:val="clear" w:color="auto" w:fill="FFFFFF"/>
        <w:spacing w:before="0" w:beforeAutospacing="0" w:after="0" w:afterAutospacing="0"/>
        <w:rPr>
          <w:rFonts w:ascii="Arial" w:hAnsi="Arial" w:cs="Arial"/>
          <w:color w:val="000000"/>
          <w:sz w:val="21"/>
          <w:szCs w:val="21"/>
        </w:rPr>
      </w:pPr>
      <w:r>
        <w:rPr>
          <w:color w:val="000000"/>
        </w:rPr>
        <w:t>6)Будапешт</w:t>
      </w:r>
    </w:p>
    <w:p w14:paraId="26C408B2"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498E5F5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75ED76A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Часть С.</w:t>
      </w:r>
    </w:p>
    <w:p w14:paraId="31EDFF3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Япония находится уже в фазе «постиндустриального развития».</w:t>
      </w:r>
    </w:p>
    <w:p w14:paraId="1265E33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Проведите не менее 3 доказательств.</w:t>
      </w:r>
    </w:p>
    <w:p w14:paraId="69CB5C58" w14:textId="77777777" w:rsidR="00292F6A" w:rsidRDefault="00292F6A" w:rsidP="00292F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39A29D39" w14:textId="77777777" w:rsidR="00292F6A" w:rsidRDefault="00292F6A" w:rsidP="00292F6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14:paraId="2E7653D9" w14:textId="77777777" w:rsidR="00292F6A" w:rsidRDefault="00292F6A" w:rsidP="00292F6A">
      <w:pPr>
        <w:pStyle w:val="a3"/>
        <w:shd w:val="clear" w:color="auto" w:fill="FFFFFF"/>
        <w:spacing w:before="0" w:beforeAutospacing="0" w:after="0" w:afterAutospacing="0"/>
        <w:rPr>
          <w:rFonts w:ascii="Arial" w:hAnsi="Arial" w:cs="Arial"/>
          <w:color w:val="000000"/>
          <w:sz w:val="21"/>
          <w:szCs w:val="21"/>
        </w:rPr>
      </w:pPr>
    </w:p>
    <w:p w14:paraId="0C7B71E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Ответы</w:t>
      </w:r>
    </w:p>
    <w:p w14:paraId="76CD0B4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333749C9"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Часть А.</w:t>
      </w:r>
    </w:p>
    <w:p w14:paraId="6B168280"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59996A93"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1-4</w:t>
      </w:r>
    </w:p>
    <w:p w14:paraId="6D9A6FD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2-2</w:t>
      </w:r>
    </w:p>
    <w:p w14:paraId="58C0FD7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3-4</w:t>
      </w:r>
    </w:p>
    <w:p w14:paraId="7EC8BC5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4-1</w:t>
      </w:r>
    </w:p>
    <w:p w14:paraId="75EDFD9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5-1</w:t>
      </w:r>
    </w:p>
    <w:p w14:paraId="4627703D"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6-2</w:t>
      </w:r>
    </w:p>
    <w:p w14:paraId="7209A5E7"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7-1</w:t>
      </w:r>
    </w:p>
    <w:p w14:paraId="772E95A3"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8-А</w:t>
      </w:r>
    </w:p>
    <w:p w14:paraId="512F7ED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9-2</w:t>
      </w:r>
    </w:p>
    <w:p w14:paraId="26218B8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10-4</w:t>
      </w:r>
    </w:p>
    <w:p w14:paraId="6FF2347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11-2</w:t>
      </w:r>
    </w:p>
    <w:p w14:paraId="39D4DB68"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Часть В.</w:t>
      </w:r>
    </w:p>
    <w:p w14:paraId="35F1F49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1-1,2,6</w:t>
      </w:r>
    </w:p>
    <w:p w14:paraId="1E40BCC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2- 3, 1,2,4</w:t>
      </w:r>
    </w:p>
    <w:p w14:paraId="34966D5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3-Великобритания</w:t>
      </w:r>
    </w:p>
    <w:p w14:paraId="09EE718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4- А-5</w:t>
      </w:r>
    </w:p>
    <w:p w14:paraId="1B866C10"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Б- 1</w:t>
      </w:r>
    </w:p>
    <w:p w14:paraId="0EEC6CBE"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В-2</w:t>
      </w:r>
    </w:p>
    <w:p w14:paraId="1F14811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Г-6</w:t>
      </w:r>
    </w:p>
    <w:p w14:paraId="70A89DC0"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p>
    <w:p w14:paraId="0FB8C584"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Часть С</w:t>
      </w:r>
    </w:p>
    <w:p w14:paraId="3E7E08AF"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Ответ:</w:t>
      </w:r>
    </w:p>
    <w:p w14:paraId="041FF01A"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1- в сфере услуг занято 62% населения</w:t>
      </w:r>
    </w:p>
    <w:p w14:paraId="584AD6B5"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2- Япония держит первенство в ряде сфер науки и практики</w:t>
      </w:r>
    </w:p>
    <w:p w14:paraId="4A1BBF9C" w14:textId="77777777" w:rsidR="00292F6A" w:rsidRDefault="00292F6A" w:rsidP="00292F6A">
      <w:pPr>
        <w:pStyle w:val="a3"/>
        <w:shd w:val="clear" w:color="auto" w:fill="FFFFFF"/>
        <w:spacing w:before="0" w:beforeAutospacing="0" w:after="0" w:afterAutospacing="0" w:line="294" w:lineRule="atLeast"/>
        <w:rPr>
          <w:rFonts w:ascii="Arial" w:hAnsi="Arial" w:cs="Arial"/>
          <w:color w:val="000000"/>
          <w:sz w:val="21"/>
          <w:szCs w:val="21"/>
        </w:rPr>
      </w:pPr>
      <w:r>
        <w:rPr>
          <w:b/>
          <w:bCs/>
          <w:color w:val="403152"/>
        </w:rPr>
        <w:t>3- 1 место в мире по производству роботов</w:t>
      </w:r>
    </w:p>
    <w:p w14:paraId="2592A60E" w14:textId="77777777" w:rsidR="00292F6A" w:rsidRDefault="00292F6A" w:rsidP="00292F6A">
      <w:pPr>
        <w:pStyle w:val="a3"/>
        <w:shd w:val="clear" w:color="auto" w:fill="FFFFFF"/>
        <w:spacing w:before="0" w:beforeAutospacing="0" w:after="0" w:afterAutospacing="0"/>
        <w:rPr>
          <w:rFonts w:ascii="Arial" w:hAnsi="Arial" w:cs="Arial"/>
          <w:color w:val="000000"/>
          <w:sz w:val="21"/>
          <w:szCs w:val="21"/>
        </w:rPr>
      </w:pPr>
    </w:p>
    <w:p w14:paraId="05F92D86" w14:textId="77777777" w:rsidR="00FD0619" w:rsidRDefault="00FD0619"/>
    <w:sectPr w:rsidR="00FD0619" w:rsidSect="001B4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32D1"/>
    <w:multiLevelType w:val="multilevel"/>
    <w:tmpl w:val="92E8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2F6A"/>
    <w:rsid w:val="001B4FA5"/>
    <w:rsid w:val="00213188"/>
    <w:rsid w:val="00292F6A"/>
    <w:rsid w:val="00815D60"/>
    <w:rsid w:val="00C62A0D"/>
    <w:rsid w:val="00FD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C69D"/>
  <w15:docId w15:val="{78B4C76A-2A63-4E96-B477-7620310D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F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2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Александр Лобанев</cp:lastModifiedBy>
  <cp:revision>6</cp:revision>
  <dcterms:created xsi:type="dcterms:W3CDTF">2020-10-21T20:53:00Z</dcterms:created>
  <dcterms:modified xsi:type="dcterms:W3CDTF">2021-01-04T12:58:00Z</dcterms:modified>
</cp:coreProperties>
</file>