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9B" w:rsidRPr="0032069B" w:rsidRDefault="0032069B" w:rsidP="0032069B">
      <w:pPr>
        <w:spacing w:before="30" w:after="60" w:line="33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32069B">
        <w:rPr>
          <w:rFonts w:ascii="Arial" w:eastAsia="Times New Roman" w:hAnsi="Arial" w:cs="Arial"/>
          <w:sz w:val="27"/>
          <w:szCs w:val="27"/>
          <w:lang w:eastAsia="ru-RU"/>
        </w:rPr>
        <w:t>Вариант 1</w:t>
      </w:r>
    </w:p>
    <w:p w:rsidR="0032069B" w:rsidRDefault="0032069B" w:rsidP="0032069B">
      <w:pPr>
        <w:spacing w:before="30" w:after="60" w:line="330" w:lineRule="atLeast"/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</w:pPr>
    </w:p>
    <w:p w:rsidR="002D1634" w:rsidRPr="0032069B" w:rsidRDefault="0032069B" w:rsidP="00B27E48">
      <w:pPr>
        <w:spacing w:before="30" w:after="60" w:line="33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D1634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Прочитайте внимательно текст и выполните задания </w:t>
      </w:r>
      <w:r w:rsidRPr="002D163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1–5</w:t>
      </w:r>
      <w:r w:rsidRPr="002D1634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.</w:t>
      </w:r>
    </w:p>
    <w:p w:rsidR="0032069B" w:rsidRPr="002D1634" w:rsidRDefault="0032069B" w:rsidP="00B27E48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65"/>
      </w:tblGrid>
      <w:tr w:rsidR="002D1634" w:rsidRPr="002D1634" w:rsidTr="000A0F5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D1634" w:rsidRPr="002D1634" w:rsidRDefault="002D1634" w:rsidP="002D1634">
            <w:pPr>
              <w:spacing w:before="30" w:after="6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7426E597" wp14:editId="1342BB48">
                  <wp:extent cx="2495550" cy="9620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  <w:hideMark/>
          </w:tcPr>
          <w:p w:rsidR="002D1634" w:rsidRPr="002D1634" w:rsidRDefault="002D1634" w:rsidP="002D1634">
            <w:pPr>
              <w:spacing w:before="30" w:after="6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02178284" wp14:editId="5AF6AEC2">
                  <wp:extent cx="2495550" cy="18764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34" w:rsidRPr="002D1634" w:rsidTr="000A0F53">
        <w:trPr>
          <w:tblCellSpacing w:w="0" w:type="dxa"/>
        </w:trPr>
        <w:tc>
          <w:tcPr>
            <w:tcW w:w="4650" w:type="dxa"/>
            <w:hideMark/>
          </w:tcPr>
          <w:p w:rsidR="002D1634" w:rsidRPr="002D1634" w:rsidRDefault="002D1634" w:rsidP="002D1634">
            <w:pPr>
              <w:spacing w:before="30" w:after="6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Рис. 1</w:t>
            </w:r>
          </w:p>
        </w:tc>
        <w:tc>
          <w:tcPr>
            <w:tcW w:w="4665" w:type="dxa"/>
            <w:hideMark/>
          </w:tcPr>
          <w:p w:rsidR="002D1634" w:rsidRPr="002D1634" w:rsidRDefault="002D1634" w:rsidP="002D1634">
            <w:pPr>
              <w:spacing w:before="30" w:after="6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Рис. 2</w:t>
            </w:r>
          </w:p>
        </w:tc>
      </w:tr>
    </w:tbl>
    <w:p w:rsidR="002D1634" w:rsidRPr="002D1634" w:rsidRDefault="002D1634" w:rsidP="00B27E48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B27E48" w:rsidRPr="00B27E48" w:rsidRDefault="00B27E48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E48">
        <w:rPr>
          <w:rFonts w:ascii="Arial" w:eastAsia="Times New Roman" w:hAnsi="Arial" w:cs="Arial"/>
          <w:color w:val="000000"/>
          <w:lang w:eastAsia="ru-RU"/>
        </w:rPr>
        <w:t>Автомобильное колесо, как правило, представляет из себя металлический диск с установленной на него резиновой шиной. Диаметр диска совпадает</w:t>
      </w:r>
      <w:r w:rsidRPr="00B27E48">
        <w:rPr>
          <w:rFonts w:ascii="Arial" w:eastAsia="Times New Roman" w:hAnsi="Arial" w:cs="Arial"/>
          <w:color w:val="000000"/>
          <w:lang w:eastAsia="ru-RU"/>
        </w:rPr>
        <w:br/>
        <w:t>с диаметром внутреннего отверстия в шине.</w:t>
      </w:r>
    </w:p>
    <w:p w:rsidR="00B27E48" w:rsidRPr="00B27E48" w:rsidRDefault="00B27E48" w:rsidP="00B278D2">
      <w:pPr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E48">
        <w:rPr>
          <w:rFonts w:ascii="Arial" w:eastAsia="Times New Roman" w:hAnsi="Arial" w:cs="Arial"/>
          <w:color w:val="000000"/>
          <w:lang w:eastAsia="ru-RU"/>
        </w:rPr>
        <w:t>Для маркировки автомобильных шин применяется единая система обозначений. Например, 195/65 R15 (рис. 1). Первое число (число 195</w:t>
      </w:r>
      <w:r w:rsidRPr="00B27E48">
        <w:rPr>
          <w:rFonts w:ascii="Arial" w:eastAsia="Times New Roman" w:hAnsi="Arial" w:cs="Arial"/>
          <w:color w:val="000000"/>
          <w:lang w:eastAsia="ru-RU"/>
        </w:rPr>
        <w:br/>
        <w:t>в приведённом примере) обозначает ширину шины в миллиметрах</w:t>
      </w:r>
      <w:r w:rsidRPr="00B27E48">
        <w:rPr>
          <w:rFonts w:ascii="Arial" w:eastAsia="Times New Roman" w:hAnsi="Arial" w:cs="Arial"/>
          <w:color w:val="000000"/>
          <w:lang w:eastAsia="ru-RU"/>
        </w:rPr>
        <w:br/>
        <w:t>(параметр </w:t>
      </w:r>
      <w:r w:rsidRPr="00B27E48">
        <w:rPr>
          <w:rFonts w:ascii="Arial" w:eastAsia="Times New Roman" w:hAnsi="Arial" w:cs="Arial"/>
          <w:i/>
          <w:iCs/>
          <w:color w:val="000000"/>
          <w:lang w:val="en-US" w:eastAsia="ru-RU"/>
        </w:rPr>
        <w:t>B</w:t>
      </w:r>
      <w:r w:rsidRPr="00B27E48">
        <w:rPr>
          <w:rFonts w:ascii="Arial" w:eastAsia="Times New Roman" w:hAnsi="Arial" w:cs="Arial"/>
          <w:color w:val="000000"/>
          <w:lang w:eastAsia="ru-RU"/>
        </w:rPr>
        <w:t> на рисунке 2). Второе число (число 65 в приведённом примере) — процентное отношение высоты боковины (параметр </w:t>
      </w:r>
      <w:r w:rsidRPr="00B27E48">
        <w:rPr>
          <w:rFonts w:ascii="Arial" w:eastAsia="Times New Roman" w:hAnsi="Arial" w:cs="Arial"/>
          <w:i/>
          <w:iCs/>
          <w:color w:val="000000"/>
          <w:lang w:val="en-US" w:eastAsia="ru-RU"/>
        </w:rPr>
        <w:t>H</w:t>
      </w:r>
      <w:r w:rsidRPr="00B27E48">
        <w:rPr>
          <w:rFonts w:ascii="Arial" w:eastAsia="Times New Roman" w:hAnsi="Arial" w:cs="Arial"/>
          <w:color w:val="000000"/>
          <w:lang w:eastAsia="ru-RU"/>
        </w:rPr>
        <w:t> на рисунке 2)</w:t>
      </w:r>
      <w:r w:rsidRPr="00B27E48">
        <w:rPr>
          <w:rFonts w:ascii="Arial" w:eastAsia="Times New Roman" w:hAnsi="Arial" w:cs="Arial"/>
          <w:color w:val="000000"/>
          <w:lang w:eastAsia="ru-RU"/>
        </w:rPr>
        <w:br/>
        <w:t>к ширине шины, то есть </w:t>
      </w:r>
      <w:r w:rsidRPr="00B27E4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100</w:t>
      </w:r>
      <w:r w:rsidRPr="00B27E48">
        <w:rPr>
          <w:rFonts w:ascii="Cambria Math" w:eastAsia="Times New Roman" w:hAnsi="Cambria Math" w:cs="Cambria Math"/>
          <w:color w:val="000000"/>
          <w:bdr w:val="none" w:sz="0" w:space="0" w:color="auto" w:frame="1"/>
          <w:lang w:eastAsia="ru-RU"/>
        </w:rPr>
        <w:t>⋅</w:t>
      </w:r>
      <w:r w:rsidRPr="00B27E4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HB100</w:t>
      </w:r>
      <w:r w:rsidRPr="00B27E48">
        <w:rPr>
          <w:rFonts w:ascii="Cambria Math" w:eastAsia="Times New Roman" w:hAnsi="Cambria Math" w:cs="Cambria Math"/>
          <w:color w:val="000000"/>
          <w:bdr w:val="none" w:sz="0" w:space="0" w:color="auto" w:frame="1"/>
          <w:lang w:eastAsia="ru-RU"/>
        </w:rPr>
        <w:t>⋅</w:t>
      </w:r>
      <w:r w:rsidRPr="00B27E48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HB</w:t>
      </w:r>
      <w:r w:rsidRPr="00B27E48">
        <w:rPr>
          <w:rFonts w:ascii="Arial" w:eastAsia="Times New Roman" w:hAnsi="Arial" w:cs="Arial"/>
          <w:color w:val="000000"/>
          <w:lang w:eastAsia="ru-RU"/>
        </w:rPr>
        <w:t>.</w:t>
      </w:r>
    </w:p>
    <w:p w:rsidR="00B27E48" w:rsidRPr="00B27E48" w:rsidRDefault="00B27E48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E48">
        <w:rPr>
          <w:rFonts w:ascii="Arial" w:eastAsia="Times New Roman" w:hAnsi="Arial" w:cs="Arial"/>
          <w:color w:val="000000"/>
          <w:lang w:eastAsia="ru-RU"/>
        </w:rPr>
        <w:t>Последующая буква обозначает тип конструкции шины. В данном примере буква R означает, что шина радиальная, то есть нити каркаса в боковине шины расположены вдоль радиусов колеса. На всех легковых автомобилях применяются шины радиальной конструкции.</w:t>
      </w:r>
    </w:p>
    <w:p w:rsidR="00B27E48" w:rsidRPr="00B27E48" w:rsidRDefault="00B27E48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E48">
        <w:rPr>
          <w:rFonts w:ascii="Arial" w:eastAsia="Times New Roman" w:hAnsi="Arial" w:cs="Arial"/>
          <w:color w:val="000000"/>
          <w:lang w:eastAsia="ru-RU"/>
        </w:rPr>
        <w:t>За обозначением типа конструкции шины идёт число, указывающее диаметр диска колеса </w:t>
      </w:r>
      <w:r w:rsidRPr="00B27E48">
        <w:rPr>
          <w:rFonts w:ascii="Arial" w:eastAsia="Times New Roman" w:hAnsi="Arial" w:cs="Arial"/>
          <w:i/>
          <w:iCs/>
          <w:color w:val="000000"/>
          <w:lang w:val="en-US" w:eastAsia="ru-RU"/>
        </w:rPr>
        <w:t>d</w:t>
      </w:r>
      <w:r w:rsidRPr="00B27E48">
        <w:rPr>
          <w:rFonts w:ascii="Arial" w:eastAsia="Times New Roman" w:hAnsi="Arial" w:cs="Arial"/>
          <w:color w:val="000000"/>
          <w:lang w:eastAsia="ru-RU"/>
        </w:rPr>
        <w:t> в дюймах (в одном дюйме 25,4</w:t>
      </w:r>
      <w:r w:rsidRPr="00B27E48">
        <w:rPr>
          <w:rFonts w:ascii="Arial" w:eastAsia="Times New Roman" w:hAnsi="Arial" w:cs="Arial"/>
          <w:color w:val="000000"/>
          <w:lang w:val="en-US" w:eastAsia="ru-RU"/>
        </w:rPr>
        <w:t> </w:t>
      </w:r>
      <w:r w:rsidRPr="00B27E48">
        <w:rPr>
          <w:rFonts w:ascii="Arial" w:eastAsia="Times New Roman" w:hAnsi="Arial" w:cs="Arial"/>
          <w:color w:val="000000"/>
          <w:lang w:eastAsia="ru-RU"/>
        </w:rPr>
        <w:t>мм). Таким образом, общий диаметр колеса </w:t>
      </w:r>
      <w:r w:rsidRPr="00B27E48">
        <w:rPr>
          <w:rFonts w:ascii="Arial" w:eastAsia="Times New Roman" w:hAnsi="Arial" w:cs="Arial"/>
          <w:i/>
          <w:iCs/>
          <w:color w:val="000000"/>
          <w:lang w:val="en-US" w:eastAsia="ru-RU"/>
        </w:rPr>
        <w:t>D</w:t>
      </w:r>
      <w:r w:rsidRPr="00B27E48">
        <w:rPr>
          <w:rFonts w:ascii="Arial" w:eastAsia="Times New Roman" w:hAnsi="Arial" w:cs="Arial"/>
          <w:color w:val="000000"/>
          <w:lang w:eastAsia="ru-RU"/>
        </w:rPr>
        <w:t> легко найти, зная диаметр диска и высоту боковины.</w:t>
      </w:r>
    </w:p>
    <w:p w:rsidR="00B27E48" w:rsidRPr="00B27E48" w:rsidRDefault="00B27E48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E48">
        <w:rPr>
          <w:rFonts w:ascii="Arial" w:eastAsia="Times New Roman" w:hAnsi="Arial" w:cs="Arial"/>
          <w:color w:val="000000"/>
          <w:lang w:eastAsia="ru-RU"/>
        </w:rPr>
        <w:t>Возможны дополнительные маркировки, обозначающие допустимую нагрузку на шину, сезонность использования, тип дорожного покрытия</w:t>
      </w:r>
      <w:r w:rsidRPr="00B27E48">
        <w:rPr>
          <w:rFonts w:ascii="Arial" w:eastAsia="Times New Roman" w:hAnsi="Arial" w:cs="Arial"/>
          <w:color w:val="000000"/>
          <w:lang w:eastAsia="ru-RU"/>
        </w:rPr>
        <w:br/>
        <w:t>и другие параметры.</w:t>
      </w:r>
    </w:p>
    <w:p w:rsidR="00B27E48" w:rsidRPr="00B27E48" w:rsidRDefault="00B27E48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E48">
        <w:rPr>
          <w:rFonts w:ascii="Arial" w:eastAsia="Times New Roman" w:hAnsi="Arial" w:cs="Arial"/>
          <w:color w:val="000000"/>
          <w:lang w:eastAsia="ru-RU"/>
        </w:rPr>
        <w:t>Завод производит легковые автомобили определённой модели</w:t>
      </w:r>
      <w:r w:rsidRPr="00B27E48">
        <w:rPr>
          <w:rFonts w:ascii="Arial" w:eastAsia="Times New Roman" w:hAnsi="Arial" w:cs="Arial"/>
          <w:color w:val="000000"/>
          <w:lang w:eastAsia="ru-RU"/>
        </w:rPr>
        <w:br/>
        <w:t>и устанавливает на них колёса с шинами маркировки 185/60 R14.</w:t>
      </w:r>
    </w:p>
    <w:p w:rsidR="002D1634" w:rsidRPr="002D1634" w:rsidRDefault="002D1634" w:rsidP="00DF0E0C">
      <w:pPr>
        <w:rPr>
          <w:rFonts w:ascii="Arial" w:hAnsi="Arial" w:cs="Arial"/>
          <w:b/>
          <w:bCs/>
          <w:lang w:eastAsia="ru-RU"/>
        </w:rPr>
      </w:pPr>
    </w:p>
    <w:p w:rsidR="002D1634" w:rsidRPr="002D1634" w:rsidRDefault="002D1634" w:rsidP="00DF0E0C">
      <w:pPr>
        <w:rPr>
          <w:rFonts w:ascii="Arial" w:hAnsi="Arial" w:cs="Arial"/>
          <w:b/>
          <w:bCs/>
          <w:lang w:eastAsia="ru-RU"/>
        </w:rPr>
      </w:pPr>
    </w:p>
    <w:p w:rsidR="005E491E" w:rsidRPr="002D1634" w:rsidRDefault="005E491E" w:rsidP="00B278D2">
      <w:pPr>
        <w:spacing w:line="360" w:lineRule="auto"/>
        <w:rPr>
          <w:rFonts w:ascii="Arial" w:hAnsi="Arial" w:cs="Arial"/>
          <w:b/>
          <w:bCs/>
          <w:sz w:val="27"/>
          <w:szCs w:val="27"/>
          <w:lang w:eastAsia="ru-RU"/>
        </w:rPr>
      </w:pPr>
      <w:r w:rsidRPr="002D1634">
        <w:rPr>
          <w:rFonts w:ascii="Arial" w:hAnsi="Arial" w:cs="Arial"/>
          <w:b/>
          <w:bCs/>
          <w:sz w:val="27"/>
          <w:szCs w:val="27"/>
          <w:lang w:eastAsia="ru-RU"/>
        </w:rPr>
        <w:lastRenderedPageBreak/>
        <w:t>Задание 1</w:t>
      </w:r>
    </w:p>
    <w:p w:rsidR="005E491E" w:rsidRPr="002D1634" w:rsidRDefault="005E491E" w:rsidP="00B278D2">
      <w:pPr>
        <w:spacing w:line="360" w:lineRule="auto"/>
        <w:rPr>
          <w:rFonts w:ascii="Arial" w:hAnsi="Arial" w:cs="Arial"/>
          <w:lang w:eastAsia="ru-RU"/>
        </w:rPr>
      </w:pPr>
      <w:r w:rsidRPr="002D1634">
        <w:rPr>
          <w:rFonts w:ascii="Arial" w:hAnsi="Arial" w:cs="Arial"/>
          <w:lang w:eastAsia="ru-RU"/>
        </w:rPr>
        <w:t>Завод допускает установку шин с другими маркировками. В таблице показаны разрешённые размеры шин.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1875"/>
        <w:gridCol w:w="1761"/>
        <w:gridCol w:w="1864"/>
      </w:tblGrid>
      <w:tr w:rsidR="002D1634" w:rsidRPr="002D1634" w:rsidTr="00DF0E0C">
        <w:trPr>
          <w:tblCellSpacing w:w="0" w:type="dxa"/>
        </w:trPr>
        <w:tc>
          <w:tcPr>
            <w:tcW w:w="4950" w:type="dxa"/>
            <w:vMerge w:val="restart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Ширина шины (мм)</w:t>
            </w:r>
          </w:p>
        </w:tc>
        <w:tc>
          <w:tcPr>
            <w:tcW w:w="6720" w:type="dxa"/>
            <w:gridSpan w:val="3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Диаметр диска (дюймы)</w:t>
            </w:r>
          </w:p>
        </w:tc>
      </w:tr>
      <w:tr w:rsidR="00DF0E0C" w:rsidRPr="002D1634" w:rsidTr="00DF0E0C">
        <w:trPr>
          <w:tblCellSpacing w:w="0" w:type="dxa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5E491E" w:rsidRPr="002D1634" w:rsidRDefault="005E491E" w:rsidP="00DF0E0C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213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2295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16</w:t>
            </w:r>
          </w:p>
        </w:tc>
      </w:tr>
      <w:tr w:rsidR="00DF0E0C" w:rsidRPr="002D1634" w:rsidTr="00DF0E0C">
        <w:trPr>
          <w:tblCellSpacing w:w="0" w:type="dxa"/>
        </w:trPr>
        <w:tc>
          <w:tcPr>
            <w:tcW w:w="495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185</w:t>
            </w:r>
          </w:p>
        </w:tc>
        <w:tc>
          <w:tcPr>
            <w:tcW w:w="231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185/60</w:t>
            </w:r>
          </w:p>
        </w:tc>
        <w:tc>
          <w:tcPr>
            <w:tcW w:w="213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185/55</w:t>
            </w:r>
          </w:p>
        </w:tc>
        <w:tc>
          <w:tcPr>
            <w:tcW w:w="2295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bdr w:val="none" w:sz="0" w:space="0" w:color="auto" w:frame="1"/>
                <w:lang w:eastAsia="ru-RU"/>
              </w:rPr>
              <w:t>—</w:t>
            </w:r>
          </w:p>
        </w:tc>
      </w:tr>
      <w:tr w:rsidR="00DF0E0C" w:rsidRPr="002D1634" w:rsidTr="00DF0E0C">
        <w:trPr>
          <w:tblCellSpacing w:w="0" w:type="dxa"/>
        </w:trPr>
        <w:tc>
          <w:tcPr>
            <w:tcW w:w="495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195</w:t>
            </w:r>
          </w:p>
        </w:tc>
        <w:tc>
          <w:tcPr>
            <w:tcW w:w="231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195/55</w:t>
            </w:r>
          </w:p>
        </w:tc>
        <w:tc>
          <w:tcPr>
            <w:tcW w:w="213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195/55; 195/50</w:t>
            </w:r>
          </w:p>
        </w:tc>
        <w:tc>
          <w:tcPr>
            <w:tcW w:w="2295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bdr w:val="none" w:sz="0" w:space="0" w:color="auto" w:frame="1"/>
                <w:lang w:eastAsia="ru-RU"/>
              </w:rPr>
              <w:t>—</w:t>
            </w:r>
          </w:p>
        </w:tc>
      </w:tr>
      <w:tr w:rsidR="00DF0E0C" w:rsidRPr="002D1634" w:rsidTr="00DF0E0C">
        <w:trPr>
          <w:tblCellSpacing w:w="0" w:type="dxa"/>
        </w:trPr>
        <w:tc>
          <w:tcPr>
            <w:tcW w:w="495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205</w:t>
            </w:r>
          </w:p>
        </w:tc>
        <w:tc>
          <w:tcPr>
            <w:tcW w:w="231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205/50</w:t>
            </w:r>
          </w:p>
        </w:tc>
        <w:tc>
          <w:tcPr>
            <w:tcW w:w="2295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205/50</w:t>
            </w:r>
          </w:p>
        </w:tc>
      </w:tr>
      <w:tr w:rsidR="00DF0E0C" w:rsidRPr="002D1634" w:rsidTr="00DF0E0C">
        <w:trPr>
          <w:tblCellSpacing w:w="0" w:type="dxa"/>
        </w:trPr>
        <w:tc>
          <w:tcPr>
            <w:tcW w:w="495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215</w:t>
            </w:r>
          </w:p>
        </w:tc>
        <w:tc>
          <w:tcPr>
            <w:tcW w:w="231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2130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bdr w:val="none" w:sz="0" w:space="0" w:color="auto" w:frame="1"/>
                <w:lang w:eastAsia="ru-RU"/>
              </w:rPr>
              <w:t>—</w:t>
            </w:r>
          </w:p>
        </w:tc>
        <w:tc>
          <w:tcPr>
            <w:tcW w:w="2295" w:type="dxa"/>
            <w:shd w:val="clear" w:color="auto" w:fill="FFFFFF" w:themeFill="background1"/>
            <w:vAlign w:val="center"/>
            <w:hideMark/>
          </w:tcPr>
          <w:p w:rsidR="005E491E" w:rsidRPr="002D1634" w:rsidRDefault="005E491E" w:rsidP="000F07CE">
            <w:pPr>
              <w:jc w:val="center"/>
              <w:rPr>
                <w:rFonts w:ascii="Arial" w:hAnsi="Arial" w:cs="Arial"/>
                <w:lang w:eastAsia="ru-RU"/>
              </w:rPr>
            </w:pPr>
            <w:r w:rsidRPr="002D1634">
              <w:rPr>
                <w:rFonts w:ascii="Arial" w:hAnsi="Arial" w:cs="Arial"/>
                <w:lang w:eastAsia="ru-RU"/>
              </w:rPr>
              <w:t>215/45</w:t>
            </w:r>
          </w:p>
        </w:tc>
      </w:tr>
    </w:tbl>
    <w:p w:rsidR="005E491E" w:rsidRPr="002D1634" w:rsidRDefault="005E491E" w:rsidP="00DF0E0C">
      <w:pPr>
        <w:rPr>
          <w:rFonts w:ascii="Arial" w:hAnsi="Arial" w:cs="Arial"/>
          <w:lang w:eastAsia="ru-RU"/>
        </w:rPr>
      </w:pPr>
    </w:p>
    <w:p w:rsidR="00B278D2" w:rsidRPr="005E491E" w:rsidRDefault="005E491E" w:rsidP="00B278D2">
      <w:pPr>
        <w:spacing w:after="0" w:line="360" w:lineRule="auto"/>
        <w:rPr>
          <w:rFonts w:ascii="Arial" w:hAnsi="Arial" w:cs="Arial"/>
          <w:lang w:eastAsia="ru-RU"/>
        </w:rPr>
      </w:pPr>
      <w:r w:rsidRPr="002D1634">
        <w:rPr>
          <w:rFonts w:ascii="Arial" w:hAnsi="Arial" w:cs="Arial"/>
          <w:lang w:eastAsia="ru-RU"/>
        </w:rPr>
        <w:t>Шины какой наименьшей ширины можно устанавливать на автомобиль, если диаметр диска равен 16 дюймам? Ответ дайте в миллиметрах.</w:t>
      </w:r>
      <w:bookmarkStart w:id="0" w:name="_GoBack"/>
      <w:bookmarkEnd w:id="0"/>
      <w:r w:rsidRPr="005E491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D1634" w:rsidRPr="002D1634" w:rsidRDefault="002D1634" w:rsidP="00B278D2">
      <w:pPr>
        <w:spacing w:before="30"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2</w:t>
      </w:r>
    </w:p>
    <w:p w:rsidR="00B278D2" w:rsidRDefault="002D1634" w:rsidP="00B278D2">
      <w:pPr>
        <w:spacing w:before="30"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1634">
        <w:rPr>
          <w:rFonts w:ascii="Arial" w:eastAsia="Times New Roman" w:hAnsi="Arial" w:cs="Arial"/>
          <w:color w:val="000000"/>
          <w:lang w:eastAsia="ru-RU"/>
        </w:rPr>
        <w:t>На сколько миллиметров радиус колеса с шиной маркировки 185/55 R15 меньше, чем радиус колеса с шиной маркировки 205/50 R15?</w:t>
      </w:r>
    </w:p>
    <w:p w:rsidR="002D1634" w:rsidRPr="00B278D2" w:rsidRDefault="002D1634" w:rsidP="00B278D2">
      <w:pPr>
        <w:spacing w:before="30"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1634">
        <w:rPr>
          <w:rFonts w:ascii="Arial" w:hAnsi="Arial" w:cs="Arial"/>
          <w:b/>
          <w:bCs/>
          <w:sz w:val="27"/>
          <w:szCs w:val="27"/>
          <w:lang w:eastAsia="ru-RU"/>
        </w:rPr>
        <w:t>Задание 3</w:t>
      </w:r>
    </w:p>
    <w:p w:rsidR="002D1634" w:rsidRDefault="002D1634" w:rsidP="00B278D2">
      <w:pPr>
        <w:spacing w:before="30"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1634">
        <w:rPr>
          <w:rFonts w:ascii="Arial" w:eastAsia="Times New Roman" w:hAnsi="Arial" w:cs="Arial"/>
          <w:color w:val="000000"/>
          <w:lang w:eastAsia="ru-RU"/>
        </w:rPr>
        <w:t>На сколько миллиметров увеличится диаметр колеса, если заменить колёса, установленные на заводе, колёсами с шинами маркировки 195/55 R15?</w:t>
      </w:r>
    </w:p>
    <w:p w:rsidR="00B278D2" w:rsidRPr="002D1634" w:rsidRDefault="00B278D2" w:rsidP="00B278D2">
      <w:pPr>
        <w:spacing w:before="30"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278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4</w:t>
      </w:r>
    </w:p>
    <w:p w:rsidR="002D1634" w:rsidRDefault="002D1634" w:rsidP="00B278D2">
      <w:pPr>
        <w:spacing w:before="30"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1634">
        <w:rPr>
          <w:rFonts w:ascii="Arial" w:eastAsia="Times New Roman" w:hAnsi="Arial" w:cs="Arial"/>
          <w:color w:val="000000"/>
          <w:lang w:eastAsia="ru-RU"/>
        </w:rPr>
        <w:t>Найдите диаметр колеса автомобиля, выходящего с завода. Ответ дайте</w:t>
      </w:r>
      <w:r w:rsidRPr="002D1634">
        <w:rPr>
          <w:rFonts w:ascii="Arial" w:eastAsia="Times New Roman" w:hAnsi="Arial" w:cs="Arial"/>
          <w:color w:val="000000"/>
          <w:lang w:eastAsia="ru-RU"/>
        </w:rPr>
        <w:br/>
        <w:t>в миллиметр</w:t>
      </w:r>
    </w:p>
    <w:p w:rsidR="00B278D2" w:rsidRPr="002D1634" w:rsidRDefault="00B278D2" w:rsidP="00B278D2">
      <w:pPr>
        <w:spacing w:before="30" w:after="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278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5</w:t>
      </w:r>
    </w:p>
    <w:p w:rsidR="002D1634" w:rsidRPr="002D1634" w:rsidRDefault="002D1634" w:rsidP="00B278D2">
      <w:pPr>
        <w:spacing w:before="30"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2D1634">
        <w:rPr>
          <w:rFonts w:ascii="Arial" w:eastAsia="Times New Roman" w:hAnsi="Arial" w:cs="Arial"/>
          <w:color w:val="000000"/>
          <w:lang w:eastAsia="ru-RU"/>
        </w:rPr>
        <w:t>На сколько процентов увеличится пробег автомобиля при одном обороте колеса, если заменить колёса, установленные на заводе, колёсами с шинами маркировки 205/50 R16? Результат округлите до десятых.</w:t>
      </w:r>
    </w:p>
    <w:p w:rsidR="002D1634" w:rsidRDefault="002D1634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2D1634" w:rsidRDefault="002D1634" w:rsidP="002D163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2D1634" w:rsidRDefault="002D1634" w:rsidP="002D163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32069B" w:rsidRDefault="0032069B" w:rsidP="002D163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32069B" w:rsidRDefault="0032069B" w:rsidP="002D1634">
      <w:pPr>
        <w:spacing w:before="30" w:after="6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2069B" w:rsidRDefault="0032069B" w:rsidP="002D1634">
      <w:pPr>
        <w:spacing w:before="30" w:after="6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2069B" w:rsidRDefault="0032069B" w:rsidP="002D1634">
      <w:pPr>
        <w:spacing w:before="30" w:after="6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2069B" w:rsidRDefault="0032069B" w:rsidP="002D1634">
      <w:pPr>
        <w:spacing w:before="30" w:after="6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2069B" w:rsidRPr="0032069B" w:rsidRDefault="0032069B" w:rsidP="002D1634">
      <w:pPr>
        <w:spacing w:before="30" w:after="60" w:line="330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069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Вариант 2</w:t>
      </w:r>
    </w:p>
    <w:p w:rsidR="00B278D2" w:rsidRDefault="00B278D2" w:rsidP="002D1634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</w:p>
    <w:p w:rsidR="002D1634" w:rsidRPr="002D1634" w:rsidRDefault="002D1634" w:rsidP="002D1634">
      <w:pPr>
        <w:spacing w:before="30" w:after="60" w:line="33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D1634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Прочитайте внимательно текст и выполните задания </w:t>
      </w:r>
      <w:r w:rsidRPr="002D163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1–5</w:t>
      </w:r>
      <w:r w:rsidRPr="002D1634">
        <w:rPr>
          <w:rFonts w:ascii="Arial" w:eastAsia="Times New Roman" w:hAnsi="Arial" w:cs="Arial"/>
          <w:b/>
          <w:bCs/>
          <w:i/>
          <w:iCs/>
          <w:sz w:val="27"/>
          <w:szCs w:val="27"/>
          <w:lang w:eastAsia="ru-RU"/>
        </w:rPr>
        <w:t>.</w:t>
      </w:r>
    </w:p>
    <w:p w:rsidR="002D1634" w:rsidRPr="002D1634" w:rsidRDefault="002D1634" w:rsidP="002D1634">
      <w:pPr>
        <w:spacing w:before="30" w:after="60" w:line="330" w:lineRule="atLeast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65"/>
      </w:tblGrid>
      <w:tr w:rsidR="002D1634" w:rsidRPr="002D1634" w:rsidTr="000A0F53">
        <w:trPr>
          <w:tblCellSpacing w:w="0" w:type="dxa"/>
        </w:trPr>
        <w:tc>
          <w:tcPr>
            <w:tcW w:w="4650" w:type="dxa"/>
            <w:vAlign w:val="center"/>
            <w:hideMark/>
          </w:tcPr>
          <w:p w:rsidR="002D1634" w:rsidRPr="002D1634" w:rsidRDefault="002D1634" w:rsidP="000A0F53">
            <w:pPr>
              <w:spacing w:before="30" w:after="6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151C636D" wp14:editId="7D1F143A">
                  <wp:extent cx="249555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  <w:hideMark/>
          </w:tcPr>
          <w:p w:rsidR="002D1634" w:rsidRPr="002D1634" w:rsidRDefault="002D1634" w:rsidP="000A0F53">
            <w:pPr>
              <w:spacing w:before="30" w:after="6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 wp14:anchorId="2C57E7C9" wp14:editId="4363E775">
                  <wp:extent cx="2495550" cy="18764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34" w:rsidRPr="002D1634" w:rsidTr="000A0F53">
        <w:trPr>
          <w:tblCellSpacing w:w="0" w:type="dxa"/>
        </w:trPr>
        <w:tc>
          <w:tcPr>
            <w:tcW w:w="4650" w:type="dxa"/>
            <w:hideMark/>
          </w:tcPr>
          <w:p w:rsidR="002D1634" w:rsidRPr="002D1634" w:rsidRDefault="002D1634" w:rsidP="000A0F53">
            <w:pPr>
              <w:spacing w:before="30" w:after="6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Рис. 1</w:t>
            </w:r>
          </w:p>
        </w:tc>
        <w:tc>
          <w:tcPr>
            <w:tcW w:w="4665" w:type="dxa"/>
            <w:hideMark/>
          </w:tcPr>
          <w:p w:rsidR="002D1634" w:rsidRPr="002D1634" w:rsidRDefault="002D1634" w:rsidP="000A0F53">
            <w:pPr>
              <w:spacing w:before="30" w:after="60" w:line="330" w:lineRule="atLeast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Рис. 2</w:t>
            </w:r>
          </w:p>
        </w:tc>
      </w:tr>
    </w:tbl>
    <w:p w:rsidR="002D1634" w:rsidRPr="002D1634" w:rsidRDefault="002D1634" w:rsidP="002D1634">
      <w:pPr>
        <w:spacing w:before="30" w:after="60" w:line="330" w:lineRule="atLeast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 </w:t>
      </w:r>
    </w:p>
    <w:p w:rsidR="002D1634" w:rsidRPr="002D1634" w:rsidRDefault="002D1634" w:rsidP="00B278D2">
      <w:pPr>
        <w:spacing w:before="30" w:after="60" w:line="360" w:lineRule="auto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Автомобильное колесо, как правило, представляет из себя металлический диск с установленной на него резиновой шиной. Диаметр диска совпадает</w:t>
      </w:r>
      <w:r w:rsidRPr="002D1634">
        <w:rPr>
          <w:rFonts w:ascii="Arial" w:eastAsia="Times New Roman" w:hAnsi="Arial" w:cs="Arial"/>
          <w:lang w:eastAsia="ru-RU"/>
        </w:rPr>
        <w:br/>
        <w:t>с диаметром внутреннего отверстия в шине.</w:t>
      </w:r>
    </w:p>
    <w:p w:rsidR="002D1634" w:rsidRPr="002D1634" w:rsidRDefault="002D1634" w:rsidP="00B278D2">
      <w:pPr>
        <w:spacing w:after="0" w:line="360" w:lineRule="auto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Для маркировки автомобильных шин применяется единая система обозначений. Например, 195/65 R15 (рис. 1). Первое число (число 195</w:t>
      </w:r>
      <w:r w:rsidRPr="002D1634">
        <w:rPr>
          <w:rFonts w:ascii="Arial" w:eastAsia="Times New Roman" w:hAnsi="Arial" w:cs="Arial"/>
          <w:lang w:eastAsia="ru-RU"/>
        </w:rPr>
        <w:br/>
        <w:t>в приведённом примере) обозначает ширину шины в миллиметрах</w:t>
      </w:r>
      <w:r w:rsidRPr="002D1634">
        <w:rPr>
          <w:rFonts w:ascii="Arial" w:eastAsia="Times New Roman" w:hAnsi="Arial" w:cs="Arial"/>
          <w:lang w:eastAsia="ru-RU"/>
        </w:rPr>
        <w:br/>
        <w:t>(параметр </w:t>
      </w:r>
      <w:r w:rsidRPr="002D1634">
        <w:rPr>
          <w:rFonts w:ascii="Arial" w:eastAsia="Times New Roman" w:hAnsi="Arial" w:cs="Arial"/>
          <w:i/>
          <w:iCs/>
          <w:lang w:val="en-US" w:eastAsia="ru-RU"/>
        </w:rPr>
        <w:t>B</w:t>
      </w:r>
      <w:r w:rsidRPr="002D1634">
        <w:rPr>
          <w:rFonts w:ascii="Arial" w:eastAsia="Times New Roman" w:hAnsi="Arial" w:cs="Arial"/>
          <w:lang w:eastAsia="ru-RU"/>
        </w:rPr>
        <w:t> на рисунке 2). Второе число (число 65 в приведённом примере) — процентное отношение высоты боковины (параметр </w:t>
      </w:r>
      <w:r w:rsidRPr="002D1634">
        <w:rPr>
          <w:rFonts w:ascii="Arial" w:eastAsia="Times New Roman" w:hAnsi="Arial" w:cs="Arial"/>
          <w:i/>
          <w:iCs/>
          <w:lang w:val="en-US" w:eastAsia="ru-RU"/>
        </w:rPr>
        <w:t>H</w:t>
      </w:r>
      <w:r w:rsidRPr="002D1634">
        <w:rPr>
          <w:rFonts w:ascii="Arial" w:eastAsia="Times New Roman" w:hAnsi="Arial" w:cs="Arial"/>
          <w:lang w:eastAsia="ru-RU"/>
        </w:rPr>
        <w:t> на рисунке 2)</w:t>
      </w:r>
      <w:r w:rsidRPr="002D1634">
        <w:rPr>
          <w:rFonts w:ascii="Arial" w:eastAsia="Times New Roman" w:hAnsi="Arial" w:cs="Arial"/>
          <w:lang w:eastAsia="ru-RU"/>
        </w:rPr>
        <w:br/>
        <w:t>к ширине шины, то есть </w:t>
      </w:r>
      <w:r w:rsidRPr="002D1634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100</w:t>
      </w:r>
      <w:r w:rsidRPr="002D1634">
        <w:rPr>
          <w:rFonts w:ascii="Cambria Math" w:eastAsia="Times New Roman" w:hAnsi="Cambria Math" w:cs="Cambria Math"/>
          <w:sz w:val="26"/>
          <w:szCs w:val="26"/>
          <w:bdr w:val="none" w:sz="0" w:space="0" w:color="auto" w:frame="1"/>
          <w:lang w:eastAsia="ru-RU"/>
        </w:rPr>
        <w:t>⋅</w:t>
      </w:r>
      <w:r w:rsidRPr="002D1634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HB</w:t>
      </w:r>
      <w:r w:rsidRPr="002D1634">
        <w:rPr>
          <w:rFonts w:ascii="Arial" w:eastAsia="Times New Roman" w:hAnsi="Arial" w:cs="Arial"/>
          <w:bdr w:val="none" w:sz="0" w:space="0" w:color="auto" w:frame="1"/>
          <w:lang w:eastAsia="ru-RU"/>
        </w:rPr>
        <w:t>100</w:t>
      </w:r>
      <w:r w:rsidRPr="002D1634">
        <w:rPr>
          <w:rFonts w:ascii="Cambria Math" w:eastAsia="Times New Roman" w:hAnsi="Cambria Math" w:cs="Cambria Math"/>
          <w:bdr w:val="none" w:sz="0" w:space="0" w:color="auto" w:frame="1"/>
          <w:lang w:eastAsia="ru-RU"/>
        </w:rPr>
        <w:t>⋅</w:t>
      </w:r>
      <w:r w:rsidRPr="002D1634">
        <w:rPr>
          <w:rFonts w:ascii="Arial" w:eastAsia="Times New Roman" w:hAnsi="Arial" w:cs="Arial"/>
          <w:bdr w:val="none" w:sz="0" w:space="0" w:color="auto" w:frame="1"/>
          <w:lang w:eastAsia="ru-RU"/>
        </w:rPr>
        <w:t>HB</w:t>
      </w:r>
      <w:r w:rsidRPr="002D1634">
        <w:rPr>
          <w:rFonts w:ascii="Arial" w:eastAsia="Times New Roman" w:hAnsi="Arial" w:cs="Arial"/>
          <w:lang w:eastAsia="ru-RU"/>
        </w:rPr>
        <w:t>.</w:t>
      </w:r>
    </w:p>
    <w:p w:rsidR="002D1634" w:rsidRPr="002D1634" w:rsidRDefault="002D1634" w:rsidP="00B278D2">
      <w:pPr>
        <w:spacing w:before="30" w:after="60" w:line="360" w:lineRule="auto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Последующая буква обозначает тип конструкции шины. В данном примере буква R означает, что шина радиальная, то есть нити каркаса в боковине шины расположены вдоль радиусов колеса. На всех легковых автомобилях применяются шины радиальной конструкции.</w:t>
      </w:r>
    </w:p>
    <w:p w:rsidR="002D1634" w:rsidRPr="002D1634" w:rsidRDefault="002D1634" w:rsidP="00B278D2">
      <w:pPr>
        <w:spacing w:before="30" w:after="60" w:line="360" w:lineRule="auto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За обозначением типа конструкции шины идёт число, указывающее диаметр диска колеса </w:t>
      </w:r>
      <w:r w:rsidRPr="002D1634">
        <w:rPr>
          <w:rFonts w:ascii="Arial" w:eastAsia="Times New Roman" w:hAnsi="Arial" w:cs="Arial"/>
          <w:i/>
          <w:iCs/>
          <w:lang w:val="en-US" w:eastAsia="ru-RU"/>
        </w:rPr>
        <w:t>d</w:t>
      </w:r>
      <w:r w:rsidRPr="002D1634">
        <w:rPr>
          <w:rFonts w:ascii="Arial" w:eastAsia="Times New Roman" w:hAnsi="Arial" w:cs="Arial"/>
          <w:lang w:eastAsia="ru-RU"/>
        </w:rPr>
        <w:t> в дюймах (в одном дюйме 25,4</w:t>
      </w:r>
      <w:r w:rsidRPr="002D1634">
        <w:rPr>
          <w:rFonts w:ascii="Arial" w:eastAsia="Times New Roman" w:hAnsi="Arial" w:cs="Arial"/>
          <w:lang w:val="en-US" w:eastAsia="ru-RU"/>
        </w:rPr>
        <w:t> </w:t>
      </w:r>
      <w:r w:rsidRPr="002D1634">
        <w:rPr>
          <w:rFonts w:ascii="Arial" w:eastAsia="Times New Roman" w:hAnsi="Arial" w:cs="Arial"/>
          <w:lang w:eastAsia="ru-RU"/>
        </w:rPr>
        <w:t>мм). Таким образом, общий диаметр колеса </w:t>
      </w:r>
      <w:r w:rsidRPr="002D1634">
        <w:rPr>
          <w:rFonts w:ascii="Arial" w:eastAsia="Times New Roman" w:hAnsi="Arial" w:cs="Arial"/>
          <w:i/>
          <w:iCs/>
          <w:lang w:val="en-US" w:eastAsia="ru-RU"/>
        </w:rPr>
        <w:t>D</w:t>
      </w:r>
      <w:r w:rsidRPr="002D1634">
        <w:rPr>
          <w:rFonts w:ascii="Arial" w:eastAsia="Times New Roman" w:hAnsi="Arial" w:cs="Arial"/>
          <w:lang w:eastAsia="ru-RU"/>
        </w:rPr>
        <w:t> легко найти, зная диаметр диска и высоту боковины.</w:t>
      </w:r>
    </w:p>
    <w:p w:rsidR="002D1634" w:rsidRPr="002D1634" w:rsidRDefault="002D1634" w:rsidP="00B278D2">
      <w:pPr>
        <w:spacing w:before="30" w:after="60" w:line="360" w:lineRule="auto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Возможны дополнительные маркировки, обозначающие допустимую нагрузку на шину, сезонность использования, тип дорожного покрытия</w:t>
      </w:r>
      <w:r w:rsidRPr="002D1634">
        <w:rPr>
          <w:rFonts w:ascii="Arial" w:eastAsia="Times New Roman" w:hAnsi="Arial" w:cs="Arial"/>
          <w:lang w:eastAsia="ru-RU"/>
        </w:rPr>
        <w:br/>
        <w:t>и другие параметры.</w:t>
      </w:r>
    </w:p>
    <w:p w:rsidR="00B278D2" w:rsidRPr="0032069B" w:rsidRDefault="002D1634" w:rsidP="0032069B">
      <w:pPr>
        <w:spacing w:before="30" w:after="60" w:line="360" w:lineRule="auto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Завод производит легковые автомобили определённой модели</w:t>
      </w:r>
      <w:r w:rsidRPr="002D1634">
        <w:rPr>
          <w:rFonts w:ascii="Arial" w:eastAsia="Times New Roman" w:hAnsi="Arial" w:cs="Arial"/>
          <w:lang w:eastAsia="ru-RU"/>
        </w:rPr>
        <w:br/>
        <w:t>и устанавливает на них колёса с шинами маркировки 165/70 R13.</w:t>
      </w:r>
    </w:p>
    <w:p w:rsidR="002B74F2" w:rsidRDefault="002B74F2" w:rsidP="002B74F2">
      <w:pPr>
        <w:spacing w:before="30" w:after="60" w:line="36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B278D2" w:rsidRPr="00B278D2" w:rsidRDefault="00B278D2" w:rsidP="00B278D2">
      <w:pPr>
        <w:spacing w:before="30" w:after="60" w:line="36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278D2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Задание 1</w:t>
      </w:r>
    </w:p>
    <w:p w:rsidR="002D1634" w:rsidRPr="002D1634" w:rsidRDefault="002D1634" w:rsidP="00B278D2">
      <w:pPr>
        <w:spacing w:before="30" w:after="60" w:line="360" w:lineRule="auto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Завод допускает установку шин с другими маркировками. В таблице показаны разрешённые размеры шин.</w:t>
      </w:r>
    </w:p>
    <w:p w:rsidR="002D1634" w:rsidRPr="002D1634" w:rsidRDefault="002D1634" w:rsidP="00B278D2">
      <w:pPr>
        <w:spacing w:before="30" w:after="60" w:line="360" w:lineRule="auto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1510"/>
        <w:gridCol w:w="1977"/>
        <w:gridCol w:w="1966"/>
      </w:tblGrid>
      <w:tr w:rsidR="002D1634" w:rsidRPr="002D1634" w:rsidTr="000A0F53">
        <w:trPr>
          <w:tblCellSpacing w:w="0" w:type="dxa"/>
        </w:trPr>
        <w:tc>
          <w:tcPr>
            <w:tcW w:w="4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Ширина шины (мм)</w:t>
            </w:r>
          </w:p>
        </w:tc>
        <w:tc>
          <w:tcPr>
            <w:tcW w:w="6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Диаметр диска (дюймы)</w:t>
            </w:r>
          </w:p>
        </w:tc>
      </w:tr>
      <w:tr w:rsidR="002D1634" w:rsidRPr="002D1634" w:rsidTr="000A0F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2D1634" w:rsidRPr="002D1634" w:rsidTr="000A0F53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165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165/70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165/65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</w:tr>
      <w:tr w:rsidR="002D1634" w:rsidRPr="002D1634" w:rsidTr="000A0F53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175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175/65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175/65; 175/60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sz w:val="26"/>
                <w:szCs w:val="26"/>
                <w:bdr w:val="none" w:sz="0" w:space="0" w:color="auto" w:frame="1"/>
                <w:lang w:eastAsia="ru-RU"/>
              </w:rPr>
              <w:t>—</w:t>
            </w:r>
          </w:p>
        </w:tc>
      </w:tr>
      <w:tr w:rsidR="002D1634" w:rsidRPr="002D1634" w:rsidTr="000A0F53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185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185/65; 185/60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185/60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185/55</w:t>
            </w:r>
          </w:p>
        </w:tc>
      </w:tr>
      <w:tr w:rsidR="002D1634" w:rsidRPr="002D1634" w:rsidTr="000A0F53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195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195/60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195/55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634" w:rsidRPr="002D1634" w:rsidRDefault="002D1634" w:rsidP="000A0F5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D1634">
              <w:rPr>
                <w:rFonts w:ascii="Arial" w:eastAsia="Times New Roman" w:hAnsi="Arial" w:cs="Arial"/>
                <w:lang w:eastAsia="ru-RU"/>
              </w:rPr>
              <w:t>195/55; 195/50</w:t>
            </w:r>
          </w:p>
        </w:tc>
      </w:tr>
    </w:tbl>
    <w:p w:rsidR="002D1634" w:rsidRPr="002D1634" w:rsidRDefault="002D1634" w:rsidP="002D1634">
      <w:pPr>
        <w:spacing w:before="30" w:after="60" w:line="330" w:lineRule="atLeast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 </w:t>
      </w:r>
    </w:p>
    <w:p w:rsidR="002D1634" w:rsidRDefault="002D1634" w:rsidP="00B278D2">
      <w:pPr>
        <w:spacing w:before="30" w:after="60" w:line="360" w:lineRule="auto"/>
        <w:rPr>
          <w:rFonts w:ascii="Arial" w:eastAsia="Times New Roman" w:hAnsi="Arial" w:cs="Arial"/>
          <w:lang w:eastAsia="ru-RU"/>
        </w:rPr>
      </w:pPr>
      <w:r w:rsidRPr="002D1634">
        <w:rPr>
          <w:rFonts w:ascii="Arial" w:eastAsia="Times New Roman" w:hAnsi="Arial" w:cs="Arial"/>
          <w:lang w:eastAsia="ru-RU"/>
        </w:rPr>
        <w:t>Шины какой наименьшей ширины можно устанавливать на автомобиль, если диаметр диска равен 15 дюймам? Ответ дайте в миллиметрах.</w:t>
      </w:r>
    </w:p>
    <w:p w:rsidR="00B278D2" w:rsidRDefault="00B278D2" w:rsidP="00B278D2">
      <w:pPr>
        <w:spacing w:before="30" w:after="60" w:line="36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2</w:t>
      </w:r>
    </w:p>
    <w:p w:rsid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8D2">
        <w:rPr>
          <w:rFonts w:ascii="Arial" w:eastAsia="Times New Roman" w:hAnsi="Arial" w:cs="Arial"/>
          <w:color w:val="000000"/>
          <w:lang w:eastAsia="ru-RU"/>
        </w:rPr>
        <w:t>На сколько миллиметров радиус колеса с шиной маркировки 205/55 R14 больше, чем радиус колеса с шиной маркировки 165/65 R14?</w:t>
      </w:r>
    </w:p>
    <w:p w:rsidR="00B278D2" w:rsidRP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8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3</w:t>
      </w:r>
    </w:p>
    <w:p w:rsid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8D2">
        <w:rPr>
          <w:rFonts w:ascii="Arial" w:eastAsia="Times New Roman" w:hAnsi="Arial" w:cs="Arial"/>
          <w:color w:val="000000"/>
          <w:lang w:eastAsia="ru-RU"/>
        </w:rPr>
        <w:t>На сколько миллиметров увеличится диаметр колеса, если заменить колёса, установленные на заводе, колёсами с шинами маркировки 195/50 R15?</w:t>
      </w:r>
    </w:p>
    <w:p w:rsidR="00B278D2" w:rsidRP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8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4.</w:t>
      </w:r>
    </w:p>
    <w:p w:rsid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8D2">
        <w:rPr>
          <w:rFonts w:ascii="Arial" w:eastAsia="Times New Roman" w:hAnsi="Arial" w:cs="Arial"/>
          <w:color w:val="000000"/>
          <w:lang w:eastAsia="ru-RU"/>
        </w:rPr>
        <w:t>Найдите диаметр колеса автомобиля, выходящего с завода. Ответ дайте</w:t>
      </w:r>
      <w:r w:rsidRPr="00B278D2">
        <w:rPr>
          <w:rFonts w:ascii="Arial" w:eastAsia="Times New Roman" w:hAnsi="Arial" w:cs="Arial"/>
          <w:color w:val="000000"/>
          <w:lang w:eastAsia="ru-RU"/>
        </w:rPr>
        <w:br/>
        <w:t>в миллиметрах.</w:t>
      </w:r>
    </w:p>
    <w:p w:rsid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8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Задание 5.</w:t>
      </w:r>
    </w:p>
    <w:p w:rsidR="00B278D2" w:rsidRP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8D2">
        <w:rPr>
          <w:rFonts w:ascii="Arial" w:eastAsia="Times New Roman" w:hAnsi="Arial" w:cs="Arial"/>
          <w:color w:val="000000"/>
          <w:lang w:eastAsia="ru-RU"/>
        </w:rPr>
        <w:t>Дмитрий планирует заменить зимнюю резину на летнюю на своём автомобиле. Для каждого из четырёх колёс последовательно выполняются четыре операции: снятие колеса, замена шины, балансировка колеса и установка колеса. Он выбирает между автосервисами А и Б. Затраты на дорогу и стоимость операций даны в таблице.</w:t>
      </w:r>
    </w:p>
    <w:tbl>
      <w:tblPr>
        <w:tblW w:w="85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427"/>
        <w:gridCol w:w="1266"/>
        <w:gridCol w:w="1443"/>
        <w:gridCol w:w="1643"/>
        <w:gridCol w:w="1373"/>
      </w:tblGrid>
      <w:tr w:rsidR="00B278D2" w:rsidRPr="00B278D2" w:rsidTr="00B278D2">
        <w:trPr>
          <w:trHeight w:val="266"/>
          <w:tblCellSpacing w:w="0" w:type="dxa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Автосервис</w:t>
            </w:r>
          </w:p>
        </w:tc>
        <w:tc>
          <w:tcPr>
            <w:tcW w:w="1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Суммарные затраты на дорогу</w:t>
            </w:r>
          </w:p>
        </w:tc>
        <w:tc>
          <w:tcPr>
            <w:tcW w:w="56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Стоимость для одного колеса</w:t>
            </w:r>
          </w:p>
        </w:tc>
      </w:tr>
      <w:tr w:rsidR="00B278D2" w:rsidRPr="00B278D2" w:rsidTr="00B278D2">
        <w:trPr>
          <w:trHeight w:val="26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Снятие колеса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Замена шины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Балансировка колеса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Установка колеса</w:t>
            </w:r>
          </w:p>
        </w:tc>
      </w:tr>
      <w:tr w:rsidR="00B278D2" w:rsidRPr="00B278D2" w:rsidTr="00B278D2">
        <w:trPr>
          <w:trHeight w:val="251"/>
          <w:tblCellSpacing w:w="0" w:type="dxa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210 руб.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60 руб.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250 руб.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200 руб.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60 руб.</w:t>
            </w:r>
          </w:p>
        </w:tc>
      </w:tr>
      <w:tr w:rsidR="00B278D2" w:rsidRPr="00B278D2" w:rsidTr="00B278D2">
        <w:trPr>
          <w:trHeight w:val="236"/>
          <w:tblCellSpacing w:w="0" w:type="dxa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Б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380 руб.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55 руб.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220 руб.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180 руб.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8D2" w:rsidRPr="00B278D2" w:rsidRDefault="00B278D2" w:rsidP="00B27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278D2">
              <w:rPr>
                <w:rFonts w:ascii="Arial" w:eastAsia="Times New Roman" w:hAnsi="Arial" w:cs="Arial"/>
                <w:lang w:eastAsia="ru-RU"/>
              </w:rPr>
              <w:t>55 руб.</w:t>
            </w:r>
          </w:p>
        </w:tc>
      </w:tr>
    </w:tbl>
    <w:p w:rsid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</w:p>
    <w:p w:rsidR="00B278D2" w:rsidRP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  <w:r w:rsidRPr="00B278D2">
        <w:rPr>
          <w:rFonts w:ascii="Arial" w:eastAsia="Times New Roman" w:hAnsi="Arial" w:cs="Arial"/>
          <w:color w:val="000000"/>
          <w:lang w:eastAsia="ru-RU"/>
        </w:rPr>
        <w:t>Сколько рублей заплатит Дмитрий за замену резины на своём автомобиле, если выберет самый дешёвый вариант?</w:t>
      </w:r>
    </w:p>
    <w:p w:rsidR="00B278D2" w:rsidRPr="00B278D2" w:rsidRDefault="00B278D2" w:rsidP="00B278D2">
      <w:pPr>
        <w:spacing w:before="30" w:after="60" w:line="360" w:lineRule="auto"/>
        <w:rPr>
          <w:rFonts w:ascii="Arial" w:eastAsia="Times New Roman" w:hAnsi="Arial" w:cs="Arial"/>
          <w:color w:val="000000"/>
          <w:lang w:eastAsia="ru-RU"/>
        </w:rPr>
      </w:pPr>
    </w:p>
    <w:sectPr w:rsidR="00B278D2" w:rsidRPr="00B278D2" w:rsidSect="00B2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6A6" w:rsidRDefault="00A246A6" w:rsidP="002B74F2">
      <w:pPr>
        <w:spacing w:after="0" w:line="240" w:lineRule="auto"/>
      </w:pPr>
      <w:r>
        <w:separator/>
      </w:r>
    </w:p>
  </w:endnote>
  <w:endnote w:type="continuationSeparator" w:id="0">
    <w:p w:rsidR="00A246A6" w:rsidRDefault="00A246A6" w:rsidP="002B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6A6" w:rsidRDefault="00A246A6" w:rsidP="002B74F2">
      <w:pPr>
        <w:spacing w:after="0" w:line="240" w:lineRule="auto"/>
      </w:pPr>
      <w:r>
        <w:separator/>
      </w:r>
    </w:p>
  </w:footnote>
  <w:footnote w:type="continuationSeparator" w:id="0">
    <w:p w:rsidR="00A246A6" w:rsidRDefault="00A246A6" w:rsidP="002B7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1E"/>
    <w:rsid w:val="000F07CE"/>
    <w:rsid w:val="002B74F2"/>
    <w:rsid w:val="002D1634"/>
    <w:rsid w:val="0032069B"/>
    <w:rsid w:val="00451C88"/>
    <w:rsid w:val="005E491E"/>
    <w:rsid w:val="00A246A6"/>
    <w:rsid w:val="00B278D2"/>
    <w:rsid w:val="00B27E48"/>
    <w:rsid w:val="00C574A4"/>
    <w:rsid w:val="00D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FDE20-8EE9-427D-93E3-9AD26452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634"/>
  </w:style>
  <w:style w:type="paragraph" w:styleId="3">
    <w:name w:val="heading 3"/>
    <w:basedOn w:val="a"/>
    <w:link w:val="30"/>
    <w:uiPriority w:val="9"/>
    <w:qFormat/>
    <w:rsid w:val="005E4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9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9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n">
    <w:name w:val="mn"/>
    <w:basedOn w:val="a0"/>
    <w:rsid w:val="005E491E"/>
  </w:style>
  <w:style w:type="character" w:customStyle="1" w:styleId="mo">
    <w:name w:val="mo"/>
    <w:basedOn w:val="a0"/>
    <w:rsid w:val="005E491E"/>
  </w:style>
  <w:style w:type="character" w:customStyle="1" w:styleId="mi">
    <w:name w:val="mi"/>
    <w:basedOn w:val="a0"/>
    <w:rsid w:val="005E491E"/>
  </w:style>
  <w:style w:type="character" w:customStyle="1" w:styleId="mjxassistivemathml">
    <w:name w:val="mjx_assistive_mathml"/>
    <w:basedOn w:val="a0"/>
    <w:rsid w:val="005E491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9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E491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4F2"/>
  </w:style>
  <w:style w:type="paragraph" w:styleId="a5">
    <w:name w:val="footer"/>
    <w:basedOn w:val="a"/>
    <w:link w:val="a6"/>
    <w:uiPriority w:val="99"/>
    <w:unhideWhenUsed/>
    <w:rsid w:val="002B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2020-04-22T17:10:00Z</dcterms:created>
  <dcterms:modified xsi:type="dcterms:W3CDTF">2020-04-22T18:03:00Z</dcterms:modified>
</cp:coreProperties>
</file>