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5D" w:rsidRDefault="00F05AD9" w:rsidP="00F05AD9">
      <w:pPr>
        <w:pStyle w:val="a3"/>
        <w:numPr>
          <w:ilvl w:val="0"/>
          <w:numId w:val="1"/>
        </w:numPr>
      </w:pPr>
      <w:r>
        <w:t>Приведи 2 примера косточковых культур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 xml:space="preserve">Приведи 2 примера </w:t>
      </w:r>
      <w:r>
        <w:t>ягодных</w:t>
      </w:r>
      <w:r>
        <w:t xml:space="preserve"> культур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>Что такое черенок? (часть стебля, корня или листа)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>Как размножаются растения? (семечками, черенками)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>В какое время года срезают черенки для будущих саженцев? (осенью)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 xml:space="preserve">В какое время года </w:t>
      </w:r>
      <w:r>
        <w:t>высаживают</w:t>
      </w:r>
      <w:r>
        <w:t xml:space="preserve"> черенки</w:t>
      </w:r>
      <w:r>
        <w:t xml:space="preserve"> в почву? (весной)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>Приведи примеры животных-друзей сада</w:t>
      </w:r>
    </w:p>
    <w:p w:rsidR="00F05AD9" w:rsidRDefault="00F05AD9" w:rsidP="00F05AD9">
      <w:pPr>
        <w:pStyle w:val="a3"/>
        <w:numPr>
          <w:ilvl w:val="0"/>
          <w:numId w:val="1"/>
        </w:numPr>
      </w:pPr>
      <w:r>
        <w:t>Приведи примеры животных-</w:t>
      </w:r>
      <w:r>
        <w:t>вредителей</w:t>
      </w:r>
      <w:bookmarkStart w:id="0" w:name="_GoBack"/>
      <w:bookmarkEnd w:id="0"/>
      <w:r>
        <w:t xml:space="preserve"> сада</w:t>
      </w:r>
    </w:p>
    <w:p w:rsidR="00F05AD9" w:rsidRDefault="00F05AD9" w:rsidP="00F05AD9">
      <w:pPr>
        <w:pStyle w:val="a3"/>
      </w:pPr>
    </w:p>
    <w:sectPr w:rsidR="00F0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D59"/>
    <w:multiLevelType w:val="hybridMultilevel"/>
    <w:tmpl w:val="A6E6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2E"/>
    <w:rsid w:val="00AF055D"/>
    <w:rsid w:val="00AF402E"/>
    <w:rsid w:val="00F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4E77-11F8-4FFB-9699-A94D0E3F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2</cp:revision>
  <dcterms:created xsi:type="dcterms:W3CDTF">2020-05-28T09:03:00Z</dcterms:created>
  <dcterms:modified xsi:type="dcterms:W3CDTF">2020-05-28T09:07:00Z</dcterms:modified>
</cp:coreProperties>
</file>