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1" w:rsidRPr="00486042" w:rsidRDefault="000E23B1" w:rsidP="000E23B1">
      <w:pPr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486042">
        <w:rPr>
          <w:rFonts w:ascii="Times New Roman" w:hAnsi="Times New Roman" w:cs="Times New Roman"/>
          <w:sz w:val="32"/>
          <w:szCs w:val="32"/>
          <w:u w:val="single"/>
        </w:rPr>
        <w:t>Диагности</w:t>
      </w:r>
      <w:r w:rsidR="002D2F8D">
        <w:rPr>
          <w:rFonts w:ascii="Times New Roman" w:hAnsi="Times New Roman" w:cs="Times New Roman"/>
          <w:sz w:val="32"/>
          <w:szCs w:val="32"/>
          <w:u w:val="single"/>
        </w:rPr>
        <w:t>ческая работа по</w:t>
      </w:r>
      <w:r w:rsidRPr="00486042">
        <w:rPr>
          <w:rFonts w:ascii="Times New Roman" w:hAnsi="Times New Roman" w:cs="Times New Roman"/>
          <w:sz w:val="32"/>
          <w:szCs w:val="32"/>
          <w:u w:val="single"/>
        </w:rPr>
        <w:t xml:space="preserve"> формировани</w:t>
      </w:r>
      <w:r w:rsidR="002D2F8D">
        <w:rPr>
          <w:rFonts w:ascii="Times New Roman" w:hAnsi="Times New Roman" w:cs="Times New Roman"/>
          <w:sz w:val="32"/>
          <w:szCs w:val="32"/>
          <w:u w:val="single"/>
        </w:rPr>
        <w:t>ю</w:t>
      </w:r>
      <w:r w:rsidRPr="00486042">
        <w:rPr>
          <w:rFonts w:ascii="Times New Roman" w:hAnsi="Times New Roman" w:cs="Times New Roman"/>
          <w:sz w:val="32"/>
          <w:szCs w:val="32"/>
          <w:u w:val="single"/>
        </w:rPr>
        <w:t xml:space="preserve"> УУД на уроках математики</w:t>
      </w:r>
    </w:p>
    <w:p w:rsidR="008A0447" w:rsidRDefault="0087685A" w:rsidP="008A0447">
      <w:pPr>
        <w:rPr>
          <w:rFonts w:ascii="Times New Roman" w:hAnsi="Times New Roman" w:cs="Times New Roman"/>
          <w:bCs/>
          <w:sz w:val="28"/>
          <w:szCs w:val="28"/>
        </w:rPr>
      </w:pPr>
      <w:r w:rsidRPr="0087685A">
        <w:rPr>
          <w:rFonts w:ascii="Times New Roman" w:hAnsi="Times New Roman" w:cs="Times New Roman"/>
          <w:bCs/>
          <w:sz w:val="28"/>
          <w:szCs w:val="28"/>
        </w:rPr>
        <w:t>Представленная контрольная работа поможет учителю провести диагностику основных УУД, необходи</w:t>
      </w:r>
      <w:r w:rsidR="00981640">
        <w:rPr>
          <w:rFonts w:ascii="Times New Roman" w:hAnsi="Times New Roman" w:cs="Times New Roman"/>
          <w:bCs/>
          <w:sz w:val="28"/>
          <w:szCs w:val="28"/>
        </w:rPr>
        <w:t>мых школьнику для у</w:t>
      </w:r>
      <w:r w:rsidR="0063547D">
        <w:rPr>
          <w:rFonts w:ascii="Times New Roman" w:hAnsi="Times New Roman" w:cs="Times New Roman"/>
          <w:bCs/>
          <w:sz w:val="28"/>
          <w:szCs w:val="28"/>
        </w:rPr>
        <w:t>спешного освоения математики и смежных с ней</w:t>
      </w:r>
      <w:r w:rsidR="00981640">
        <w:rPr>
          <w:rFonts w:ascii="Times New Roman" w:hAnsi="Times New Roman" w:cs="Times New Roman"/>
          <w:bCs/>
          <w:sz w:val="28"/>
          <w:szCs w:val="28"/>
        </w:rPr>
        <w:t xml:space="preserve"> дисциплин.</w:t>
      </w:r>
    </w:p>
    <w:p w:rsidR="00981640" w:rsidRPr="00981640" w:rsidRDefault="0063547D" w:rsidP="008A0447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Проверяемые </w:t>
      </w:r>
      <w:r w:rsidR="00981640" w:rsidRPr="00981640">
        <w:rPr>
          <w:rFonts w:ascii="Times New Roman" w:hAnsi="Times New Roman" w:cs="Times New Roman"/>
          <w:bCs/>
          <w:sz w:val="28"/>
          <w:szCs w:val="28"/>
          <w:u w:val="single"/>
        </w:rPr>
        <w:t>УУД:</w:t>
      </w:r>
    </w:p>
    <w:p w:rsidR="0087685A" w:rsidRPr="0087685A" w:rsidRDefault="00B361D4" w:rsidP="0087685A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смысловое чтение;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B361D4">
        <w:rPr>
          <w:rFonts w:ascii="Times New Roman" w:hAnsi="Times New Roman" w:cs="Times New Roman"/>
          <w:bCs/>
          <w:sz w:val="28"/>
          <w:szCs w:val="28"/>
        </w:rPr>
        <w:t>основной и второстепенной информации;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bCs/>
          <w:sz w:val="28"/>
          <w:szCs w:val="28"/>
        </w:rPr>
        <w:t>установление причинно-следственных связей</w:t>
      </w:r>
      <w:r w:rsidRPr="00B361D4">
        <w:rPr>
          <w:rFonts w:ascii="Times New Roman" w:hAnsi="Times New Roman" w:cs="Times New Roman"/>
          <w:sz w:val="28"/>
          <w:szCs w:val="28"/>
        </w:rPr>
        <w:t>, построение логической цепи рассуждений, доказательство; выдв</w:t>
      </w:r>
      <w:r>
        <w:rPr>
          <w:rFonts w:ascii="Times New Roman" w:hAnsi="Times New Roman" w:cs="Times New Roman"/>
          <w:sz w:val="28"/>
          <w:szCs w:val="28"/>
        </w:rPr>
        <w:t>ижение гипотез и их обоснование;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B361D4"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эффективных способов решения задач </w:t>
      </w:r>
      <w:r w:rsidRPr="00B361D4">
        <w:rPr>
          <w:rFonts w:ascii="Times New Roman" w:hAnsi="Times New Roman" w:cs="Times New Roman"/>
          <w:sz w:val="28"/>
          <w:szCs w:val="28"/>
        </w:rPr>
        <w:t>в зависимости от конкретных условий;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bCs/>
          <w:sz w:val="28"/>
          <w:szCs w:val="28"/>
        </w:rPr>
        <w:t xml:space="preserve">действия постановки и решения проблем </w:t>
      </w:r>
      <w:r w:rsidRPr="00B361D4">
        <w:rPr>
          <w:rFonts w:ascii="Times New Roman" w:hAnsi="Times New Roman" w:cs="Times New Roman"/>
          <w:sz w:val="28"/>
          <w:szCs w:val="28"/>
        </w:rPr>
        <w:t>включают формулирование проблемы и самостоятельное создание способов решения проблем творческого и поисково</w:t>
      </w:r>
      <w:r>
        <w:rPr>
          <w:rFonts w:ascii="Times New Roman" w:hAnsi="Times New Roman" w:cs="Times New Roman"/>
          <w:sz w:val="28"/>
          <w:szCs w:val="28"/>
        </w:rPr>
        <w:t>го характера;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bCs/>
          <w:sz w:val="28"/>
          <w:szCs w:val="28"/>
        </w:rPr>
        <w:t>выбор оснований и критериев</w:t>
      </w:r>
      <w:r w:rsidRPr="00B361D4">
        <w:rPr>
          <w:rFonts w:ascii="Times New Roman" w:hAnsi="Times New Roman" w:cs="Times New Roman"/>
          <w:sz w:val="28"/>
          <w:szCs w:val="28"/>
        </w:rPr>
        <w:t xml:space="preserve"> для сравнения, сериации, классификации объектов; подведение под понятия, выведение следствий;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B361D4">
        <w:rPr>
          <w:rFonts w:ascii="Times New Roman" w:hAnsi="Times New Roman" w:cs="Times New Roman"/>
          <w:bCs/>
          <w:sz w:val="28"/>
          <w:szCs w:val="28"/>
        </w:rPr>
        <w:t>структурировать знания</w:t>
      </w:r>
      <w:r w:rsidRPr="00B361D4">
        <w:rPr>
          <w:rFonts w:ascii="Times New Roman" w:hAnsi="Times New Roman" w:cs="Times New Roman"/>
          <w:sz w:val="28"/>
          <w:szCs w:val="28"/>
        </w:rPr>
        <w:t>;</w:t>
      </w:r>
    </w:p>
    <w:p w:rsidR="00B361D4" w:rsidRPr="00B361D4" w:rsidRDefault="00B361D4" w:rsidP="00B361D4">
      <w:pPr>
        <w:pStyle w:val="dash041e005f0431005f044b005f0447005f043d005f044b005f0439"/>
        <w:numPr>
          <w:ilvl w:val="0"/>
          <w:numId w:val="9"/>
        </w:numPr>
        <w:jc w:val="both"/>
        <w:rPr>
          <w:sz w:val="28"/>
          <w:szCs w:val="28"/>
        </w:rPr>
      </w:pPr>
      <w:r w:rsidRPr="00B361D4">
        <w:rPr>
          <w:rStyle w:val="dash041e005f0431005f044b005f0447005f043d005f044b005f0439005f005fchar1char1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B361D4" w:rsidRPr="00B361D4" w:rsidRDefault="00B361D4" w:rsidP="00B361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D4">
        <w:rPr>
          <w:rFonts w:ascii="Times New Roman" w:hAnsi="Times New Roman" w:cs="Times New Roman"/>
          <w:bCs/>
          <w:sz w:val="28"/>
          <w:szCs w:val="28"/>
        </w:rPr>
        <w:t xml:space="preserve">рефлексия </w:t>
      </w:r>
      <w:r w:rsidRPr="00B361D4">
        <w:rPr>
          <w:rFonts w:ascii="Times New Roman" w:hAnsi="Times New Roman" w:cs="Times New Roman"/>
          <w:sz w:val="28"/>
          <w:szCs w:val="28"/>
        </w:rPr>
        <w:t>способов и условий действия, контроль и оценка процесса и результатов деятельности;</w:t>
      </w:r>
    </w:p>
    <w:p w:rsidR="0087685A" w:rsidRPr="0087685A" w:rsidRDefault="0087685A" w:rsidP="00B361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B361D4" w:rsidRDefault="00B361D4" w:rsidP="008A0447">
      <w:pPr>
        <w:rPr>
          <w:rFonts w:ascii="Times New Roman" w:hAnsi="Times New Roman" w:cs="Times New Roman"/>
          <w:sz w:val="28"/>
          <w:szCs w:val="28"/>
        </w:rPr>
      </w:pPr>
    </w:p>
    <w:p w:rsidR="00981640" w:rsidRDefault="00981640" w:rsidP="008A0447">
      <w:pPr>
        <w:rPr>
          <w:rFonts w:ascii="Times New Roman" w:hAnsi="Times New Roman" w:cs="Times New Roman"/>
          <w:sz w:val="28"/>
          <w:szCs w:val="28"/>
        </w:rPr>
      </w:pPr>
    </w:p>
    <w:p w:rsidR="00C16C8C" w:rsidRDefault="00C16C8C" w:rsidP="008A0447">
      <w:pPr>
        <w:rPr>
          <w:rFonts w:ascii="Times New Roman" w:hAnsi="Times New Roman" w:cs="Times New Roman"/>
          <w:b/>
          <w:sz w:val="28"/>
          <w:szCs w:val="28"/>
        </w:rPr>
      </w:pPr>
    </w:p>
    <w:p w:rsidR="00304BDC" w:rsidRDefault="00304BDC" w:rsidP="008A0447">
      <w:pPr>
        <w:rPr>
          <w:rFonts w:ascii="Times New Roman" w:hAnsi="Times New Roman" w:cs="Times New Roman"/>
          <w:b/>
          <w:sz w:val="28"/>
          <w:szCs w:val="28"/>
        </w:rPr>
      </w:pPr>
    </w:p>
    <w:p w:rsidR="00304BDC" w:rsidRDefault="00304BDC" w:rsidP="008A0447">
      <w:pPr>
        <w:rPr>
          <w:rFonts w:ascii="Times New Roman" w:hAnsi="Times New Roman" w:cs="Times New Roman"/>
          <w:b/>
          <w:sz w:val="28"/>
          <w:szCs w:val="28"/>
        </w:rPr>
      </w:pPr>
    </w:p>
    <w:p w:rsidR="00304BDC" w:rsidRDefault="00304BDC" w:rsidP="008A0447">
      <w:pPr>
        <w:rPr>
          <w:rFonts w:ascii="Times New Roman" w:hAnsi="Times New Roman" w:cs="Times New Roman"/>
          <w:b/>
          <w:sz w:val="28"/>
          <w:szCs w:val="28"/>
        </w:rPr>
      </w:pPr>
    </w:p>
    <w:p w:rsidR="001B0504" w:rsidRPr="00B361D4" w:rsidRDefault="001B0504" w:rsidP="00C579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1D4">
        <w:rPr>
          <w:rFonts w:ascii="Times New Roman" w:hAnsi="Times New Roman" w:cs="Times New Roman"/>
          <w:b/>
          <w:sz w:val="28"/>
          <w:szCs w:val="28"/>
        </w:rPr>
        <w:lastRenderedPageBreak/>
        <w:t>Стартовая</w:t>
      </w:r>
      <w:r w:rsidR="00304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447" w:rsidRPr="00B361D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интегрированная  контрольная работа (блок математики). </w:t>
      </w:r>
      <w:r w:rsidR="00304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0F" w:rsidRPr="00B361D4">
        <w:rPr>
          <w:rFonts w:ascii="Times New Roman" w:hAnsi="Times New Roman" w:cs="Times New Roman"/>
          <w:b/>
          <w:sz w:val="28"/>
          <w:szCs w:val="28"/>
        </w:rPr>
        <w:t>6</w:t>
      </w:r>
      <w:r w:rsidRPr="00B361D4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1B0504" w:rsidRPr="00B361D4" w:rsidRDefault="001B0504" w:rsidP="00C579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D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04BDC" w:rsidRDefault="001B0504" w:rsidP="00C579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 Москва - Брянск отправляется в 23:50, а прибывает в 5:30 на следующий день.</w:t>
      </w:r>
      <w:r w:rsidR="00304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времени поезд находился в пути?</w:t>
      </w:r>
    </w:p>
    <w:p w:rsidR="00304BDC" w:rsidRDefault="001B0504" w:rsidP="00C579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4BD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B0504" w:rsidRDefault="0022365D" w:rsidP="00C579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4BDC">
        <w:rPr>
          <w:rFonts w:ascii="Times New Roman" w:hAnsi="Times New Roman" w:cs="Times New Roman"/>
          <w:sz w:val="28"/>
          <w:szCs w:val="28"/>
        </w:rPr>
        <w:t>Ответ</w:t>
      </w:r>
      <w:r w:rsidR="001B0504" w:rsidRPr="00304BDC">
        <w:rPr>
          <w:rFonts w:ascii="Times New Roman" w:hAnsi="Times New Roman" w:cs="Times New Roman"/>
          <w:sz w:val="28"/>
          <w:szCs w:val="28"/>
        </w:rPr>
        <w:t>___________________________</w:t>
      </w:r>
      <w:r w:rsidRPr="00304B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BDC" w:rsidRPr="00304BDC" w:rsidRDefault="00304BDC" w:rsidP="00C579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4BDC" w:rsidRDefault="001B0504" w:rsidP="00C579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доме, в котором живёт Люда 9 этажей и несколько подъездов. На каждом этаже находится по 5 квартир. Люда живёт в квартире №92.</w:t>
      </w:r>
      <w:r w:rsidR="00304BDC">
        <w:rPr>
          <w:rFonts w:ascii="Times New Roman" w:hAnsi="Times New Roman" w:cs="Times New Roman"/>
          <w:sz w:val="28"/>
          <w:szCs w:val="28"/>
        </w:rPr>
        <w:t xml:space="preserve"> </w:t>
      </w:r>
      <w:r w:rsidRPr="00AB3304">
        <w:rPr>
          <w:rFonts w:ascii="Times New Roman" w:hAnsi="Times New Roman" w:cs="Times New Roman"/>
          <w:sz w:val="28"/>
          <w:szCs w:val="28"/>
        </w:rPr>
        <w:t>В каком  подъезде живёт Люда?</w:t>
      </w:r>
    </w:p>
    <w:p w:rsidR="00304BDC" w:rsidRDefault="001B0504" w:rsidP="00C579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4BDC">
        <w:rPr>
          <w:rFonts w:ascii="Times New Roman" w:hAnsi="Times New Roman" w:cs="Times New Roman"/>
          <w:sz w:val="28"/>
          <w:szCs w:val="28"/>
        </w:rPr>
        <w:t>___________________________</w:t>
      </w:r>
      <w:r w:rsidR="00304BD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B0504" w:rsidRDefault="0022365D" w:rsidP="00C579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04BDC">
        <w:rPr>
          <w:rFonts w:ascii="Times New Roman" w:hAnsi="Times New Roman" w:cs="Times New Roman"/>
          <w:sz w:val="28"/>
          <w:szCs w:val="28"/>
        </w:rPr>
        <w:t>Ответ</w:t>
      </w:r>
      <w:r w:rsidR="001B0504" w:rsidRPr="00304BDC">
        <w:rPr>
          <w:rFonts w:ascii="Times New Roman" w:hAnsi="Times New Roman" w:cs="Times New Roman"/>
          <w:sz w:val="28"/>
          <w:szCs w:val="28"/>
        </w:rPr>
        <w:t>___________________________</w:t>
      </w:r>
      <w:r w:rsidRPr="00304BD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BDC" w:rsidRPr="00304BDC" w:rsidRDefault="00304BDC" w:rsidP="00C5798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6F73" w:rsidRDefault="00E26F73" w:rsidP="00C579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величинами и их возможными реальными значениями.</w:t>
      </w:r>
    </w:p>
    <w:p w:rsidR="00E26F73" w:rsidRDefault="00E26F73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 человека                                  1) 23 т</w:t>
      </w:r>
    </w:p>
    <w:p w:rsidR="00E26F73" w:rsidRDefault="00E26F73" w:rsidP="00C5798B">
      <w:pPr>
        <w:pStyle w:val="a3"/>
        <w:spacing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 шариковой ручки                    2) 80 кг</w:t>
      </w:r>
    </w:p>
    <w:p w:rsidR="00E26F73" w:rsidRDefault="00E26F73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Масса автомобиля                         3) 13 ц</w:t>
      </w:r>
    </w:p>
    <w:p w:rsidR="00E26F73" w:rsidRDefault="00E26F73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Масса вагона                                  4) 10 г</w:t>
      </w:r>
    </w:p>
    <w:p w:rsidR="00E26F73" w:rsidRDefault="00E26F73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73" w:rsidRDefault="00E26F73" w:rsidP="00C5798B">
      <w:pPr>
        <w:pStyle w:val="a3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квартиры требуется 45 рулонов обоев. Сколько пачек обойного клея нужно купить, если одна пачка рассчитана на 8 рулонов?</w:t>
      </w:r>
    </w:p>
    <w:p w:rsidR="00E26F73" w:rsidRDefault="00E26F73" w:rsidP="00C5798B">
      <w:pPr>
        <w:spacing w:before="30" w:after="6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Ответ_______________________________________________________</w:t>
      </w:r>
    </w:p>
    <w:p w:rsidR="00304BDC" w:rsidRDefault="00304BDC" w:rsidP="00C5798B">
      <w:pPr>
        <w:spacing w:before="30" w:after="6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73" w:rsidRPr="00C5798B" w:rsidRDefault="00E26F73" w:rsidP="00C5798B">
      <w:pPr>
        <w:pStyle w:val="a3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нормативы по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тжиманиям от пола для учащихся  </w:t>
      </w:r>
      <w:r w:rsidRPr="00AB3304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класса.</w:t>
      </w:r>
    </w:p>
    <w:tbl>
      <w:tblPr>
        <w:tblStyle w:val="a6"/>
        <w:tblW w:w="0" w:type="auto"/>
        <w:tblInd w:w="502" w:type="dxa"/>
        <w:tblLook w:val="04A0"/>
      </w:tblPr>
      <w:tblGrid>
        <w:gridCol w:w="3150"/>
        <w:gridCol w:w="992"/>
        <w:gridCol w:w="993"/>
        <w:gridCol w:w="992"/>
        <w:gridCol w:w="992"/>
        <w:gridCol w:w="992"/>
        <w:gridCol w:w="958"/>
      </w:tblGrid>
      <w:tr w:rsidR="00E26F73" w:rsidTr="00E26F73">
        <w:tc>
          <w:tcPr>
            <w:tcW w:w="3150" w:type="dxa"/>
          </w:tcPr>
          <w:p w:rsidR="00E26F73" w:rsidRDefault="00E26F73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E26F73" w:rsidRDefault="00E26F73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42" w:type="dxa"/>
            <w:gridSpan w:val="3"/>
          </w:tcPr>
          <w:p w:rsidR="00E26F73" w:rsidRDefault="00E26F73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E26F73" w:rsidTr="00E26F73">
        <w:tc>
          <w:tcPr>
            <w:tcW w:w="3150" w:type="dxa"/>
          </w:tcPr>
          <w:p w:rsidR="00E26F73" w:rsidRDefault="00E26F73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3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8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6F73" w:rsidTr="00E26F73">
        <w:tc>
          <w:tcPr>
            <w:tcW w:w="3150" w:type="dxa"/>
          </w:tcPr>
          <w:p w:rsidR="00E26F73" w:rsidRDefault="00E26F73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8" w:type="dxa"/>
          </w:tcPr>
          <w:p w:rsidR="00E26F73" w:rsidRDefault="00180749" w:rsidP="00C5798B">
            <w:pPr>
              <w:pStyle w:val="a3"/>
              <w:spacing w:before="30" w:after="6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180749" w:rsidRPr="00304BDC" w:rsidRDefault="00E26F73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отметку получит девочка, сделавшая 13 отжиманий?</w:t>
      </w:r>
    </w:p>
    <w:p w:rsidR="00180749" w:rsidRDefault="00180749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отметка«5»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0749" w:rsidRDefault="00180749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не выполнен</w:t>
      </w:r>
    </w:p>
    <w:p w:rsidR="00B361D4" w:rsidRPr="00B361D4" w:rsidRDefault="00B361D4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749" w:rsidRDefault="00180749" w:rsidP="00C5798B">
      <w:pPr>
        <w:pStyle w:val="a3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Куриные яйца в зависимости о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их массы подразделяют на пять </w:t>
      </w:r>
      <w:r w:rsidRPr="00570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категорий: 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высшую, отборную, первую, вторую, третью. 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E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представленные в таблице, определите, к какой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атегории относится яйцо массой 6</w:t>
      </w:r>
      <w:r w:rsidRPr="00570E24">
        <w:rPr>
          <w:rFonts w:ascii="Times New Roman" w:eastAsia="Times New Roman" w:hAnsi="Times New Roman" w:cs="Times New Roman"/>
          <w:sz w:val="28"/>
          <w:szCs w:val="28"/>
          <w:lang w:eastAsia="ru-RU"/>
        </w:rPr>
        <w:t>8 г.</w:t>
      </w:r>
    </w:p>
    <w:tbl>
      <w:tblPr>
        <w:tblStyle w:val="a6"/>
        <w:tblW w:w="0" w:type="auto"/>
        <w:tblInd w:w="502" w:type="dxa"/>
        <w:tblCellMar>
          <w:left w:w="57" w:type="dxa"/>
          <w:right w:w="57" w:type="dxa"/>
        </w:tblCellMar>
        <w:tblLook w:val="04A0"/>
      </w:tblPr>
      <w:tblGrid>
        <w:gridCol w:w="2583"/>
        <w:gridCol w:w="3544"/>
        <w:gridCol w:w="3544"/>
      </w:tblGrid>
      <w:tr w:rsidR="00C5798B" w:rsidTr="004C17EB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одного яйца (в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C5798B" w:rsidRPr="00304BDC" w:rsidRDefault="00C5798B" w:rsidP="00C57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0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1) </w:t>
            </w:r>
            <w:r w:rsidRPr="0030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    </w:t>
            </w:r>
            <w:r w:rsidRPr="00304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2) </w:t>
            </w:r>
            <w:r w:rsidRPr="00304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отборная</w:t>
            </w:r>
          </w:p>
          <w:p w:rsidR="00C5798B" w:rsidRPr="00C5798B" w:rsidRDefault="00C5798B" w:rsidP="00C5798B">
            <w:pPr>
              <w:spacing w:before="3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C5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3) </w:t>
            </w: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      </w:t>
            </w:r>
            <w:r w:rsidRPr="00C5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4) </w:t>
            </w: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  <w:p w:rsidR="00C5798B" w:rsidRPr="00C31EF6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4C17EB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3544" w:type="dxa"/>
            <w:vMerge/>
          </w:tcPr>
          <w:p w:rsidR="00C5798B" w:rsidRPr="00C31EF6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4C17EB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Отборная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4C17EB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4C17EB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4C17EB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45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3D08" w:rsidRDefault="00723D08" w:rsidP="00C5798B">
      <w:pPr>
        <w:spacing w:after="6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84131" w:rsidRDefault="00784131" w:rsidP="00C5798B">
      <w:pPr>
        <w:spacing w:after="6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84131" w:rsidRDefault="00784131" w:rsidP="00C5798B">
      <w:pPr>
        <w:spacing w:after="6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84131" w:rsidRDefault="00784131" w:rsidP="00C5798B">
      <w:pPr>
        <w:spacing w:after="6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84131" w:rsidRDefault="00784131" w:rsidP="00C5798B">
      <w:pPr>
        <w:spacing w:after="6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84131" w:rsidRPr="00C5798B" w:rsidRDefault="00784131" w:rsidP="00C5798B">
      <w:pPr>
        <w:spacing w:after="6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723D08" w:rsidRPr="00784131" w:rsidRDefault="00723D08" w:rsidP="00784131">
      <w:pPr>
        <w:pStyle w:val="a3"/>
        <w:numPr>
          <w:ilvl w:val="0"/>
          <w:numId w:val="1"/>
        </w:num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таблице представлены цены (в рублях) на некоторые товары в трёх магазинах.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190"/>
        <w:gridCol w:w="2880"/>
        <w:gridCol w:w="1980"/>
      </w:tblGrid>
      <w:tr w:rsidR="00723D08" w:rsidRPr="00C31EF6" w:rsidTr="00723D0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Орехи 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 (за плитку)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 (за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кг)</w:t>
            </w:r>
          </w:p>
        </w:tc>
      </w:tr>
      <w:tr w:rsidR="00723D08" w:rsidRPr="00C31EF6" w:rsidTr="00723D0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«Машенька»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723D08" w:rsidRPr="00C31EF6" w:rsidTr="00723D0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«Лидия»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723D08" w:rsidRPr="00C31EF6" w:rsidTr="00723D08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«Камея»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</w:tbl>
    <w:p w:rsidR="00E26F73" w:rsidRPr="00304BDC" w:rsidRDefault="00723D08" w:rsidP="00C57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Кузьминична хочет купить 1 кг орехов, 5 плиток шоколада и 1 кг зефира. В каком магазине стоимость такой покупки будет наименьшей? Какова стоимость этой покупки?</w:t>
      </w:r>
    </w:p>
    <w:p w:rsid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«Машеньке»</w:t>
      </w:r>
    </w:p>
    <w:p w:rsidR="00723D08" w:rsidRP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«Лидии»</w:t>
      </w:r>
    </w:p>
    <w:p w:rsid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«Камее»</w:t>
      </w:r>
    </w:p>
    <w:p w:rsid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магазинах стоимость покупки будет одинаковой</w:t>
      </w:r>
    </w:p>
    <w:p w:rsid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23D08" w:rsidRDefault="00723D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361D4" w:rsidRPr="00304BDC" w:rsidRDefault="00723D08" w:rsidP="00C57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Ответ____________________________________________________________</w:t>
      </w:r>
    </w:p>
    <w:p w:rsidR="00723D08" w:rsidRDefault="00723D08" w:rsidP="00C5798B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размеры штрафов, установленные на территории России с 1 сентября 2013 года, за превышение максимальной разрешённой скорости, зафиксированное с помощью средств автоматической фиксации.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2"/>
        <w:gridCol w:w="1178"/>
        <w:gridCol w:w="1178"/>
        <w:gridCol w:w="1178"/>
        <w:gridCol w:w="1820"/>
      </w:tblGrid>
      <w:tr w:rsidR="00723D08" w:rsidRPr="00C31EF6" w:rsidTr="00723D0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скорости (в км/ч)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</w:tr>
      <w:tr w:rsidR="00723D08" w:rsidRPr="00C31EF6" w:rsidTr="00723D08">
        <w:trPr>
          <w:tblCellSpacing w:w="0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штрафа (в руб.)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D08" w:rsidRPr="00C31EF6" w:rsidRDefault="00723D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</w:tbl>
    <w:p w:rsidR="00723D08" w:rsidRPr="00304BDC" w:rsidRDefault="00723D08" w:rsidP="00C57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штраф должен заплатить владелец автомобиля, зафиксированная скорость которого составила 90 км/ч на участке дороги с максимальной разрешённой скоростью 40 км/ч?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="00304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304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3B1" w:rsidRDefault="000E23B1" w:rsidP="00C5798B">
      <w:pPr>
        <w:pStyle w:val="a3"/>
        <w:numPr>
          <w:ilvl w:val="0"/>
          <w:numId w:val="1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какая-нибудь кошка идёт по забору, пёс Шарик, живущий в будке возле дома, обязательно лает. Выберите утверждения, которые верны при приведённом условии.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Шарик не лает, значит, по забору идёт кошка.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Шарик молчит, значит, кошка по забору не идёт.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по забору идёт чёрная кошка, Шарик не лает.</w:t>
      </w:r>
    </w:p>
    <w:p w:rsidR="000E23B1" w:rsidRDefault="000E23B1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по забору пойдёт белая кошка, Шарик будет лаять.</w:t>
      </w: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8B" w:rsidRPr="00304BDC" w:rsidRDefault="00C5798B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1"/>
        <w:tblOverlap w:val="never"/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16"/>
      </w:tblGrid>
      <w:tr w:rsidR="000E23B1" w:rsidRPr="002B6219" w:rsidTr="00304BDC">
        <w:trPr>
          <w:tblCellSpacing w:w="15" w:type="dxa"/>
        </w:trPr>
        <w:tc>
          <w:tcPr>
            <w:tcW w:w="10556" w:type="dxa"/>
            <w:vAlign w:val="center"/>
            <w:hideMark/>
          </w:tcPr>
          <w:p w:rsidR="000E23B1" w:rsidRPr="00981640" w:rsidRDefault="000E23B1" w:rsidP="00C5798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Стартовая </w:t>
            </w:r>
            <w:r w:rsidRPr="00981640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 xml:space="preserve">интегрированная  контрольная работа (блок математики). </w:t>
            </w:r>
            <w:r w:rsidR="00C57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1640">
              <w:rPr>
                <w:rFonts w:ascii="Times New Roman" w:hAnsi="Times New Roman" w:cs="Times New Roman"/>
                <w:b/>
                <w:sz w:val="28"/>
                <w:szCs w:val="28"/>
              </w:rPr>
              <w:t>6 класс.</w:t>
            </w:r>
          </w:p>
          <w:p w:rsidR="000E23B1" w:rsidRPr="00981640" w:rsidRDefault="000E23B1" w:rsidP="00C579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40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C5798B" w:rsidRDefault="000E23B1" w:rsidP="00C5798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Поезд Москва - Ростов отправляется в 22:30, а прибывает в 10:2</w:t>
            </w:r>
            <w:r w:rsidRPr="002910C5">
              <w:rPr>
                <w:rFonts w:ascii="Times New Roman" w:hAnsi="Times New Roman" w:cs="Times New Roman"/>
                <w:sz w:val="28"/>
                <w:szCs w:val="28"/>
              </w:rPr>
              <w:t>0 на следующий день. Сколько времени поезд находился в пути?</w:t>
            </w:r>
          </w:p>
          <w:p w:rsidR="00C5798B" w:rsidRDefault="000E23B1" w:rsidP="00C5798B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0E23B1" w:rsidRDefault="000E23B1" w:rsidP="00C5798B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B">
              <w:rPr>
                <w:rFonts w:ascii="Times New Roman" w:hAnsi="Times New Roman" w:cs="Times New Roman"/>
                <w:sz w:val="28"/>
                <w:szCs w:val="28"/>
              </w:rPr>
              <w:t>Ответ______________________________________________________</w:t>
            </w:r>
          </w:p>
          <w:p w:rsidR="00C5798B" w:rsidRPr="00C5798B" w:rsidRDefault="00C5798B" w:rsidP="00C5798B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98B" w:rsidRDefault="000E23B1" w:rsidP="00C5798B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5">
              <w:rPr>
                <w:rFonts w:ascii="Times New Roman" w:hAnsi="Times New Roman" w:cs="Times New Roman"/>
                <w:sz w:val="28"/>
                <w:szCs w:val="28"/>
              </w:rPr>
              <w:t>В доме, в котором живёт Нина, 5 этажей и несколько подъездов. В каждом подъезде на каждом этаже находится по 5 квартир. Нина живёт в квартире №90. В каком  подъезде живёт Нина?</w:t>
            </w:r>
          </w:p>
          <w:p w:rsidR="000E23B1" w:rsidRPr="00C5798B" w:rsidRDefault="000E23B1" w:rsidP="00C5798B">
            <w:pPr>
              <w:pStyle w:val="a3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5798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0E23B1" w:rsidRDefault="000E23B1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Ответ___________________________________________________________</w:t>
            </w:r>
            <w:r w:rsidRPr="002B6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E23B1" w:rsidRDefault="000E23B1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3B1" w:rsidRDefault="000E23B1" w:rsidP="00C5798B">
            <w:pPr>
              <w:pStyle w:val="a3"/>
              <w:numPr>
                <w:ilvl w:val="0"/>
                <w:numId w:val="6"/>
              </w:num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Установите соответствие между величинами и их возможными реальными значениями. </w:t>
            </w:r>
          </w:p>
          <w:p w:rsidR="000E23B1" w:rsidRDefault="000E23B1" w:rsidP="00C5798B">
            <w:pPr>
              <w:pStyle w:val="a3"/>
              <w:spacing w:before="30" w:after="6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Высота стола                                                 1) 25 м</w:t>
            </w:r>
          </w:p>
          <w:p w:rsidR="000E23B1" w:rsidRDefault="000E23B1" w:rsidP="00C5798B">
            <w:pPr>
              <w:pStyle w:val="a3"/>
              <w:spacing w:before="30" w:after="6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Толщина верёвки                                           2) 80 км</w:t>
            </w:r>
          </w:p>
          <w:p w:rsidR="000E23B1" w:rsidRDefault="000E23B1" w:rsidP="00C5798B">
            <w:pPr>
              <w:pStyle w:val="a3"/>
              <w:spacing w:before="30" w:after="6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Расстояние между городами                        3) 85 см</w:t>
            </w:r>
          </w:p>
          <w:p w:rsidR="000E23B1" w:rsidRDefault="000E23B1" w:rsidP="00C5798B">
            <w:pPr>
              <w:pStyle w:val="a3"/>
              <w:spacing w:before="30" w:after="6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Длина бассейна                                              4) 8 мм</w:t>
            </w:r>
          </w:p>
          <w:p w:rsidR="000E23B1" w:rsidRDefault="000E23B1" w:rsidP="00C5798B">
            <w:pPr>
              <w:pStyle w:val="a3"/>
              <w:spacing w:before="30" w:after="6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3B1" w:rsidRDefault="000E23B1" w:rsidP="00C5798B">
            <w:pPr>
              <w:pStyle w:val="a3"/>
              <w:numPr>
                <w:ilvl w:val="0"/>
                <w:numId w:val="6"/>
              </w:num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ремонта квартиры требуется 50 рулонов обоев. Сколько пачек обойного клея нужно купить, если одна пачка клея рассчитана на 6 рулонов?</w:t>
            </w:r>
          </w:p>
          <w:p w:rsidR="000E23B1" w:rsidRPr="00C5798B" w:rsidRDefault="00C5798B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E23B1"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Ответ___________________________</w:t>
            </w:r>
            <w:r w:rsidR="00981640"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81640" w:rsidRDefault="00981640" w:rsidP="00C5798B">
            <w:pPr>
              <w:pStyle w:val="a3"/>
              <w:spacing w:before="30" w:after="60" w:line="240" w:lineRule="auto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1640" w:rsidRDefault="00981640" w:rsidP="00C5798B">
            <w:pPr>
              <w:pStyle w:val="a3"/>
              <w:numPr>
                <w:ilvl w:val="0"/>
                <w:numId w:val="6"/>
              </w:num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таблице приведены нормативы по прыжкам с места для учащихся 11 класса.</w:t>
            </w:r>
          </w:p>
          <w:tbl>
            <w:tblPr>
              <w:tblStyle w:val="a6"/>
              <w:tblW w:w="0" w:type="auto"/>
              <w:tblInd w:w="502" w:type="dxa"/>
              <w:tblLook w:val="04A0"/>
            </w:tblPr>
            <w:tblGrid>
              <w:gridCol w:w="3150"/>
              <w:gridCol w:w="992"/>
              <w:gridCol w:w="993"/>
              <w:gridCol w:w="992"/>
              <w:gridCol w:w="992"/>
              <w:gridCol w:w="992"/>
              <w:gridCol w:w="958"/>
            </w:tblGrid>
            <w:tr w:rsidR="00981640" w:rsidTr="000A204F">
              <w:tc>
                <w:tcPr>
                  <w:tcW w:w="3150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Мальчики</w:t>
                  </w:r>
                </w:p>
              </w:tc>
              <w:tc>
                <w:tcPr>
                  <w:tcW w:w="2942" w:type="dxa"/>
                  <w:gridSpan w:val="3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Девочки</w:t>
                  </w:r>
                </w:p>
              </w:tc>
            </w:tr>
            <w:tr w:rsidR="00981640" w:rsidTr="000A204F">
              <w:tc>
                <w:tcPr>
                  <w:tcW w:w="3150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Отметка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«5»</w:t>
                  </w:r>
                </w:p>
              </w:tc>
              <w:tc>
                <w:tcPr>
                  <w:tcW w:w="993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«4</w:t>
                  </w: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«3</w:t>
                  </w: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«5»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«4</w:t>
                  </w: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958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«3</w:t>
                  </w:r>
                  <w:r w:rsidRPr="00C31EF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981640" w:rsidTr="000A204F">
              <w:tc>
                <w:tcPr>
                  <w:tcW w:w="3150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Расстояние (в см)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230</w:t>
                  </w:r>
                </w:p>
              </w:tc>
              <w:tc>
                <w:tcPr>
                  <w:tcW w:w="993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220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185</w:t>
                  </w:r>
                </w:p>
              </w:tc>
              <w:tc>
                <w:tcPr>
                  <w:tcW w:w="992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170</w:t>
                  </w:r>
                </w:p>
              </w:tc>
              <w:tc>
                <w:tcPr>
                  <w:tcW w:w="958" w:type="dxa"/>
                </w:tcPr>
                <w:p w:rsidR="00981640" w:rsidRDefault="00981640" w:rsidP="00784131">
                  <w:pPr>
                    <w:pStyle w:val="a3"/>
                    <w:framePr w:hSpace="180" w:wrap="around" w:vAnchor="text" w:hAnchor="margin" w:xAlign="center" w:y="161"/>
                    <w:spacing w:before="30" w:after="60"/>
                    <w:ind w:left="0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155</w:t>
                  </w:r>
                </w:p>
              </w:tc>
            </w:tr>
          </w:tbl>
          <w:p w:rsidR="00981640" w:rsidRPr="00C5798B" w:rsidRDefault="00981640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отметку получит девочка, прыгнувшая на 167 см?</w:t>
            </w:r>
          </w:p>
        </w:tc>
      </w:tr>
    </w:tbl>
    <w:p w:rsidR="00981640" w:rsidRDefault="00981640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отметка«5»</w:t>
      </w:r>
      <w:r w:rsidR="00C5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1640" w:rsidRDefault="00981640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не выполнен</w:t>
      </w:r>
    </w:p>
    <w:p w:rsidR="00981640" w:rsidRDefault="00981640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640" w:rsidRDefault="00981640" w:rsidP="00C5798B">
      <w:pPr>
        <w:pStyle w:val="a3"/>
        <w:numPr>
          <w:ilvl w:val="0"/>
          <w:numId w:val="6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0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Куриные яйца в зависимости от их массы подразделяют на пять категорий: высшую, отборную, первую, вторую, третью. Используя данные, представленные в таблице, определите, к какой кате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относится яйцо массой 36</w:t>
      </w:r>
      <w:r w:rsidRPr="002B2006">
        <w:rPr>
          <w:rFonts w:ascii="Times New Roman" w:eastAsia="Times New Roman" w:hAnsi="Times New Roman" w:cs="Times New Roman"/>
          <w:sz w:val="28"/>
          <w:szCs w:val="28"/>
          <w:lang w:eastAsia="ru-RU"/>
        </w:rPr>
        <w:t> г.</w:t>
      </w:r>
    </w:p>
    <w:tbl>
      <w:tblPr>
        <w:tblStyle w:val="a6"/>
        <w:tblW w:w="0" w:type="auto"/>
        <w:tblInd w:w="502" w:type="dxa"/>
        <w:tblLook w:val="04A0"/>
      </w:tblPr>
      <w:tblGrid>
        <w:gridCol w:w="2583"/>
        <w:gridCol w:w="3544"/>
        <w:gridCol w:w="3544"/>
      </w:tblGrid>
      <w:tr w:rsidR="00C5798B" w:rsidTr="003E2EBC">
        <w:tc>
          <w:tcPr>
            <w:tcW w:w="2583" w:type="dxa"/>
          </w:tcPr>
          <w:p w:rsidR="00C5798B" w:rsidRPr="00981640" w:rsidRDefault="00C5798B" w:rsidP="00C579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одного яйца (в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vMerge w:val="restart"/>
          </w:tcPr>
          <w:p w:rsidR="00C5798B" w:rsidRPr="00C5798B" w:rsidRDefault="00C5798B" w:rsidP="00C5798B">
            <w:pPr>
              <w:spacing w:before="3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5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 </w:t>
            </w:r>
          </w:p>
          <w:p w:rsidR="00C5798B" w:rsidRPr="00C5798B" w:rsidRDefault="00C5798B" w:rsidP="00C5798B">
            <w:pPr>
              <w:spacing w:before="30" w:after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</w:t>
            </w: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вторая        </w:t>
            </w:r>
            <w:r w:rsidRPr="00C5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4)</w:t>
            </w:r>
            <w:r w:rsidRPr="00C5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третья</w:t>
            </w:r>
          </w:p>
          <w:p w:rsidR="00C5798B" w:rsidRPr="00C31EF6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3E2EBC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</w:t>
            </w:r>
          </w:p>
        </w:tc>
        <w:tc>
          <w:tcPr>
            <w:tcW w:w="3544" w:type="dxa"/>
            <w:vMerge/>
          </w:tcPr>
          <w:p w:rsidR="00C5798B" w:rsidRPr="00C31EF6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3E2EBC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Отборная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3E2EBC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3E2EBC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798B" w:rsidTr="003E2EBC">
        <w:tc>
          <w:tcPr>
            <w:tcW w:w="2583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</w:tc>
        <w:tc>
          <w:tcPr>
            <w:tcW w:w="3544" w:type="dxa"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45</w:t>
            </w:r>
          </w:p>
        </w:tc>
        <w:tc>
          <w:tcPr>
            <w:tcW w:w="3544" w:type="dxa"/>
            <w:vMerge/>
          </w:tcPr>
          <w:p w:rsidR="00C5798B" w:rsidRDefault="00C5798B" w:rsidP="00C5798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640" w:rsidRDefault="00981640" w:rsidP="00C5798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08" w:rsidRPr="00C5798B" w:rsidRDefault="00097408" w:rsidP="00C5798B">
      <w:pPr>
        <w:pStyle w:val="a3"/>
        <w:numPr>
          <w:ilvl w:val="0"/>
          <w:numId w:val="6"/>
        </w:num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представлены цены (в рублях) на некоторые товары в трёх магазинах.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2370"/>
        <w:gridCol w:w="2160"/>
        <w:gridCol w:w="2340"/>
      </w:tblGrid>
      <w:tr w:rsidR="00097408" w:rsidRPr="00C31EF6" w:rsidTr="000A204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Хлеб (за батон)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Колбаса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Ветчина (за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кг)</w:t>
            </w:r>
          </w:p>
        </w:tc>
      </w:tr>
      <w:tr w:rsidR="00097408" w:rsidRPr="00C31EF6" w:rsidTr="000A204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«Покупай-ка»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097408" w:rsidRPr="00C31EF6" w:rsidTr="000A204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«Свой»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097408" w:rsidRPr="00C31EF6" w:rsidTr="000A204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«Мясной ряд»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</w:tr>
    </w:tbl>
    <w:p w:rsidR="000E23B1" w:rsidRDefault="00097408" w:rsidP="00C57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Марья Ивановна хочет купить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батона хлеба, 1 кг колбасы и  1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 ветчины. В каком магазине стоимость такой покупки будет наименьшей?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стоимость этой покупки?</w:t>
      </w:r>
    </w:p>
    <w:p w:rsid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«Покупай-</w:t>
      </w:r>
      <w:r w:rsidR="00C57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7408" w:rsidRPr="00723D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«Своём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«Мясном ряду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магазинах стоимость покупки будет одинаковой</w:t>
      </w:r>
    </w:p>
    <w:p w:rsid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97408" w:rsidRPr="00C5798B" w:rsidRDefault="00097408" w:rsidP="00C579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Ответ____________________________________________________________</w:t>
      </w:r>
    </w:p>
    <w:p w:rsidR="00097408" w:rsidRPr="00097408" w:rsidRDefault="00097408" w:rsidP="00C579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7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размеры штрафов, установленные на территории России с 1 сентября 2013 года, за превышение максимальной разрешённой скорости, зафиксированное с помощью средств автоматической фиксации.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2"/>
        <w:gridCol w:w="1180"/>
        <w:gridCol w:w="1178"/>
        <w:gridCol w:w="1178"/>
        <w:gridCol w:w="1818"/>
      </w:tblGrid>
      <w:tr w:rsidR="00097408" w:rsidRPr="00C31EF6" w:rsidTr="00097408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скорости (в км/ч)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и более</w:t>
            </w:r>
          </w:p>
        </w:tc>
      </w:tr>
      <w:tr w:rsidR="00097408" w:rsidRPr="00C31EF6" w:rsidTr="00097408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штрафа (в руб.)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408" w:rsidRPr="00C31EF6" w:rsidRDefault="00097408" w:rsidP="00C5798B">
            <w:pPr>
              <w:spacing w:before="3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</w:tbl>
    <w:p w:rsidR="00097408" w:rsidRDefault="00097408" w:rsidP="00C5798B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штраф должен заплатить владелец автомобиля, зафиксированная скорость которого составила 141 км/ч на участке дороги с максимальной разрешённой скоростью 70 км/ч?</w:t>
      </w: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500 рублей</w:t>
      </w:r>
      <w:r w:rsidR="00C5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</w:t>
      </w:r>
      <w:r w:rsidR="00C5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  <w:r w:rsidR="00C5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80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="00C57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1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08" w:rsidRPr="00097408" w:rsidRDefault="00097408" w:rsidP="00C5798B">
      <w:pPr>
        <w:spacing w:before="3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097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учитель физики Николай Дмитриевич ведёт урок, он обязательно отключает свой телефон. Выберите утверждения, которые верны при приведённом условии.</w:t>
      </w: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телефон Николая Дмитриевича включён, он не ведёт урок.</w:t>
      </w: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телефон Николая Дмитриевича включён, он  ведёт урок.</w:t>
      </w:r>
    </w:p>
    <w:p w:rsidR="00097408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Николай Дмитриевич проводит на уроке лабораторную работу по физике, значит, его телефон включён.</w:t>
      </w:r>
    </w:p>
    <w:p w:rsidR="00097408" w:rsidRPr="00F64FC9" w:rsidRDefault="00097408" w:rsidP="00C5798B">
      <w:pPr>
        <w:pStyle w:val="a3"/>
        <w:spacing w:before="30" w:after="6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 Николай Дмитриевич  ведёт урок физики, значит, его телефон выключен.</w:t>
      </w:r>
    </w:p>
    <w:p w:rsidR="00C5798B" w:rsidRDefault="00C5798B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5798B" w:rsidRDefault="00C5798B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5798B" w:rsidRDefault="00C5798B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5798B" w:rsidRDefault="00C5798B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5798B" w:rsidRDefault="00C5798B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C5798B" w:rsidRDefault="00C5798B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416FE" w:rsidRPr="00C16C8C" w:rsidRDefault="008A0447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16C8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Ключи</w:t>
      </w:r>
    </w:p>
    <w:p w:rsidR="0077539E" w:rsidRDefault="0077539E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1418"/>
        <w:gridCol w:w="1239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A0447" w:rsidTr="00304BDC">
        <w:tc>
          <w:tcPr>
            <w:tcW w:w="1418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№7</w:t>
            </w:r>
          </w:p>
        </w:tc>
        <w:tc>
          <w:tcPr>
            <w:tcW w:w="957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№8</w:t>
            </w:r>
          </w:p>
        </w:tc>
        <w:tc>
          <w:tcPr>
            <w:tcW w:w="958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№9</w:t>
            </w:r>
          </w:p>
        </w:tc>
      </w:tr>
      <w:tr w:rsidR="008A0447" w:rsidTr="00304BDC">
        <w:tc>
          <w:tcPr>
            <w:tcW w:w="1418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239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 40 мин</w:t>
            </w:r>
          </w:p>
        </w:tc>
        <w:tc>
          <w:tcPr>
            <w:tcW w:w="957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304BDC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А-2 </w:t>
            </w:r>
          </w:p>
          <w:p w:rsidR="00304BDC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Б-4 </w:t>
            </w:r>
          </w:p>
          <w:p w:rsidR="00304BDC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В-3 </w:t>
            </w:r>
          </w:p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Г-1</w:t>
            </w:r>
          </w:p>
        </w:tc>
        <w:tc>
          <w:tcPr>
            <w:tcW w:w="957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77539E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969р</w:t>
            </w:r>
          </w:p>
        </w:tc>
        <w:tc>
          <w:tcPr>
            <w:tcW w:w="957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dxa"/>
          </w:tcPr>
          <w:p w:rsidR="008A0447" w:rsidRDefault="0077539E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Г</w:t>
            </w:r>
          </w:p>
        </w:tc>
      </w:tr>
      <w:tr w:rsidR="008A0447" w:rsidTr="00304BDC">
        <w:tc>
          <w:tcPr>
            <w:tcW w:w="1418" w:type="dxa"/>
          </w:tcPr>
          <w:p w:rsidR="008A0447" w:rsidRDefault="008A0447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239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 50 мин</w:t>
            </w:r>
          </w:p>
        </w:tc>
        <w:tc>
          <w:tcPr>
            <w:tcW w:w="957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304BDC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А-3 </w:t>
            </w:r>
          </w:p>
          <w:p w:rsidR="00304BDC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Б-4 </w:t>
            </w:r>
          </w:p>
          <w:p w:rsidR="00304BDC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В-2 </w:t>
            </w:r>
          </w:p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Г-1</w:t>
            </w:r>
          </w:p>
        </w:tc>
        <w:tc>
          <w:tcPr>
            <w:tcW w:w="957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7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22365D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</w:p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 р</w:t>
            </w:r>
          </w:p>
        </w:tc>
        <w:tc>
          <w:tcPr>
            <w:tcW w:w="957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8" w:type="dxa"/>
          </w:tcPr>
          <w:p w:rsidR="008A0447" w:rsidRDefault="0022365D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А,Г</w:t>
            </w:r>
          </w:p>
        </w:tc>
      </w:tr>
    </w:tbl>
    <w:p w:rsidR="008A0447" w:rsidRDefault="008A0447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E" w:rsidRDefault="00B416FE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8C" w:rsidRPr="00C16C8C" w:rsidRDefault="00C16C8C" w:rsidP="00C16C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6C8C">
        <w:rPr>
          <w:rFonts w:ascii="Times New Roman" w:hAnsi="Times New Roman" w:cs="Times New Roman"/>
          <w:sz w:val="28"/>
          <w:szCs w:val="28"/>
          <w:u w:val="single"/>
        </w:rPr>
        <w:t>Время выполнения работы</w:t>
      </w:r>
      <w:r w:rsidR="00304B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8C">
        <w:rPr>
          <w:rFonts w:ascii="Times New Roman" w:hAnsi="Times New Roman" w:cs="Times New Roman"/>
          <w:sz w:val="28"/>
          <w:szCs w:val="28"/>
          <w:u w:val="single"/>
        </w:rPr>
        <w:t>- 40 мин</w:t>
      </w:r>
    </w:p>
    <w:p w:rsidR="00C16C8C" w:rsidRPr="00C16C8C" w:rsidRDefault="00C16C8C" w:rsidP="00C16C8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6C8C">
        <w:rPr>
          <w:rFonts w:ascii="Times New Roman" w:hAnsi="Times New Roman" w:cs="Times New Roman"/>
          <w:sz w:val="28"/>
          <w:szCs w:val="28"/>
          <w:u w:val="single"/>
        </w:rPr>
        <w:t>Инструктаж</w:t>
      </w:r>
      <w:r w:rsidR="00304B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8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04B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6C8C">
        <w:rPr>
          <w:rFonts w:ascii="Times New Roman" w:hAnsi="Times New Roman" w:cs="Times New Roman"/>
          <w:sz w:val="28"/>
          <w:szCs w:val="28"/>
          <w:u w:val="single"/>
        </w:rPr>
        <w:t>10 мин</w:t>
      </w:r>
    </w:p>
    <w:p w:rsidR="00B416FE" w:rsidRPr="00C16C8C" w:rsidRDefault="00486042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16C8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Рекомендации по оцениванию работы.</w:t>
      </w:r>
    </w:p>
    <w:p w:rsidR="00486042" w:rsidRDefault="00486042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1702"/>
      </w:tblGrid>
      <w:tr w:rsidR="00486042" w:rsidTr="006A11EC">
        <w:tc>
          <w:tcPr>
            <w:tcW w:w="4785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верных полных решений</w:t>
            </w:r>
          </w:p>
        </w:tc>
        <w:tc>
          <w:tcPr>
            <w:tcW w:w="1702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486042" w:rsidTr="006A11EC">
        <w:tc>
          <w:tcPr>
            <w:tcW w:w="4785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702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86042" w:rsidTr="006A11EC">
        <w:tc>
          <w:tcPr>
            <w:tcW w:w="4785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1702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6042" w:rsidTr="006A11EC">
        <w:tc>
          <w:tcPr>
            <w:tcW w:w="4785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702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6042" w:rsidTr="006A11EC">
        <w:tc>
          <w:tcPr>
            <w:tcW w:w="4785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</w:t>
            </w:r>
          </w:p>
        </w:tc>
        <w:tc>
          <w:tcPr>
            <w:tcW w:w="1702" w:type="dxa"/>
          </w:tcPr>
          <w:p w:rsidR="00486042" w:rsidRDefault="00486042" w:rsidP="00F2337C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86042" w:rsidRDefault="00486042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E" w:rsidRDefault="00B416FE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408" w:rsidRPr="006A11EC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0079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Формула</w:t>
      </w:r>
      <w:r w:rsidR="00304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для определения группы</w:t>
      </w:r>
      <w:r w:rsidR="00304BD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62626"/>
                <w:sz w:val="36"/>
                <w:szCs w:val="36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62626"/>
                <w:sz w:val="36"/>
                <w:szCs w:val="36"/>
                <w:lang w:eastAsia="ru-RU"/>
              </w:rPr>
              <m:t>X+Y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62626"/>
                <w:sz w:val="36"/>
                <w:szCs w:val="36"/>
                <w:lang w:eastAsia="ru-RU"/>
              </w:rPr>
              <m:t>16</m:t>
            </m:r>
          </m:den>
        </m:f>
      </m:oMath>
      <w:r w:rsidR="00304BDC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 xml:space="preserve"> </w:t>
      </w:r>
      <w:r w:rsidRPr="006A11E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* 100%</w:t>
      </w:r>
    </w:p>
    <w:p w:rsidR="00097408" w:rsidRPr="00E26F73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D0079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«Кол-во (+) учебных  элементов» -</w:t>
      </w:r>
      <w:r w:rsidRPr="00D0079A">
        <w:rPr>
          <w:rFonts w:ascii="Times New Roman" w:eastAsia="Times New Roman" w:hAnsi="Times New Roman" w:cs="Times New Roman"/>
          <w:b/>
          <w:color w:val="262626"/>
          <w:sz w:val="28"/>
          <w:szCs w:val="28"/>
          <w:lang w:val="en-US" w:eastAsia="ru-RU"/>
        </w:rPr>
        <w:t>X</w:t>
      </w:r>
    </w:p>
    <w:p w:rsidR="00097408" w:rsidRPr="00D0079A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007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D007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Кол-во (+) проверяемых УУД»-</w:t>
      </w:r>
      <w:r w:rsidRPr="00D007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Y</w:t>
      </w:r>
    </w:p>
    <w:p w:rsidR="00097408" w:rsidRPr="00E26F73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Pr="00C16C8C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Слабая группа:    до 50%</w:t>
      </w:r>
    </w:p>
    <w:p w:rsidR="00097408" w:rsidRPr="00C16C8C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Средняя группа:   от 50% до 80%</w:t>
      </w:r>
    </w:p>
    <w:p w:rsidR="00097408" w:rsidRPr="00C16C8C" w:rsidRDefault="00097408" w:rsidP="00097408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C16C8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Сильная группа: от 8</w:t>
      </w:r>
      <w:r w:rsidRPr="0063547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0%</w:t>
      </w:r>
      <w:r w:rsidRPr="00C16C8C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до 100%</w:t>
      </w: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97408" w:rsidRDefault="00097408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5798B" w:rsidRDefault="00C5798B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5798B" w:rsidRDefault="00C5798B" w:rsidP="006A11EC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B35E3" w:rsidRPr="0063547D" w:rsidRDefault="00F517DD" w:rsidP="006A11EC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Анализ стартовой интегрированной </w:t>
      </w:r>
      <w:r w:rsidR="006B35E3" w:rsidRPr="0063547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контрольной работы </w:t>
      </w:r>
      <w:r w:rsidR="008A0447" w:rsidRPr="0063547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(блок математики)  в 6</w:t>
      </w:r>
      <w:r w:rsidR="006B35E3" w:rsidRPr="0063547D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«а» классе.    </w:t>
      </w:r>
    </w:p>
    <w:p w:rsidR="006B35E3" w:rsidRPr="0063547D" w:rsidRDefault="006B35E3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B35E3" w:rsidRPr="0063547D" w:rsidRDefault="00F517DD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Количество учащихся по списку:</w:t>
      </w:r>
    </w:p>
    <w:p w:rsidR="006B35E3" w:rsidRPr="0063547D" w:rsidRDefault="00F517DD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Выполняли работу: </w:t>
      </w:r>
    </w:p>
    <w:p w:rsidR="006B35E3" w:rsidRPr="0063547D" w:rsidRDefault="009C0EDA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«5» </w:t>
      </w:r>
    </w:p>
    <w:p w:rsidR="006B35E3" w:rsidRPr="0063547D" w:rsidRDefault="009C0EDA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«4» </w:t>
      </w:r>
    </w:p>
    <w:p w:rsidR="006B35E3" w:rsidRPr="0063547D" w:rsidRDefault="009C0EDA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«3» </w:t>
      </w:r>
    </w:p>
    <w:p w:rsidR="006B35E3" w:rsidRPr="0063547D" w:rsidRDefault="009C0EDA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«2» </w:t>
      </w:r>
    </w:p>
    <w:p w:rsidR="006B35E3" w:rsidRPr="0063547D" w:rsidRDefault="009C0EDA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УО </w:t>
      </w:r>
    </w:p>
    <w:p w:rsidR="00B53D4C" w:rsidRPr="0063547D" w:rsidRDefault="009C0EDA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3547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</w:t>
      </w:r>
    </w:p>
    <w:p w:rsidR="006B35E3" w:rsidRPr="006B35E3" w:rsidRDefault="006B35E3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2127"/>
        <w:gridCol w:w="425"/>
        <w:gridCol w:w="426"/>
        <w:gridCol w:w="850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426"/>
      </w:tblGrid>
      <w:tr w:rsidR="005F3706" w:rsidRPr="006B35E3" w:rsidTr="00C5798B">
        <w:trPr>
          <w:trHeight w:val="304"/>
        </w:trPr>
        <w:tc>
          <w:tcPr>
            <w:tcW w:w="2552" w:type="dxa"/>
            <w:gridSpan w:val="2"/>
            <w:vMerge w:val="restart"/>
            <w:tcBorders>
              <w:tl2br w:val="single" w:sz="4" w:space="0" w:color="auto"/>
            </w:tcBorders>
          </w:tcPr>
          <w:p w:rsidR="005F3706" w:rsidRPr="006B35E3" w:rsidRDefault="005F3706" w:rsidP="006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                        Элементы </w:t>
            </w:r>
          </w:p>
          <w:p w:rsidR="005F3706" w:rsidRPr="006B35E3" w:rsidRDefault="005F3706" w:rsidP="006B35E3">
            <w:pPr>
              <w:tabs>
                <w:tab w:val="center" w:pos="1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ab/>
              <w:t xml:space="preserve">                   знаний</w:t>
            </w:r>
          </w:p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425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5F3706" w:rsidRPr="005F3706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gridSpan w:val="7"/>
          </w:tcPr>
          <w:p w:rsidR="005F3706" w:rsidRPr="009C0EDA" w:rsidRDefault="009C0EDA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262626"/>
                <w:lang w:eastAsia="ru-RU"/>
              </w:rPr>
              <w:t>Универсальные учебные действия</w:t>
            </w:r>
          </w:p>
        </w:tc>
        <w:tc>
          <w:tcPr>
            <w:tcW w:w="425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5F3706" w:rsidRPr="006B35E3" w:rsidRDefault="005F3706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rPr>
          <w:cantSplit/>
          <w:trHeight w:val="3246"/>
        </w:trPr>
        <w:tc>
          <w:tcPr>
            <w:tcW w:w="2552" w:type="dxa"/>
            <w:gridSpan w:val="2"/>
            <w:vMerge/>
            <w:tcBorders>
              <w:tl2br w:val="single" w:sz="4" w:space="0" w:color="auto"/>
            </w:tcBorders>
          </w:tcPr>
          <w:p w:rsidR="006B35E3" w:rsidRPr="006B35E3" w:rsidRDefault="006B35E3" w:rsidP="006B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6B35E3" w:rsidRPr="005F3706" w:rsidRDefault="00F517DD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Время. Умение пользоваться часами</w:t>
            </w:r>
          </w:p>
        </w:tc>
        <w:tc>
          <w:tcPr>
            <w:tcW w:w="426" w:type="dxa"/>
            <w:textDirection w:val="btLr"/>
          </w:tcPr>
          <w:p w:rsidR="006B35E3" w:rsidRPr="005F3706" w:rsidRDefault="00F517DD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Практическая расчётная задача</w:t>
            </w:r>
          </w:p>
        </w:tc>
        <w:tc>
          <w:tcPr>
            <w:tcW w:w="850" w:type="dxa"/>
            <w:textDirection w:val="btLr"/>
          </w:tcPr>
          <w:p w:rsidR="006B35E3" w:rsidRPr="005F3706" w:rsidRDefault="00F517DD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Соответствие между величинами и их возможными реальными значениями.</w:t>
            </w:r>
          </w:p>
        </w:tc>
        <w:tc>
          <w:tcPr>
            <w:tcW w:w="425" w:type="dxa"/>
            <w:textDirection w:val="btLr"/>
          </w:tcPr>
          <w:p w:rsidR="006B35E3" w:rsidRPr="005F3706" w:rsidRDefault="005F3706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Практическая расчётная задача</w:t>
            </w:r>
          </w:p>
        </w:tc>
        <w:tc>
          <w:tcPr>
            <w:tcW w:w="426" w:type="dxa"/>
            <w:textDirection w:val="btLr"/>
          </w:tcPr>
          <w:p w:rsidR="006B35E3" w:rsidRPr="005F3706" w:rsidRDefault="00A438F4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табличных данных</w:t>
            </w:r>
          </w:p>
        </w:tc>
        <w:tc>
          <w:tcPr>
            <w:tcW w:w="425" w:type="dxa"/>
            <w:textDirection w:val="btLr"/>
          </w:tcPr>
          <w:p w:rsidR="006B35E3" w:rsidRPr="005F3706" w:rsidRDefault="005F3706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табличных данных</w:t>
            </w:r>
          </w:p>
        </w:tc>
        <w:tc>
          <w:tcPr>
            <w:tcW w:w="425" w:type="dxa"/>
            <w:textDirection w:val="btLr"/>
          </w:tcPr>
          <w:p w:rsidR="006B35E3" w:rsidRPr="005F3706" w:rsidRDefault="0004592E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Практическая расчётная задача</w:t>
            </w:r>
          </w:p>
        </w:tc>
        <w:tc>
          <w:tcPr>
            <w:tcW w:w="425" w:type="dxa"/>
            <w:textDirection w:val="btLr"/>
          </w:tcPr>
          <w:p w:rsidR="006B35E3" w:rsidRPr="005F3706" w:rsidRDefault="005F3706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Анализ табличных данных</w:t>
            </w:r>
          </w:p>
        </w:tc>
        <w:tc>
          <w:tcPr>
            <w:tcW w:w="426" w:type="dxa"/>
            <w:textDirection w:val="btLr"/>
          </w:tcPr>
          <w:p w:rsidR="006B35E3" w:rsidRPr="005F3706" w:rsidRDefault="0004592E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37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Логическая задача</w:t>
            </w:r>
          </w:p>
        </w:tc>
        <w:tc>
          <w:tcPr>
            <w:tcW w:w="425" w:type="dxa"/>
            <w:textDirection w:val="btLr"/>
          </w:tcPr>
          <w:p w:rsidR="006B35E3" w:rsidRPr="009C0EDA" w:rsidRDefault="0004592E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Осмысленное чтение текста</w:t>
            </w:r>
          </w:p>
        </w:tc>
        <w:tc>
          <w:tcPr>
            <w:tcW w:w="425" w:type="dxa"/>
            <w:textDirection w:val="btLr"/>
          </w:tcPr>
          <w:p w:rsidR="006B35E3" w:rsidRPr="009C0EDA" w:rsidRDefault="0004592E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Сравнение реальных величин</w:t>
            </w:r>
          </w:p>
        </w:tc>
        <w:tc>
          <w:tcPr>
            <w:tcW w:w="567" w:type="dxa"/>
            <w:textDirection w:val="btLr"/>
          </w:tcPr>
          <w:p w:rsidR="006B35E3" w:rsidRPr="009C0EDA" w:rsidRDefault="006B35E3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Составление выражения по условию задачи</w:t>
            </w:r>
          </w:p>
        </w:tc>
        <w:tc>
          <w:tcPr>
            <w:tcW w:w="567" w:type="dxa"/>
            <w:textDirection w:val="btLr"/>
          </w:tcPr>
          <w:p w:rsidR="006B35E3" w:rsidRPr="009C0EDA" w:rsidRDefault="00A438F4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Построение логической цепи рассуждений</w:t>
            </w:r>
          </w:p>
        </w:tc>
        <w:tc>
          <w:tcPr>
            <w:tcW w:w="567" w:type="dxa"/>
            <w:textDirection w:val="btLr"/>
          </w:tcPr>
          <w:p w:rsidR="006B35E3" w:rsidRPr="009C0EDA" w:rsidRDefault="00A438F4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Интерпритация</w:t>
            </w:r>
            <w:proofErr w:type="spellEnd"/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результата с учётом ограничений</w:t>
            </w:r>
          </w:p>
        </w:tc>
        <w:tc>
          <w:tcPr>
            <w:tcW w:w="567" w:type="dxa"/>
            <w:textDirection w:val="btLr"/>
          </w:tcPr>
          <w:p w:rsidR="006B35E3" w:rsidRPr="009C0EDA" w:rsidRDefault="005F3706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Определение основной и второстепенной информации</w:t>
            </w:r>
          </w:p>
        </w:tc>
        <w:tc>
          <w:tcPr>
            <w:tcW w:w="567" w:type="dxa"/>
            <w:textDirection w:val="btLr"/>
          </w:tcPr>
          <w:p w:rsidR="006B35E3" w:rsidRPr="009C0EDA" w:rsidRDefault="005F3706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Установление причинно – следственных связей</w:t>
            </w:r>
          </w:p>
        </w:tc>
        <w:tc>
          <w:tcPr>
            <w:tcW w:w="425" w:type="dxa"/>
            <w:textDirection w:val="btLr"/>
          </w:tcPr>
          <w:p w:rsidR="006B35E3" w:rsidRPr="006B35E3" w:rsidRDefault="009C0EDA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Кол-во</w:t>
            </w:r>
            <w:r w:rsidR="006B35E3" w:rsidRPr="006B35E3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(%)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  <w:lang w:eastAsia="ru-RU"/>
              </w:rPr>
              <w:t>учебных  элементов</w:t>
            </w:r>
          </w:p>
        </w:tc>
        <w:tc>
          <w:tcPr>
            <w:tcW w:w="426" w:type="dxa"/>
            <w:textDirection w:val="btLr"/>
          </w:tcPr>
          <w:p w:rsidR="006B35E3" w:rsidRPr="006B35E3" w:rsidRDefault="009C0EDA" w:rsidP="006B35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Кол-во (%) проверяемых УУД</w:t>
            </w: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B35E3" w:rsidRPr="006B35E3" w:rsidRDefault="009C0EDA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6B35E3" w:rsidRPr="006B35E3" w:rsidRDefault="009C0EDA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9C0EDA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</w:pPr>
            <w:r w:rsidRPr="009C0EDA"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6B35E3" w:rsidRPr="006B35E3" w:rsidTr="00C5798B"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B35E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Уровень усвоения  УЭ (%)</w:t>
            </w: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B35E3" w:rsidRPr="006B35E3" w:rsidRDefault="006B35E3" w:rsidP="006B3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6B35E3" w:rsidRPr="009A4EFF" w:rsidRDefault="006B35E3" w:rsidP="006B35E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</w:pPr>
    </w:p>
    <w:p w:rsidR="00B416FE" w:rsidRDefault="00B416FE" w:rsidP="00F2337C">
      <w:p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6FE" w:rsidSect="00C579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84A"/>
    <w:multiLevelType w:val="hybridMultilevel"/>
    <w:tmpl w:val="B8B0DF48"/>
    <w:lvl w:ilvl="0" w:tplc="811CB6C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CD0BDE4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068E080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BB2911C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7D41C18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EF239B2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EF8E92E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F76354C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3D2421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">
    <w:nsid w:val="1A6F586C"/>
    <w:multiLevelType w:val="hybridMultilevel"/>
    <w:tmpl w:val="FA227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240"/>
    <w:multiLevelType w:val="hybridMultilevel"/>
    <w:tmpl w:val="80D61B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023"/>
    <w:multiLevelType w:val="hybridMultilevel"/>
    <w:tmpl w:val="80D61B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C253A"/>
    <w:multiLevelType w:val="hybridMultilevel"/>
    <w:tmpl w:val="C6568C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37457"/>
    <w:multiLevelType w:val="hybridMultilevel"/>
    <w:tmpl w:val="C8B6A7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114B"/>
    <w:multiLevelType w:val="hybridMultilevel"/>
    <w:tmpl w:val="F5321C6C"/>
    <w:lvl w:ilvl="0" w:tplc="C5D658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C16C8"/>
    <w:multiLevelType w:val="hybridMultilevel"/>
    <w:tmpl w:val="C8EA5832"/>
    <w:lvl w:ilvl="0" w:tplc="5B8A17C2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DD93146"/>
    <w:multiLevelType w:val="hybridMultilevel"/>
    <w:tmpl w:val="FE50D2A2"/>
    <w:lvl w:ilvl="0" w:tplc="443AB3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487D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12DD8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4FF8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F093F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74DBB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E6A6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65CD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E065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0F1E"/>
    <w:rsid w:val="0004592E"/>
    <w:rsid w:val="00081CCA"/>
    <w:rsid w:val="00097408"/>
    <w:rsid w:val="000E23B1"/>
    <w:rsid w:val="00166962"/>
    <w:rsid w:val="00180749"/>
    <w:rsid w:val="001B0504"/>
    <w:rsid w:val="0022365D"/>
    <w:rsid w:val="002910C5"/>
    <w:rsid w:val="002A0425"/>
    <w:rsid w:val="002B2006"/>
    <w:rsid w:val="002B6219"/>
    <w:rsid w:val="002D2F8D"/>
    <w:rsid w:val="00304BDC"/>
    <w:rsid w:val="0041496F"/>
    <w:rsid w:val="00486042"/>
    <w:rsid w:val="004B3160"/>
    <w:rsid w:val="00570E24"/>
    <w:rsid w:val="005C10E1"/>
    <w:rsid w:val="005F3706"/>
    <w:rsid w:val="0063547D"/>
    <w:rsid w:val="006A11EC"/>
    <w:rsid w:val="006B35E3"/>
    <w:rsid w:val="00723D08"/>
    <w:rsid w:val="0077539E"/>
    <w:rsid w:val="00784131"/>
    <w:rsid w:val="007B371F"/>
    <w:rsid w:val="007D0F1E"/>
    <w:rsid w:val="008331D6"/>
    <w:rsid w:val="00854BAC"/>
    <w:rsid w:val="0087685A"/>
    <w:rsid w:val="008A0447"/>
    <w:rsid w:val="008F1A0C"/>
    <w:rsid w:val="00976CD0"/>
    <w:rsid w:val="00981640"/>
    <w:rsid w:val="009A4EFF"/>
    <w:rsid w:val="009C0EDA"/>
    <w:rsid w:val="00A2210F"/>
    <w:rsid w:val="00A34150"/>
    <w:rsid w:val="00A438F4"/>
    <w:rsid w:val="00A63450"/>
    <w:rsid w:val="00AB3304"/>
    <w:rsid w:val="00B361D4"/>
    <w:rsid w:val="00B416FE"/>
    <w:rsid w:val="00B53D4C"/>
    <w:rsid w:val="00BF6393"/>
    <w:rsid w:val="00C16C8C"/>
    <w:rsid w:val="00C31EF6"/>
    <w:rsid w:val="00C5798B"/>
    <w:rsid w:val="00CC04E8"/>
    <w:rsid w:val="00CE4BC5"/>
    <w:rsid w:val="00D0079A"/>
    <w:rsid w:val="00D033E7"/>
    <w:rsid w:val="00D4257A"/>
    <w:rsid w:val="00DE617E"/>
    <w:rsid w:val="00E0143A"/>
    <w:rsid w:val="00E128EF"/>
    <w:rsid w:val="00E26F73"/>
    <w:rsid w:val="00F21587"/>
    <w:rsid w:val="00F2337C"/>
    <w:rsid w:val="00F517DD"/>
    <w:rsid w:val="00F64FC9"/>
    <w:rsid w:val="00FB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04"/>
    <w:pPr>
      <w:ind w:left="720"/>
      <w:contextualSpacing/>
    </w:pPr>
  </w:style>
  <w:style w:type="character" w:customStyle="1" w:styleId="apple-converted-space">
    <w:name w:val="apple-converted-space"/>
    <w:basedOn w:val="a0"/>
    <w:rsid w:val="002A0425"/>
  </w:style>
  <w:style w:type="character" w:customStyle="1" w:styleId="mo">
    <w:name w:val="mo"/>
    <w:basedOn w:val="a0"/>
    <w:rsid w:val="002A0425"/>
  </w:style>
  <w:style w:type="paragraph" w:styleId="a4">
    <w:name w:val="Balloon Text"/>
    <w:basedOn w:val="a"/>
    <w:link w:val="a5"/>
    <w:uiPriority w:val="99"/>
    <w:semiHidden/>
    <w:unhideWhenUsed/>
    <w:rsid w:val="002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19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E4BC5"/>
  </w:style>
  <w:style w:type="paragraph" w:customStyle="1" w:styleId="dash041e005f0431005f044b005f0447005f043d005f044b005f0439">
    <w:name w:val="dash041e_005f0431_005f044b_005f0447_005f043d_005f044b_005f0439"/>
    <w:basedOn w:val="a"/>
    <w:rsid w:val="0041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49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A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007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04"/>
    <w:pPr>
      <w:ind w:left="720"/>
      <w:contextualSpacing/>
    </w:pPr>
  </w:style>
  <w:style w:type="character" w:customStyle="1" w:styleId="apple-converted-space">
    <w:name w:val="apple-converted-space"/>
    <w:basedOn w:val="a0"/>
    <w:rsid w:val="002A0425"/>
  </w:style>
  <w:style w:type="character" w:customStyle="1" w:styleId="mo">
    <w:name w:val="mo"/>
    <w:basedOn w:val="a0"/>
    <w:rsid w:val="002A0425"/>
  </w:style>
  <w:style w:type="paragraph" w:styleId="a4">
    <w:name w:val="Balloon Text"/>
    <w:basedOn w:val="a"/>
    <w:link w:val="a5"/>
    <w:uiPriority w:val="99"/>
    <w:semiHidden/>
    <w:unhideWhenUsed/>
    <w:rsid w:val="002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19"/>
    <w:rPr>
      <w:rFonts w:ascii="Tahoma" w:hAnsi="Tahoma" w:cs="Tahoma"/>
      <w:sz w:val="16"/>
      <w:szCs w:val="16"/>
    </w:rPr>
  </w:style>
  <w:style w:type="character" w:customStyle="1" w:styleId="mn">
    <w:name w:val="mn"/>
    <w:basedOn w:val="a0"/>
    <w:rsid w:val="00CE4BC5"/>
  </w:style>
  <w:style w:type="paragraph" w:customStyle="1" w:styleId="dash041e005f0431005f044b005f0447005f043d005f044b005f0439">
    <w:name w:val="dash041e_005f0431_005f044b_005f0447_005f043d_005f044b_005f0439"/>
    <w:basedOn w:val="a"/>
    <w:rsid w:val="0041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49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A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D007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AF2E-946A-4009-A7B2-1C69F848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</cp:lastModifiedBy>
  <cp:revision>3</cp:revision>
  <dcterms:created xsi:type="dcterms:W3CDTF">2020-03-05T20:39:00Z</dcterms:created>
  <dcterms:modified xsi:type="dcterms:W3CDTF">2020-03-15T15:40:00Z</dcterms:modified>
</cp:coreProperties>
</file>